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0EE" w14:textId="720B4F27" w:rsidR="005F3956" w:rsidRDefault="005F3956" w:rsidP="005C5EFB">
      <w:pPr>
        <w:pStyle w:val="a3"/>
        <w:rPr>
          <w:bCs w:val="0"/>
        </w:rPr>
      </w:pPr>
      <w:r>
        <w:rPr>
          <w:bCs w:val="0"/>
        </w:rPr>
        <w:t>АДМИНИСТРАЦИЯ</w:t>
      </w:r>
    </w:p>
    <w:p w14:paraId="454B7A42" w14:textId="77777777" w:rsidR="005F3956" w:rsidRDefault="005F3956" w:rsidP="005C5EFB">
      <w:pPr>
        <w:pStyle w:val="a3"/>
        <w:rPr>
          <w:bCs w:val="0"/>
        </w:rPr>
      </w:pPr>
      <w:r>
        <w:rPr>
          <w:bCs w:val="0"/>
        </w:rPr>
        <w:t>ГОРОДСКОГО ОКРУГА «ГОРОД КАЛИНИНГРАД»</w:t>
      </w:r>
    </w:p>
    <w:p w14:paraId="7B9E20F9" w14:textId="77777777" w:rsidR="005F3956" w:rsidRDefault="005F3956" w:rsidP="005C5EFB">
      <w:pPr>
        <w:pStyle w:val="a3"/>
        <w:rPr>
          <w:bCs w:val="0"/>
        </w:rPr>
      </w:pPr>
    </w:p>
    <w:p w14:paraId="7C63D8FB" w14:textId="77777777" w:rsidR="005F3956" w:rsidRDefault="005F3956" w:rsidP="005C5EFB">
      <w:pPr>
        <w:pStyle w:val="a3"/>
        <w:rPr>
          <w:bCs w:val="0"/>
        </w:rPr>
      </w:pPr>
    </w:p>
    <w:p w14:paraId="1D87FE03" w14:textId="77777777" w:rsidR="005F3956" w:rsidRDefault="005F3956" w:rsidP="005C5EFB">
      <w:pPr>
        <w:pStyle w:val="a3"/>
        <w:rPr>
          <w:bCs w:val="0"/>
        </w:rPr>
      </w:pPr>
      <w:r>
        <w:rPr>
          <w:bCs w:val="0"/>
        </w:rPr>
        <w:t>Р А С П О Р Я Ж Е Н И Е</w:t>
      </w:r>
    </w:p>
    <w:p w14:paraId="1588191D" w14:textId="77777777" w:rsidR="009269E0" w:rsidRDefault="009269E0" w:rsidP="005C5EFB">
      <w:pPr>
        <w:pStyle w:val="a3"/>
        <w:rPr>
          <w:bCs w:val="0"/>
        </w:rPr>
      </w:pPr>
    </w:p>
    <w:p w14:paraId="7B864096" w14:textId="0A56E2D8" w:rsidR="005F3956" w:rsidRDefault="005F3956" w:rsidP="005C5E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«</w:t>
      </w:r>
      <w:r w:rsidR="0013189D">
        <w:rPr>
          <w:rFonts w:ascii="Times New Roman" w:hAnsi="Times New Roman" w:cs="Times New Roman"/>
          <w:noProof/>
          <w:sz w:val="28"/>
          <w:szCs w:val="28"/>
        </w:rPr>
        <w:t xml:space="preserve"> 03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13189D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2023 г.                                                                     № </w:t>
      </w:r>
      <w:r w:rsidR="0013189D">
        <w:rPr>
          <w:rFonts w:ascii="Times New Roman" w:hAnsi="Times New Roman" w:cs="Times New Roman"/>
          <w:noProof/>
          <w:sz w:val="28"/>
          <w:szCs w:val="28"/>
        </w:rPr>
        <w:t>146</w:t>
      </w:r>
      <w:r>
        <w:rPr>
          <w:rFonts w:ascii="Times New Roman" w:hAnsi="Times New Roman" w:cs="Times New Roman"/>
          <w:noProof/>
          <w:sz w:val="28"/>
          <w:szCs w:val="28"/>
        </w:rPr>
        <w:t>-р</w:t>
      </w:r>
    </w:p>
    <w:p w14:paraId="6868A929" w14:textId="77777777" w:rsidR="005F3956" w:rsidRDefault="005F3956" w:rsidP="005C5E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 Калининград</w:t>
      </w:r>
    </w:p>
    <w:p w14:paraId="122E6EAD" w14:textId="77777777" w:rsidR="005F3956" w:rsidRDefault="005F3956" w:rsidP="005C5EFB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72ED690D" w14:textId="256E4230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bookmarkStart w:id="0" w:name="_Hlk136957744"/>
      <w:bookmarkStart w:id="1" w:name="_Hlk136956955"/>
      <w:r w:rsidRPr="006A70C7">
        <w:rPr>
          <w:rFonts w:ascii="Times New Roman" w:hAnsi="Times New Roman" w:cs="Times New Roman"/>
          <w:noProof/>
          <w:sz w:val="28"/>
          <w:szCs w:val="28"/>
        </w:rPr>
        <w:t>О внесении изменений в распоряжение</w:t>
      </w:r>
    </w:p>
    <w:p w14:paraId="7ECF12F1" w14:textId="78069B5C" w:rsidR="009C1713" w:rsidRDefault="00763204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дминистрации</w:t>
      </w:r>
      <w:r w:rsidR="002F3A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городского округа</w:t>
      </w:r>
    </w:p>
    <w:p w14:paraId="3E703D0C" w14:textId="11EDF83E" w:rsidR="006A70C7" w:rsidRPr="006A70C7" w:rsidRDefault="009C1713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 xml:space="preserve"> от 25.12.2019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 xml:space="preserve"> 790-р</w:t>
      </w:r>
    </w:p>
    <w:p w14:paraId="24037650" w14:textId="71591CF7" w:rsidR="009C1713" w:rsidRDefault="009C1713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6A70C7" w:rsidRPr="006A70C7">
        <w:rPr>
          <w:rFonts w:ascii="Times New Roman" w:hAnsi="Times New Roman" w:cs="Times New Roman"/>
          <w:noProof/>
          <w:sz w:val="28"/>
          <w:szCs w:val="28"/>
        </w:rPr>
        <w:t>Об утверждении перечня должностей</w:t>
      </w:r>
    </w:p>
    <w:p w14:paraId="4BE6BC17" w14:textId="1BA0070B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муниципально</w:t>
      </w:r>
      <w:r w:rsidR="005D1F40">
        <w:rPr>
          <w:rFonts w:ascii="Times New Roman" w:hAnsi="Times New Roman" w:cs="Times New Roman"/>
          <w:noProof/>
          <w:sz w:val="28"/>
          <w:szCs w:val="28"/>
        </w:rPr>
        <w:t>й</w:t>
      </w:r>
      <w:r w:rsidRPr="006A70C7">
        <w:rPr>
          <w:rFonts w:ascii="Times New Roman" w:hAnsi="Times New Roman" w:cs="Times New Roman"/>
          <w:noProof/>
          <w:sz w:val="28"/>
          <w:szCs w:val="28"/>
        </w:rPr>
        <w:t xml:space="preserve"> службы</w:t>
      </w:r>
      <w:r w:rsidR="005D1F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администрации</w:t>
      </w:r>
    </w:p>
    <w:p w14:paraId="008D1C37" w14:textId="07F09C18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 xml:space="preserve">городского округа </w:t>
      </w:r>
      <w:r w:rsidR="009C1713">
        <w:rPr>
          <w:rFonts w:ascii="Times New Roman" w:hAnsi="Times New Roman" w:cs="Times New Roman"/>
          <w:noProof/>
          <w:sz w:val="28"/>
          <w:szCs w:val="28"/>
        </w:rPr>
        <w:t>«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Город Калининград</w:t>
      </w:r>
      <w:r w:rsidR="003D17C9">
        <w:rPr>
          <w:rFonts w:ascii="Times New Roman" w:hAnsi="Times New Roman" w:cs="Times New Roman"/>
          <w:noProof/>
          <w:sz w:val="28"/>
          <w:szCs w:val="28"/>
        </w:rPr>
        <w:t>»</w:t>
      </w:r>
      <w:r w:rsidRPr="006A70C7">
        <w:rPr>
          <w:rFonts w:ascii="Times New Roman" w:hAnsi="Times New Roman" w:cs="Times New Roman"/>
          <w:noProof/>
          <w:sz w:val="28"/>
          <w:szCs w:val="28"/>
        </w:rPr>
        <w:t>,</w:t>
      </w:r>
    </w:p>
    <w:p w14:paraId="12936CF0" w14:textId="13994AC9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при назначении на которые граждане</w:t>
      </w:r>
    </w:p>
    <w:p w14:paraId="54727E0D" w14:textId="41E18015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 при замещении которых</w:t>
      </w:r>
      <w:r w:rsidR="002F3A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муниципальные</w:t>
      </w:r>
    </w:p>
    <w:p w14:paraId="0CB4F1AA" w14:textId="39462E7F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служащие обязаны представлять представителю</w:t>
      </w:r>
    </w:p>
    <w:p w14:paraId="785C53FE" w14:textId="189E02E9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нанимателя (работодателю) сведения</w:t>
      </w:r>
    </w:p>
    <w:p w14:paraId="35E21E00" w14:textId="77777777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о своих доходах,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расходах, об имуществе</w:t>
      </w:r>
    </w:p>
    <w:p w14:paraId="0374EC65" w14:textId="00E269CF" w:rsidR="006A70C7" w:rsidRPr="006A70C7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 обязательствах имущественного</w:t>
      </w:r>
    </w:p>
    <w:p w14:paraId="75F46156" w14:textId="0901D06B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характера, а также сведения о доходах,</w:t>
      </w:r>
    </w:p>
    <w:p w14:paraId="75DBB8B4" w14:textId="25A53E6A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расходах,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об имуществе и обязательствах</w:t>
      </w:r>
    </w:p>
    <w:p w14:paraId="6BD6705B" w14:textId="77777777" w:rsidR="009C171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имущественного характера</w:t>
      </w:r>
      <w:r w:rsidR="009C17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0C7">
        <w:rPr>
          <w:rFonts w:ascii="Times New Roman" w:hAnsi="Times New Roman" w:cs="Times New Roman"/>
          <w:noProof/>
          <w:sz w:val="28"/>
          <w:szCs w:val="28"/>
        </w:rPr>
        <w:t>своих супруги</w:t>
      </w:r>
    </w:p>
    <w:p w14:paraId="7F8430CC" w14:textId="4F58278F" w:rsidR="00B502A3" w:rsidRPr="00B502A3" w:rsidRDefault="006A70C7" w:rsidP="009C1713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A70C7">
        <w:rPr>
          <w:rFonts w:ascii="Times New Roman" w:hAnsi="Times New Roman" w:cs="Times New Roman"/>
          <w:noProof/>
          <w:sz w:val="28"/>
          <w:szCs w:val="28"/>
        </w:rPr>
        <w:t>(супруга) и несовершеннолетних детей</w:t>
      </w:r>
      <w:r w:rsidR="009C1713">
        <w:rPr>
          <w:rFonts w:ascii="Times New Roman" w:hAnsi="Times New Roman" w:cs="Times New Roman"/>
          <w:noProof/>
          <w:sz w:val="28"/>
          <w:szCs w:val="28"/>
        </w:rPr>
        <w:t>»</w:t>
      </w:r>
    </w:p>
    <w:bookmarkEnd w:id="0"/>
    <w:p w14:paraId="56B52C4A" w14:textId="77777777" w:rsidR="005F3956" w:rsidRPr="00B502A3" w:rsidRDefault="005F3956" w:rsidP="005C5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7F7104B2" w14:textId="77777777" w:rsidR="005F3956" w:rsidRDefault="005F3956" w:rsidP="005C5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469206" w14:textId="76C1E5EB" w:rsidR="001A792B" w:rsidRDefault="004C4915" w:rsidP="009C1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4915">
        <w:rPr>
          <w:rFonts w:ascii="Times New Roman" w:hAnsi="Times New Roman" w:cs="Times New Roman"/>
          <w:sz w:val="28"/>
          <w:szCs w:val="28"/>
        </w:rPr>
        <w:t>соответствии</w:t>
      </w:r>
      <w:r w:rsidR="00C4123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216742"/>
      <w:r w:rsidR="00626B8E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городского округа «Город Калининград» от 29.12.2022 </w:t>
      </w:r>
      <w:r w:rsidR="001A792B">
        <w:rPr>
          <w:rFonts w:ascii="Times New Roman" w:hAnsi="Times New Roman" w:cs="Times New Roman"/>
          <w:sz w:val="28"/>
          <w:szCs w:val="28"/>
        </w:rPr>
        <w:t>№ 849-рл «Об утверждении штатного расписания администрации городского округа «Город Калининград»:</w:t>
      </w:r>
      <w:bookmarkEnd w:id="2"/>
    </w:p>
    <w:p w14:paraId="06CF32F6" w14:textId="39E34D3E" w:rsidR="0000767A" w:rsidRPr="009C1713" w:rsidRDefault="001A792B" w:rsidP="009C1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администрации городского округа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 от 25.12.2019 </w:t>
      </w:r>
      <w:r w:rsidR="009C1713">
        <w:rPr>
          <w:rFonts w:ascii="Times New Roman" w:hAnsi="Times New Roman" w:cs="Times New Roman"/>
          <w:sz w:val="28"/>
          <w:szCs w:val="28"/>
        </w:rPr>
        <w:t>№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 790-р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округа </w:t>
      </w:r>
      <w:r w:rsidR="009C1713">
        <w:rPr>
          <w:rFonts w:ascii="Times New Roman" w:hAnsi="Times New Roman" w:cs="Times New Roman"/>
          <w:sz w:val="28"/>
          <w:szCs w:val="28"/>
        </w:rPr>
        <w:t>«</w:t>
      </w:r>
      <w:r w:rsidR="00626B8E" w:rsidRPr="00626B8E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 w:rsidR="009C1713">
        <w:rPr>
          <w:rFonts w:ascii="Times New Roman" w:hAnsi="Times New Roman" w:cs="Times New Roman"/>
          <w:sz w:val="28"/>
          <w:szCs w:val="28"/>
        </w:rPr>
        <w:br/>
      </w:r>
      <w:r w:rsidR="00626B8E" w:rsidRPr="00626B8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9C1713">
        <w:rPr>
          <w:rFonts w:ascii="Times New Roman" w:hAnsi="Times New Roman" w:cs="Times New Roman"/>
          <w:sz w:val="28"/>
          <w:szCs w:val="28"/>
        </w:rPr>
        <w:t>»</w:t>
      </w:r>
      <w:r w:rsidR="00626B8E" w:rsidRPr="00626B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36944185"/>
      <w:r w:rsidR="009269E0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9C1713">
        <w:rPr>
          <w:rFonts w:ascii="Times New Roman" w:hAnsi="Times New Roman" w:cs="Times New Roman"/>
          <w:sz w:val="28"/>
          <w:szCs w:val="28"/>
        </w:rPr>
        <w:br/>
      </w:r>
      <w:r w:rsidR="009269E0">
        <w:rPr>
          <w:rFonts w:ascii="Times New Roman" w:hAnsi="Times New Roman" w:cs="Times New Roman"/>
          <w:sz w:val="28"/>
          <w:szCs w:val="28"/>
        </w:rPr>
        <w:t>в новой редакции (приложение)</w:t>
      </w:r>
      <w:bookmarkEnd w:id="3"/>
      <w:r w:rsidR="005C5B84">
        <w:rPr>
          <w:rFonts w:ascii="Times New Roman" w:hAnsi="Times New Roman"/>
          <w:sz w:val="28"/>
          <w:szCs w:val="28"/>
        </w:rPr>
        <w:t>.</w:t>
      </w:r>
    </w:p>
    <w:p w14:paraId="2BDC7CD9" w14:textId="04C152CB" w:rsidR="006539D1" w:rsidRDefault="001A792B" w:rsidP="009C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713" w:rsidRPr="009C1713">
        <w:rPr>
          <w:rFonts w:ascii="Times New Roman" w:hAnsi="Times New Roman"/>
          <w:sz w:val="28"/>
          <w:szCs w:val="28"/>
        </w:rPr>
        <w:t xml:space="preserve">. Управлению делопроизводства администрации городского округа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Город Калининград</w:t>
      </w:r>
      <w:r w:rsidR="005D1F40">
        <w:rPr>
          <w:rFonts w:ascii="Times New Roman" w:hAnsi="Times New Roman"/>
          <w:sz w:val="28"/>
          <w:szCs w:val="28"/>
        </w:rPr>
        <w:t>»</w:t>
      </w:r>
      <w:r w:rsidR="009C1713" w:rsidRPr="009C1713">
        <w:rPr>
          <w:rFonts w:ascii="Times New Roman" w:hAnsi="Times New Roman"/>
          <w:sz w:val="28"/>
          <w:szCs w:val="28"/>
        </w:rPr>
        <w:t xml:space="preserve"> (Липовецкая Ю.И.) обеспечить официальное опубликование распоряжения в газете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Гражданин</w:t>
      </w:r>
      <w:r w:rsidR="005D1F40">
        <w:rPr>
          <w:rFonts w:ascii="Times New Roman" w:hAnsi="Times New Roman"/>
          <w:sz w:val="28"/>
          <w:szCs w:val="28"/>
        </w:rPr>
        <w:t>»</w:t>
      </w:r>
      <w:r w:rsidR="009C1713" w:rsidRPr="009C1713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городского округа </w:t>
      </w:r>
      <w:r w:rsidR="005D1F40">
        <w:rPr>
          <w:rFonts w:ascii="Times New Roman" w:hAnsi="Times New Roman"/>
          <w:sz w:val="28"/>
          <w:szCs w:val="28"/>
        </w:rPr>
        <w:t>«</w:t>
      </w:r>
      <w:r w:rsidR="009C1713" w:rsidRPr="009C1713">
        <w:rPr>
          <w:rFonts w:ascii="Times New Roman" w:hAnsi="Times New Roman"/>
          <w:sz w:val="28"/>
          <w:szCs w:val="28"/>
        </w:rPr>
        <w:t>Город Калининград</w:t>
      </w:r>
      <w:r w:rsidR="005D1F40">
        <w:rPr>
          <w:rFonts w:ascii="Times New Roman" w:hAnsi="Times New Roman"/>
          <w:sz w:val="28"/>
          <w:szCs w:val="28"/>
        </w:rPr>
        <w:t>»</w:t>
      </w:r>
      <w:r w:rsidR="00763204">
        <w:rPr>
          <w:rFonts w:ascii="Times New Roman" w:hAnsi="Times New Roman"/>
          <w:sz w:val="28"/>
          <w:szCs w:val="28"/>
        </w:rPr>
        <w:br/>
      </w:r>
      <w:r w:rsidR="009C1713" w:rsidRPr="009C1713">
        <w:rPr>
          <w:rFonts w:ascii="Times New Roman" w:hAnsi="Times New Roman"/>
          <w:sz w:val="28"/>
          <w:szCs w:val="28"/>
        </w:rPr>
        <w:lastRenderedPageBreak/>
        <w:t>в сети Интернет.</w:t>
      </w:r>
    </w:p>
    <w:p w14:paraId="38FFCFA4" w14:textId="61D7A529" w:rsidR="001A792B" w:rsidRPr="001A792B" w:rsidRDefault="001A792B" w:rsidP="009C1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муниципальной службы</w:t>
      </w:r>
      <w:r w:rsidR="005D1F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(Гладышев</w:t>
      </w:r>
      <w:r w:rsidR="00553F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С.В.) обеспечить предоставление 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3CA3">
        <w:rPr>
          <w:rFonts w:ascii="Times New Roman" w:hAnsi="Times New Roman" w:cs="Times New Roman"/>
          <w:sz w:val="28"/>
          <w:szCs w:val="28"/>
        </w:rPr>
        <w:t>30 дней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 после внесения изменений в штатное расписание</w:t>
      </w:r>
      <w:r w:rsidR="004C6BDC">
        <w:rPr>
          <w:rFonts w:ascii="Times New Roman" w:hAnsi="Times New Roman" w:cs="Times New Roman"/>
          <w:sz w:val="28"/>
          <w:szCs w:val="28"/>
        </w:rPr>
        <w:t xml:space="preserve"> или в случае</w:t>
      </w:r>
      <w:r w:rsidR="005D1F40">
        <w:rPr>
          <w:rFonts w:ascii="Times New Roman" w:hAnsi="Times New Roman" w:cs="Times New Roman"/>
          <w:sz w:val="28"/>
          <w:szCs w:val="28"/>
        </w:rPr>
        <w:t xml:space="preserve"> утверждения нового штатного расписания</w:t>
      </w:r>
      <w:r w:rsidR="00B53CA3" w:rsidRPr="00B53CA3">
        <w:rPr>
          <w:rFonts w:ascii="Times New Roman" w:hAnsi="Times New Roman" w:cs="Times New Roman"/>
          <w:sz w:val="28"/>
          <w:szCs w:val="28"/>
        </w:rPr>
        <w:t xml:space="preserve"> </w:t>
      </w:r>
      <w:r w:rsidR="00B53CA3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 и</w:t>
      </w:r>
      <w:r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5D1F40">
        <w:rPr>
          <w:rFonts w:ascii="Times New Roman" w:hAnsi="Times New Roman" w:cs="Times New Roman"/>
          <w:sz w:val="28"/>
          <w:szCs w:val="28"/>
        </w:rPr>
        <w:t>об изменениях в штатном расписании</w:t>
      </w:r>
      <w:r w:rsidR="00553FD1">
        <w:rPr>
          <w:rFonts w:ascii="Times New Roman" w:hAnsi="Times New Roman" w:cs="Times New Roman"/>
          <w:sz w:val="28"/>
          <w:szCs w:val="28"/>
        </w:rPr>
        <w:t xml:space="preserve"> </w:t>
      </w:r>
      <w:r w:rsidR="00BF2AC6">
        <w:rPr>
          <w:rFonts w:ascii="Times New Roman" w:hAnsi="Times New Roman" w:cs="Times New Roman"/>
          <w:sz w:val="28"/>
          <w:szCs w:val="28"/>
        </w:rPr>
        <w:t>в отдел по противодействию коррупции</w:t>
      </w:r>
      <w:r w:rsidR="003D17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553FD1">
        <w:rPr>
          <w:rFonts w:ascii="Times New Roman" w:hAnsi="Times New Roman" w:cs="Times New Roman"/>
          <w:sz w:val="28"/>
          <w:szCs w:val="28"/>
        </w:rPr>
        <w:t>.</w:t>
      </w:r>
    </w:p>
    <w:p w14:paraId="41E424AD" w14:textId="77777777" w:rsidR="006D2E21" w:rsidRDefault="006D2E21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7C2B0279" w14:textId="77777777" w:rsidR="009269E0" w:rsidRDefault="009269E0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3E2D7C71" w14:textId="77777777" w:rsidR="006D2E21" w:rsidRDefault="006D2E21" w:rsidP="005C5EFB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593519B9" w14:textId="76330A65" w:rsidR="005F3956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9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956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="009269E0">
        <w:rPr>
          <w:rFonts w:ascii="Times New Roman" w:hAnsi="Times New Roman" w:cs="Times New Roman"/>
          <w:sz w:val="28"/>
          <w:szCs w:val="28"/>
        </w:rPr>
        <w:t xml:space="preserve">  </w:t>
      </w:r>
      <w:r w:rsidR="005F39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01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 Дятлова</w:t>
      </w:r>
    </w:p>
    <w:p w14:paraId="60E7F0F1" w14:textId="77777777" w:rsidR="0004042C" w:rsidRDefault="0004042C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9BCC5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A4D516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9346C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B69C7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34D41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D7425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7DFE5F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778A9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367DB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B41039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C49279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84CF2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0CCF37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F1D206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C738DF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C3E352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FC0048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9A8B02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578D76A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53146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155F40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6636D4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4082E3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84E50E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F6B8DC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4F68AC9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4B8D906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DF7D195" w14:textId="77777777" w:rsidR="002F3AFB" w:rsidRDefault="002F3AFB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0FE7C1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85DCB0" w14:textId="77777777" w:rsidR="00BF2AC6" w:rsidRDefault="00BF2AC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56612B" w14:textId="77777777" w:rsidR="003C1586" w:rsidRDefault="003C1586" w:rsidP="005C5E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B5B423" w14:textId="77777777" w:rsidR="006D3659" w:rsidRDefault="006D3659" w:rsidP="00755203">
      <w:pPr>
        <w:adjustRightInd/>
        <w:ind w:firstLine="4320"/>
        <w:jc w:val="lef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AB8752D" w14:textId="25183BAA" w:rsidR="00755203" w:rsidRPr="003300B0" w:rsidRDefault="00755203" w:rsidP="00755203">
      <w:pPr>
        <w:adjustRightInd/>
        <w:ind w:firstLine="43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717435A8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14:paraId="123B66F8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14:paraId="0BE9F22B" w14:textId="77777777" w:rsidR="00755203" w:rsidRPr="003300B0" w:rsidRDefault="00755203" w:rsidP="00755203">
      <w:pPr>
        <w:adjustRightInd/>
        <w:ind w:firstLine="432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от «___» _____________2023 г.    № ____</w:t>
      </w:r>
    </w:p>
    <w:p w14:paraId="28FC0655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</w:p>
    <w:p w14:paraId="678BB2E2" w14:textId="77777777" w:rsidR="00755203" w:rsidRPr="003300B0" w:rsidRDefault="00755203" w:rsidP="00755203">
      <w:pPr>
        <w:adjustRightInd/>
        <w:ind w:firstLine="432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755A774B" w14:textId="77777777" w:rsidR="00755203" w:rsidRPr="003300B0" w:rsidRDefault="00755203" w:rsidP="00755203">
      <w:pPr>
        <w:adjustRightInd/>
        <w:ind w:firstLine="432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14:paraId="2A9F675E" w14:textId="77777777" w:rsidR="00755203" w:rsidRPr="003300B0" w:rsidRDefault="00755203" w:rsidP="00755203">
      <w:pPr>
        <w:adjustRightInd/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00B0">
        <w:rPr>
          <w:rFonts w:ascii="Times New Roman" w:hAnsi="Times New Roman" w:cs="Times New Roman"/>
          <w:sz w:val="28"/>
          <w:szCs w:val="28"/>
        </w:rPr>
        <w:t>городского округа «Город Калининград» от 25.12 2019 № 790-р</w:t>
      </w:r>
    </w:p>
    <w:p w14:paraId="404D4303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8"/>
      <w:bookmarkEnd w:id="4"/>
    </w:p>
    <w:p w14:paraId="6F1096F7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A7C6981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городского</w:t>
      </w:r>
    </w:p>
    <w:p w14:paraId="41E869BB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округа «Город Калининград», при назначении на которые</w:t>
      </w:r>
    </w:p>
    <w:p w14:paraId="0C2D0C0B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граждане и при замещении которых муниципальные служащие</w:t>
      </w:r>
    </w:p>
    <w:p w14:paraId="3733C50F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обязаны представлять представителю нанимателя (работодателю)</w:t>
      </w:r>
    </w:p>
    <w:p w14:paraId="581B99BA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сведения о своих доходах, расходах, об имуществе</w:t>
      </w:r>
    </w:p>
    <w:p w14:paraId="35E56723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также сведения</w:t>
      </w:r>
    </w:p>
    <w:p w14:paraId="3CB27924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14:paraId="25DE223C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</w:p>
    <w:p w14:paraId="55D42E90" w14:textId="77777777" w:rsidR="00755203" w:rsidRPr="003300B0" w:rsidRDefault="00755203" w:rsidP="00755203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0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14:paraId="480B3130" w14:textId="77777777" w:rsidR="00755203" w:rsidRPr="003300B0" w:rsidRDefault="00755203" w:rsidP="00755203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06AE756" w14:textId="77777777" w:rsidR="0075520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14:paraId="5039B378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 - управляющий делами;</w:t>
      </w:r>
    </w:p>
    <w:p w14:paraId="50A6EBB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первый заместитель главы администрации, председатель комитета;</w:t>
      </w:r>
    </w:p>
    <w:p w14:paraId="2EADC59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главы администрации, председатель комитета;</w:t>
      </w:r>
    </w:p>
    <w:p w14:paraId="5B82F4B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1B33">
        <w:rPr>
          <w:rFonts w:ascii="Times New Roman" w:hAnsi="Times New Roman" w:cs="Times New Roman"/>
          <w:sz w:val="28"/>
          <w:szCs w:val="28"/>
        </w:rPr>
        <w:t>) председатель комитета;</w:t>
      </w:r>
    </w:p>
    <w:p w14:paraId="49F32B22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управления;</w:t>
      </w:r>
    </w:p>
    <w:p w14:paraId="10CA8D99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1B33">
        <w:rPr>
          <w:rFonts w:ascii="Times New Roman" w:hAnsi="Times New Roman" w:cs="Times New Roman"/>
          <w:sz w:val="28"/>
          <w:szCs w:val="28"/>
        </w:rPr>
        <w:t>) главный архитектор города.</w:t>
      </w:r>
    </w:p>
    <w:p w14:paraId="45A6DCAE" w14:textId="77777777" w:rsidR="00755203" w:rsidRPr="00B21B33" w:rsidRDefault="00755203" w:rsidP="00755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6CDE99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14:paraId="44A44FD3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заместитель председателя комитета;</w:t>
      </w:r>
    </w:p>
    <w:p w14:paraId="6E972CF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комитета (государственные полномочия);</w:t>
      </w:r>
    </w:p>
    <w:p w14:paraId="38A5CFDC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председателя комитета, начальник управления;</w:t>
      </w:r>
    </w:p>
    <w:p w14:paraId="4C23FEC4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управления, заместитель председателя комитета;</w:t>
      </w:r>
    </w:p>
    <w:p w14:paraId="1BF188DC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управляющего делами;</w:t>
      </w:r>
    </w:p>
    <w:p w14:paraId="1C1C29BB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управляющего делами, начальник отдела;</w:t>
      </w:r>
    </w:p>
    <w:p w14:paraId="7F799B2F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1B33">
        <w:rPr>
          <w:rFonts w:ascii="Times New Roman" w:hAnsi="Times New Roman" w:cs="Times New Roman"/>
          <w:sz w:val="28"/>
          <w:szCs w:val="28"/>
        </w:rPr>
        <w:t>) начальник управления;</w:t>
      </w:r>
    </w:p>
    <w:p w14:paraId="77435960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14:paraId="6DC8A917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1B33">
        <w:rPr>
          <w:rFonts w:ascii="Times New Roman" w:hAnsi="Times New Roman" w:cs="Times New Roman"/>
          <w:sz w:val="28"/>
          <w:szCs w:val="28"/>
        </w:rPr>
        <w:t>) заместитель начальника управления, начальник отдела;</w:t>
      </w:r>
    </w:p>
    <w:p w14:paraId="460BC2E1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1B33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14:paraId="4C3FFE64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1B33">
        <w:rPr>
          <w:rFonts w:ascii="Times New Roman" w:hAnsi="Times New Roman" w:cs="Times New Roman"/>
          <w:sz w:val="28"/>
          <w:szCs w:val="28"/>
        </w:rPr>
        <w:t>) советник.</w:t>
      </w:r>
    </w:p>
    <w:p w14:paraId="4E0F1533" w14:textId="77777777" w:rsidR="00755203" w:rsidRPr="00B21B33" w:rsidRDefault="00755203" w:rsidP="00755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D1B52" w14:textId="77777777" w:rsidR="0075520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14:paraId="12FDF1CF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lastRenderedPageBreak/>
        <w:t>1) начальник отдела;</w:t>
      </w:r>
    </w:p>
    <w:p w14:paraId="33323D9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начальник отдела, главный бухгалтер;</w:t>
      </w:r>
    </w:p>
    <w:p w14:paraId="29715D7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3) заместитель начальника отдела;</w:t>
      </w:r>
    </w:p>
    <w:p w14:paraId="7D1C4E83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4) помощник главы администрации;</w:t>
      </w:r>
    </w:p>
    <w:p w14:paraId="41FCEA1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5) консультант;</w:t>
      </w:r>
    </w:p>
    <w:p w14:paraId="1EACF016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6) консультант-юрист.</w:t>
      </w:r>
    </w:p>
    <w:p w14:paraId="6B834844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85576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14:paraId="717353F9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70697BED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главный специалист - юрист;</w:t>
      </w:r>
    </w:p>
    <w:p w14:paraId="19C438B3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3) главный специалист, бухгалтер;</w:t>
      </w:r>
    </w:p>
    <w:p w14:paraId="17BFD969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4) главный специалист - эксперт;</w:t>
      </w:r>
    </w:p>
    <w:p w14:paraId="3604555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5) ведущий специалист;</w:t>
      </w:r>
    </w:p>
    <w:p w14:paraId="5F4A5C9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6) ведущий специалист - эксперт;</w:t>
      </w:r>
    </w:p>
    <w:p w14:paraId="42CF0E55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7) ведущий специалист, бухгалтер;</w:t>
      </w:r>
    </w:p>
    <w:p w14:paraId="1C65A7ED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 xml:space="preserve">8)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B33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7E8CC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ведущий специалист (государственные полномочия);</w:t>
      </w:r>
    </w:p>
    <w:p w14:paraId="15DA8858" w14:textId="77777777" w:rsidR="0075520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ведущий специалист - специалист по охране труда.</w:t>
      </w:r>
    </w:p>
    <w:p w14:paraId="7BAD4E37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E984E" w14:textId="77777777" w:rsidR="00755203" w:rsidRPr="00B21B33" w:rsidRDefault="00755203" w:rsidP="0075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5. Младшая группа должностей:</w:t>
      </w:r>
    </w:p>
    <w:p w14:paraId="5945B9C8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1) специалист 1-й категории;</w:t>
      </w:r>
    </w:p>
    <w:p w14:paraId="62F51881" w14:textId="77777777" w:rsidR="00755203" w:rsidRPr="00B21B33" w:rsidRDefault="00755203" w:rsidP="00755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1B33">
        <w:rPr>
          <w:rFonts w:ascii="Times New Roman" w:hAnsi="Times New Roman" w:cs="Times New Roman"/>
          <w:sz w:val="28"/>
          <w:szCs w:val="28"/>
        </w:rPr>
        <w:t>2) специалист 2-й категории.</w:t>
      </w:r>
    </w:p>
    <w:p w14:paraId="6FB9E773" w14:textId="77777777" w:rsidR="00755203" w:rsidRPr="0063165C" w:rsidRDefault="00755203" w:rsidP="0075520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E2AC37E" w14:textId="77777777" w:rsidR="00755203" w:rsidRPr="0063165C" w:rsidRDefault="00755203" w:rsidP="005F3956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755203" w:rsidRPr="0063165C" w:rsidSect="005C5EF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4A7F" w14:textId="77777777" w:rsidR="00694490" w:rsidRDefault="00694490" w:rsidP="005C5EFB">
      <w:r>
        <w:separator/>
      </w:r>
    </w:p>
  </w:endnote>
  <w:endnote w:type="continuationSeparator" w:id="0">
    <w:p w14:paraId="08332DDE" w14:textId="77777777" w:rsidR="00694490" w:rsidRDefault="00694490" w:rsidP="005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DEFF" w14:textId="77777777" w:rsidR="00694490" w:rsidRDefault="00694490" w:rsidP="005C5EFB">
      <w:r>
        <w:separator/>
      </w:r>
    </w:p>
  </w:footnote>
  <w:footnote w:type="continuationSeparator" w:id="0">
    <w:p w14:paraId="3CB6FCDA" w14:textId="77777777" w:rsidR="00694490" w:rsidRDefault="00694490" w:rsidP="005C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3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EFE6CD" w14:textId="69B946F9" w:rsidR="005C5EFB" w:rsidRPr="00E3502C" w:rsidRDefault="005C5EFB" w:rsidP="00E3502C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0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0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0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20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350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D1E857" w14:textId="77777777" w:rsidR="005C5EFB" w:rsidRDefault="005C5E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0A"/>
    <w:multiLevelType w:val="hybridMultilevel"/>
    <w:tmpl w:val="6E66C754"/>
    <w:lvl w:ilvl="0" w:tplc="C9F079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821AB"/>
    <w:multiLevelType w:val="hybridMultilevel"/>
    <w:tmpl w:val="80E06E2C"/>
    <w:lvl w:ilvl="0" w:tplc="C9869B3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423C7"/>
    <w:multiLevelType w:val="hybridMultilevel"/>
    <w:tmpl w:val="344838DE"/>
    <w:lvl w:ilvl="0" w:tplc="C814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5F7036"/>
    <w:multiLevelType w:val="hybridMultilevel"/>
    <w:tmpl w:val="E9D0967C"/>
    <w:lvl w:ilvl="0" w:tplc="76FAB0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71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212377">
    <w:abstractNumId w:val="0"/>
  </w:num>
  <w:num w:numId="3" w16cid:durableId="1442602930">
    <w:abstractNumId w:val="2"/>
  </w:num>
  <w:num w:numId="4" w16cid:durableId="7532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7"/>
    <w:rsid w:val="0000767A"/>
    <w:rsid w:val="0003015F"/>
    <w:rsid w:val="0004042C"/>
    <w:rsid w:val="000524C6"/>
    <w:rsid w:val="0005436D"/>
    <w:rsid w:val="000576B0"/>
    <w:rsid w:val="00096535"/>
    <w:rsid w:val="000C0F46"/>
    <w:rsid w:val="000C59BA"/>
    <w:rsid w:val="00110CC7"/>
    <w:rsid w:val="0013189D"/>
    <w:rsid w:val="00162162"/>
    <w:rsid w:val="00164673"/>
    <w:rsid w:val="00172F00"/>
    <w:rsid w:val="0017630C"/>
    <w:rsid w:val="00190986"/>
    <w:rsid w:val="001A6C2F"/>
    <w:rsid w:val="001A792B"/>
    <w:rsid w:val="001C090A"/>
    <w:rsid w:val="001F0E47"/>
    <w:rsid w:val="00204CD2"/>
    <w:rsid w:val="002135A2"/>
    <w:rsid w:val="00242A79"/>
    <w:rsid w:val="00247021"/>
    <w:rsid w:val="0027539A"/>
    <w:rsid w:val="002D4ADB"/>
    <w:rsid w:val="002F3AFB"/>
    <w:rsid w:val="00307E96"/>
    <w:rsid w:val="003142D0"/>
    <w:rsid w:val="0033614B"/>
    <w:rsid w:val="00374FA8"/>
    <w:rsid w:val="0038298A"/>
    <w:rsid w:val="00392C7F"/>
    <w:rsid w:val="003A087C"/>
    <w:rsid w:val="003A6EAA"/>
    <w:rsid w:val="003C1586"/>
    <w:rsid w:val="003D17C9"/>
    <w:rsid w:val="003E5294"/>
    <w:rsid w:val="003F3E44"/>
    <w:rsid w:val="004671DF"/>
    <w:rsid w:val="00474137"/>
    <w:rsid w:val="004A3F31"/>
    <w:rsid w:val="004B2A4E"/>
    <w:rsid w:val="004C0D93"/>
    <w:rsid w:val="004C4915"/>
    <w:rsid w:val="004C6BDC"/>
    <w:rsid w:val="004D05EB"/>
    <w:rsid w:val="004D27BA"/>
    <w:rsid w:val="00526081"/>
    <w:rsid w:val="00542AFE"/>
    <w:rsid w:val="00543972"/>
    <w:rsid w:val="00553FD1"/>
    <w:rsid w:val="005A0CC5"/>
    <w:rsid w:val="005C5B84"/>
    <w:rsid w:val="005C5EFB"/>
    <w:rsid w:val="005C6A3B"/>
    <w:rsid w:val="005D1F40"/>
    <w:rsid w:val="005E18E1"/>
    <w:rsid w:val="005F3956"/>
    <w:rsid w:val="00601F80"/>
    <w:rsid w:val="00626B8E"/>
    <w:rsid w:val="0063165C"/>
    <w:rsid w:val="00640E4D"/>
    <w:rsid w:val="00646855"/>
    <w:rsid w:val="006539D1"/>
    <w:rsid w:val="00655800"/>
    <w:rsid w:val="006723CD"/>
    <w:rsid w:val="006756C9"/>
    <w:rsid w:val="0068245D"/>
    <w:rsid w:val="00691920"/>
    <w:rsid w:val="00694490"/>
    <w:rsid w:val="006A2283"/>
    <w:rsid w:val="006A2ECA"/>
    <w:rsid w:val="006A70C7"/>
    <w:rsid w:val="006D2E21"/>
    <w:rsid w:val="006D3659"/>
    <w:rsid w:val="006F10FC"/>
    <w:rsid w:val="006F3F84"/>
    <w:rsid w:val="00711B35"/>
    <w:rsid w:val="00720B4C"/>
    <w:rsid w:val="00722141"/>
    <w:rsid w:val="00750EF1"/>
    <w:rsid w:val="007514B0"/>
    <w:rsid w:val="00755203"/>
    <w:rsid w:val="00763204"/>
    <w:rsid w:val="0077482B"/>
    <w:rsid w:val="00791A27"/>
    <w:rsid w:val="007D49EA"/>
    <w:rsid w:val="007D656A"/>
    <w:rsid w:val="00802408"/>
    <w:rsid w:val="008524A8"/>
    <w:rsid w:val="00862AA5"/>
    <w:rsid w:val="0087209C"/>
    <w:rsid w:val="00872BBB"/>
    <w:rsid w:val="00877D5E"/>
    <w:rsid w:val="008B0CAF"/>
    <w:rsid w:val="008C32B8"/>
    <w:rsid w:val="00901771"/>
    <w:rsid w:val="009269E0"/>
    <w:rsid w:val="00960F27"/>
    <w:rsid w:val="00992182"/>
    <w:rsid w:val="00993C3E"/>
    <w:rsid w:val="009C1713"/>
    <w:rsid w:val="009D2DB7"/>
    <w:rsid w:val="00A06F59"/>
    <w:rsid w:val="00A23534"/>
    <w:rsid w:val="00A52472"/>
    <w:rsid w:val="00A72D90"/>
    <w:rsid w:val="00AB524C"/>
    <w:rsid w:val="00AC1B0E"/>
    <w:rsid w:val="00B34C69"/>
    <w:rsid w:val="00B46B32"/>
    <w:rsid w:val="00B502A3"/>
    <w:rsid w:val="00B53CA3"/>
    <w:rsid w:val="00B62F11"/>
    <w:rsid w:val="00B70DD5"/>
    <w:rsid w:val="00B83239"/>
    <w:rsid w:val="00B83D97"/>
    <w:rsid w:val="00BB0BC7"/>
    <w:rsid w:val="00BB502C"/>
    <w:rsid w:val="00BC6110"/>
    <w:rsid w:val="00BD01F8"/>
    <w:rsid w:val="00BF2AC6"/>
    <w:rsid w:val="00C0598A"/>
    <w:rsid w:val="00C224F5"/>
    <w:rsid w:val="00C27BD6"/>
    <w:rsid w:val="00C4123B"/>
    <w:rsid w:val="00C62378"/>
    <w:rsid w:val="00C74043"/>
    <w:rsid w:val="00CA15F4"/>
    <w:rsid w:val="00CD1E95"/>
    <w:rsid w:val="00D80A69"/>
    <w:rsid w:val="00DC5A6D"/>
    <w:rsid w:val="00DD7E70"/>
    <w:rsid w:val="00E1124E"/>
    <w:rsid w:val="00E3502C"/>
    <w:rsid w:val="00EA17C5"/>
    <w:rsid w:val="00EA6622"/>
    <w:rsid w:val="00EB4779"/>
    <w:rsid w:val="00F275A8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B9B97"/>
  <w15:docId w15:val="{0ADF8F09-B0A5-4CD2-AE5A-68159F8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B4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39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5F39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395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5F3956"/>
    <w:pPr>
      <w:ind w:firstLine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20B4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EF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5EF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4123B"/>
    <w:pPr>
      <w:widowControl/>
      <w:shd w:val="clear" w:color="auto" w:fill="FFFFFF"/>
      <w:autoSpaceDE/>
      <w:autoSpaceDN/>
      <w:adjustRightInd/>
      <w:ind w:firstLine="0"/>
      <w:contextualSpacing/>
      <w:jc w:val="center"/>
    </w:pPr>
    <w:rPr>
      <w:rFonts w:ascii="Times New Roman" w:hAnsi="Times New Roman" w:cs="Times New Roman"/>
      <w:color w:val="555555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4123B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6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B5FB-992E-4BFB-AF5D-12F9181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Папшева Светлана Яковлевна</dc:creator>
  <cp:lastModifiedBy>Щелокова Светлана Михайловна</cp:lastModifiedBy>
  <cp:revision>4</cp:revision>
  <cp:lastPrinted>2023-06-27T14:35:00Z</cp:lastPrinted>
  <dcterms:created xsi:type="dcterms:W3CDTF">2023-09-13T14:32:00Z</dcterms:created>
  <dcterms:modified xsi:type="dcterms:W3CDTF">2023-09-13T15:27:00Z</dcterms:modified>
</cp:coreProperties>
</file>