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51" w:rsidRPr="00622551" w:rsidRDefault="00622551" w:rsidP="00622551">
      <w:pPr>
        <w:spacing w:before="100" w:beforeAutospacing="1" w:after="100" w:afterAutospacing="1"/>
        <w:jc w:val="center"/>
        <w:rPr>
          <w:rFonts w:eastAsia="Times New Roman"/>
        </w:rPr>
      </w:pPr>
      <w:r w:rsidRPr="00622551">
        <w:rPr>
          <w:rFonts w:eastAsia="Times New Roman"/>
          <w:b/>
          <w:bCs/>
          <w:sz w:val="28"/>
          <w:szCs w:val="28"/>
        </w:rPr>
        <w:t>Заключение</w:t>
      </w:r>
    </w:p>
    <w:p w:rsidR="00622551" w:rsidRPr="00622551" w:rsidRDefault="00622551" w:rsidP="00622551">
      <w:pPr>
        <w:spacing w:before="100" w:beforeAutospacing="1" w:after="100" w:afterAutospacing="1"/>
        <w:rPr>
          <w:rFonts w:eastAsia="Times New Roman"/>
        </w:rPr>
      </w:pPr>
      <w:bookmarkStart w:id="0" w:name="_GoBack"/>
      <w:bookmarkEnd w:id="0"/>
    </w:p>
    <w:p w:rsidR="00622551" w:rsidRPr="00622551" w:rsidRDefault="00622551" w:rsidP="00622551">
      <w:pPr>
        <w:spacing w:before="100" w:beforeAutospacing="1"/>
        <w:jc w:val="both"/>
        <w:rPr>
          <w:rFonts w:eastAsia="Times New Roman"/>
        </w:rPr>
      </w:pPr>
      <w:r w:rsidRPr="00622551">
        <w:rPr>
          <w:rFonts w:eastAsia="Times New Roman"/>
          <w:b/>
          <w:bCs/>
          <w:sz w:val="28"/>
          <w:szCs w:val="28"/>
        </w:rPr>
        <w:t>по результатам публичных слушаний по проектам межевания территорий в границах красных линий:</w:t>
      </w:r>
      <w:r w:rsidRPr="00622551">
        <w:rPr>
          <w:rFonts w:eastAsia="Times New Roman"/>
          <w:sz w:val="28"/>
          <w:szCs w:val="28"/>
        </w:rPr>
        <w:t xml:space="preserve"> </w:t>
      </w:r>
      <w:r w:rsidRPr="00622551">
        <w:rPr>
          <w:rFonts w:eastAsia="Times New Roman"/>
          <w:b/>
          <w:bCs/>
          <w:sz w:val="28"/>
          <w:szCs w:val="28"/>
        </w:rPr>
        <w:t xml:space="preserve">ул.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Косм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. Леонова – ул. Полк. Сафронова – ул. Зоологическая – пер.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; ул. Косм. Леонова – пер.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 – ул. Зоологическая – просп. Мира в Центральном районе. </w:t>
      </w:r>
    </w:p>
    <w:p w:rsidR="00622551" w:rsidRPr="00622551" w:rsidRDefault="00622551" w:rsidP="00622551">
      <w:pPr>
        <w:spacing w:before="100" w:beforeAutospacing="1" w:after="100" w:afterAutospacing="1"/>
        <w:jc w:val="both"/>
        <w:rPr>
          <w:rFonts w:eastAsia="Times New Roman"/>
        </w:rPr>
      </w:pPr>
      <w:r w:rsidRPr="00622551">
        <w:rPr>
          <w:rFonts w:eastAsia="Times New Roman"/>
          <w:sz w:val="28"/>
          <w:szCs w:val="28"/>
        </w:rPr>
        <w:t> </w:t>
      </w:r>
    </w:p>
    <w:p w:rsidR="00622551" w:rsidRPr="00622551" w:rsidRDefault="00622551" w:rsidP="00622551">
      <w:pPr>
        <w:spacing w:before="100" w:beforeAutospacing="1"/>
        <w:ind w:firstLine="708"/>
        <w:jc w:val="both"/>
        <w:rPr>
          <w:rFonts w:eastAsia="Times New Roman"/>
        </w:rPr>
      </w:pPr>
      <w:proofErr w:type="gramStart"/>
      <w:r w:rsidRPr="00622551">
        <w:rPr>
          <w:rFonts w:eastAsia="Times New Roman"/>
          <w:sz w:val="28"/>
          <w:szCs w:val="28"/>
        </w:rPr>
        <w:t>В соответствии с постановлением администрации городского округа «Город Калининград» от 03.03.2015  № 369 «О проведении публичных слушаний по проектам межевания территорий в Центральном, Ленинградском, Московском районах»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совместно с жилищным отделом Центрального района управления жилищного и коммунального хозяйства комитета городского хозяйства были организованы и проведены публичные</w:t>
      </w:r>
      <w:proofErr w:type="gramEnd"/>
      <w:r w:rsidRPr="00622551">
        <w:rPr>
          <w:rFonts w:eastAsia="Times New Roman"/>
          <w:sz w:val="28"/>
          <w:szCs w:val="28"/>
        </w:rPr>
        <w:t xml:space="preserve"> слушания по проектам межевания территорий в границах красных линий:</w:t>
      </w:r>
      <w:r w:rsidRPr="00622551">
        <w:rPr>
          <w:rFonts w:eastAsia="Times New Roman"/>
          <w:b/>
          <w:bCs/>
          <w:sz w:val="28"/>
          <w:szCs w:val="28"/>
        </w:rPr>
        <w:t xml:space="preserve"> </w:t>
      </w:r>
      <w:r w:rsidRPr="00622551">
        <w:rPr>
          <w:rFonts w:eastAsia="Times New Roman"/>
          <w:sz w:val="28"/>
          <w:szCs w:val="28"/>
        </w:rPr>
        <w:t xml:space="preserve">ул. </w:t>
      </w:r>
      <w:proofErr w:type="gramStart"/>
      <w:r w:rsidRPr="00622551">
        <w:rPr>
          <w:rFonts w:eastAsia="Times New Roman"/>
          <w:sz w:val="28"/>
          <w:szCs w:val="28"/>
        </w:rPr>
        <w:t>Косм</w:t>
      </w:r>
      <w:proofErr w:type="gramEnd"/>
      <w:r w:rsidRPr="00622551">
        <w:rPr>
          <w:rFonts w:eastAsia="Times New Roman"/>
          <w:sz w:val="28"/>
          <w:szCs w:val="28"/>
        </w:rPr>
        <w:t xml:space="preserve">. Леонова – ул. Полк. Сафронова – ул. Зоологическая – пер. </w:t>
      </w:r>
      <w:proofErr w:type="gramStart"/>
      <w:r w:rsidRPr="00622551">
        <w:rPr>
          <w:rFonts w:eastAsia="Times New Roman"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sz w:val="28"/>
          <w:szCs w:val="28"/>
        </w:rPr>
        <w:t xml:space="preserve">; ул. Косм. Леонова – пер. </w:t>
      </w:r>
      <w:proofErr w:type="gramStart"/>
      <w:r w:rsidRPr="00622551">
        <w:rPr>
          <w:rFonts w:eastAsia="Times New Roman"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sz w:val="28"/>
          <w:szCs w:val="28"/>
        </w:rPr>
        <w:t xml:space="preserve"> – ул. Зоологическая – просп. Мира в Центральном районе. </w:t>
      </w:r>
    </w:p>
    <w:p w:rsidR="00622551" w:rsidRPr="00622551" w:rsidRDefault="00622551" w:rsidP="00622551">
      <w:pPr>
        <w:spacing w:before="100" w:beforeAutospacing="1"/>
        <w:ind w:firstLine="708"/>
        <w:jc w:val="both"/>
        <w:rPr>
          <w:rFonts w:eastAsia="Times New Roman"/>
        </w:rPr>
      </w:pPr>
      <w:proofErr w:type="gramStart"/>
      <w:r w:rsidRPr="00622551">
        <w:rPr>
          <w:rFonts w:eastAsia="Times New Roman"/>
          <w:sz w:val="28"/>
          <w:szCs w:val="28"/>
        </w:rPr>
        <w:t xml:space="preserve">Информация о месте и времени проведения публичных слушаний была размещена в газете «Гражданин», на официальном сайте администрации городского округа «Город Калининград», также специалистами жилищного отдела Центрального района объявления о проведении слушаний были размещены на подъездах многоквартирных домов, вручены правообладателям нежилых помещений и земельных участков, расположенных на территории, в отношении которой выполнены проекты межевания.  </w:t>
      </w:r>
      <w:proofErr w:type="gramEnd"/>
    </w:p>
    <w:p w:rsidR="00622551" w:rsidRPr="00622551" w:rsidRDefault="00622551" w:rsidP="00622551">
      <w:pPr>
        <w:spacing w:before="100" w:beforeAutospacing="1"/>
        <w:ind w:firstLine="708"/>
        <w:jc w:val="both"/>
        <w:rPr>
          <w:rFonts w:eastAsia="Times New Roman"/>
        </w:rPr>
      </w:pPr>
      <w:r w:rsidRPr="00622551">
        <w:rPr>
          <w:rFonts w:eastAsia="Times New Roman"/>
          <w:sz w:val="28"/>
          <w:szCs w:val="28"/>
        </w:rPr>
        <w:t xml:space="preserve">Публичные слушания по проектам межевания территорий в границах красных линий: ул. </w:t>
      </w:r>
      <w:proofErr w:type="gramStart"/>
      <w:r w:rsidRPr="00622551">
        <w:rPr>
          <w:rFonts w:eastAsia="Times New Roman"/>
          <w:sz w:val="28"/>
          <w:szCs w:val="28"/>
        </w:rPr>
        <w:t>Косм</w:t>
      </w:r>
      <w:proofErr w:type="gramEnd"/>
      <w:r w:rsidRPr="00622551">
        <w:rPr>
          <w:rFonts w:eastAsia="Times New Roman"/>
          <w:sz w:val="28"/>
          <w:szCs w:val="28"/>
        </w:rPr>
        <w:t xml:space="preserve">. Леонова – ул. Полк. Сафронова – ул. Зоологическая – пер. </w:t>
      </w:r>
      <w:proofErr w:type="gramStart"/>
      <w:r w:rsidRPr="00622551">
        <w:rPr>
          <w:rFonts w:eastAsia="Times New Roman"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sz w:val="28"/>
          <w:szCs w:val="28"/>
        </w:rPr>
        <w:t xml:space="preserve">; ул. Косм. Леонова – пер. Зоологический – ул. Зоологическая – просп. Мира в Центральном районе состоялись 23 марта 2015 года в 17.30 в административном здании по ул. К. Маркса, 43, 4-й этаж, актовый зал. </w:t>
      </w:r>
      <w:proofErr w:type="gramStart"/>
      <w:r w:rsidRPr="00622551">
        <w:rPr>
          <w:rFonts w:eastAsia="Times New Roman"/>
          <w:sz w:val="28"/>
          <w:szCs w:val="28"/>
        </w:rPr>
        <w:t xml:space="preserve">В слушаниях приняли участие: специалисты комитета муниципального имущества и земельных ресурсов администрации городского округа «Город Калининград», жилищного отдела Центрального района, МП «Городской центр геодезии городского округа «Город Калининград» и граждане (15 человек). </w:t>
      </w:r>
      <w:proofErr w:type="gramEnd"/>
    </w:p>
    <w:p w:rsidR="00622551" w:rsidRPr="00622551" w:rsidRDefault="00622551" w:rsidP="00622551">
      <w:pPr>
        <w:spacing w:before="100" w:beforeAutospacing="1" w:after="100" w:afterAutospacing="1"/>
        <w:ind w:right="27" w:firstLine="708"/>
        <w:jc w:val="both"/>
        <w:rPr>
          <w:rFonts w:eastAsia="Times New Roman"/>
        </w:rPr>
      </w:pPr>
      <w:r w:rsidRPr="00622551">
        <w:rPr>
          <w:rFonts w:eastAsia="Times New Roman"/>
          <w:sz w:val="28"/>
          <w:szCs w:val="28"/>
        </w:rPr>
        <w:lastRenderedPageBreak/>
        <w:t>С основным докладом по проекту межевания территории выступили специалисты отдела межевания МП «Городской центр геодезии городского округа «Город Калининград» - разработчики градостроительной документации.</w:t>
      </w:r>
    </w:p>
    <w:p w:rsidR="00622551" w:rsidRPr="00622551" w:rsidRDefault="00622551" w:rsidP="00622551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 w:rsidRPr="00622551">
        <w:rPr>
          <w:rFonts w:eastAsia="Times New Roman"/>
          <w:sz w:val="28"/>
          <w:szCs w:val="28"/>
        </w:rPr>
        <w:t>В ходе публичных слушаний от граждан, присутствующих на публичных слушаниях, по  проектам  замечаний и предложений не поступили.</w:t>
      </w:r>
    </w:p>
    <w:p w:rsidR="00622551" w:rsidRPr="00622551" w:rsidRDefault="00622551" w:rsidP="00622551">
      <w:pPr>
        <w:spacing w:before="100" w:beforeAutospacing="1"/>
        <w:jc w:val="both"/>
        <w:rPr>
          <w:rFonts w:eastAsia="Times New Roman"/>
        </w:rPr>
      </w:pPr>
      <w:r w:rsidRPr="00622551">
        <w:rPr>
          <w:rFonts w:eastAsia="Times New Roman"/>
          <w:b/>
          <w:bCs/>
          <w:sz w:val="28"/>
          <w:szCs w:val="28"/>
        </w:rPr>
        <w:t>По итогам публичных слушаний принято решение  утвердить проекты межевания территорий в границах красных линий:</w:t>
      </w:r>
    </w:p>
    <w:p w:rsidR="00622551" w:rsidRPr="00622551" w:rsidRDefault="00622551" w:rsidP="00622551">
      <w:pPr>
        <w:spacing w:before="100" w:beforeAutospacing="1"/>
        <w:jc w:val="both"/>
        <w:rPr>
          <w:rFonts w:eastAsia="Times New Roman"/>
        </w:rPr>
      </w:pPr>
      <w:r w:rsidRPr="00622551">
        <w:rPr>
          <w:rFonts w:eastAsia="Times New Roman"/>
          <w:sz w:val="28"/>
          <w:szCs w:val="28"/>
        </w:rPr>
        <w:t xml:space="preserve">- </w:t>
      </w:r>
      <w:r w:rsidRPr="00622551">
        <w:rPr>
          <w:rFonts w:eastAsia="Times New Roman"/>
          <w:b/>
          <w:bCs/>
          <w:sz w:val="28"/>
          <w:szCs w:val="28"/>
        </w:rPr>
        <w:t xml:space="preserve"> ул.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Косм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. Леонова – ул. Полк. Сафронова – ул. Зоологическая – пер.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; </w:t>
      </w:r>
    </w:p>
    <w:p w:rsidR="00622551" w:rsidRPr="00622551" w:rsidRDefault="00622551" w:rsidP="00622551">
      <w:pPr>
        <w:spacing w:before="100" w:beforeAutospacing="1"/>
        <w:jc w:val="both"/>
        <w:rPr>
          <w:rFonts w:eastAsia="Times New Roman"/>
        </w:rPr>
      </w:pPr>
      <w:r w:rsidRPr="00622551">
        <w:rPr>
          <w:rFonts w:eastAsia="Times New Roman"/>
          <w:sz w:val="28"/>
          <w:szCs w:val="28"/>
        </w:rPr>
        <w:t>-</w:t>
      </w:r>
      <w:r w:rsidRPr="00622551">
        <w:rPr>
          <w:rFonts w:eastAsia="Times New Roman"/>
          <w:b/>
          <w:bCs/>
          <w:sz w:val="28"/>
          <w:szCs w:val="28"/>
        </w:rPr>
        <w:t xml:space="preserve"> ул.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Косм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. Леонова – пер. </w:t>
      </w:r>
      <w:proofErr w:type="gramStart"/>
      <w:r w:rsidRPr="00622551">
        <w:rPr>
          <w:rFonts w:eastAsia="Times New Roman"/>
          <w:b/>
          <w:bCs/>
          <w:sz w:val="28"/>
          <w:szCs w:val="28"/>
        </w:rPr>
        <w:t>Зоологический</w:t>
      </w:r>
      <w:proofErr w:type="gramEnd"/>
      <w:r w:rsidRPr="00622551">
        <w:rPr>
          <w:rFonts w:eastAsia="Times New Roman"/>
          <w:b/>
          <w:bCs/>
          <w:sz w:val="28"/>
          <w:szCs w:val="28"/>
        </w:rPr>
        <w:t xml:space="preserve"> – ул. Зоологическая – просп. Мира в Центральном районе. </w:t>
      </w:r>
    </w:p>
    <w:p w:rsidR="00BE55D5" w:rsidRDefault="00BE55D5"/>
    <w:sectPr w:rsidR="00BE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51"/>
    <w:rsid w:val="004B673D"/>
    <w:rsid w:val="00622551"/>
    <w:rsid w:val="008217F3"/>
    <w:rsid w:val="008618D0"/>
    <w:rsid w:val="00B87C5F"/>
    <w:rsid w:val="00B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3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B87C5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a3">
    <w:name w:val="Аппаратное"/>
    <w:basedOn w:val="-1"/>
    <w:rsid w:val="00B87C5F"/>
    <w:rPr>
      <w:sz w:val="32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7C5F"/>
    <w:rPr>
      <w:rFonts w:eastAsia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аголовки для аппаратного"/>
    <w:basedOn w:val="a"/>
    <w:qFormat/>
    <w:rsid w:val="00B87C5F"/>
    <w:pPr>
      <w:jc w:val="center"/>
    </w:pPr>
    <w:rPr>
      <w:rFonts w:eastAsia="Times New Roman"/>
      <w:b/>
      <w:sz w:val="36"/>
      <w:szCs w:val="36"/>
    </w:rPr>
  </w:style>
  <w:style w:type="paragraph" w:customStyle="1" w:styleId="a5">
    <w:name w:val="Текст для аппаратного"/>
    <w:basedOn w:val="a4"/>
    <w:uiPriority w:val="1"/>
    <w:qFormat/>
    <w:rsid w:val="00B87C5F"/>
    <w:rPr>
      <w:b w:val="0"/>
      <w:sz w:val="32"/>
    </w:rPr>
  </w:style>
  <w:style w:type="paragraph" w:styleId="a6">
    <w:name w:val="Title"/>
    <w:basedOn w:val="a"/>
    <w:link w:val="a7"/>
    <w:qFormat/>
    <w:rsid w:val="00B87C5F"/>
    <w:pPr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7">
    <w:name w:val="Название Знак"/>
    <w:link w:val="a6"/>
    <w:rsid w:val="00B87C5F"/>
    <w:rPr>
      <w:rFonts w:eastAsia="Times New Roman"/>
      <w:b/>
      <w:sz w:val="28"/>
      <w:u w:val="single"/>
      <w:lang w:eastAsia="ru-RU"/>
    </w:rPr>
  </w:style>
  <w:style w:type="paragraph" w:styleId="a8">
    <w:name w:val="Body Text"/>
    <w:basedOn w:val="a"/>
    <w:link w:val="a9"/>
    <w:rsid w:val="00B87C5F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7C5F"/>
    <w:rPr>
      <w:rFonts w:eastAsia="Times New Roman"/>
      <w:sz w:val="28"/>
      <w:lang w:eastAsia="ru-RU"/>
    </w:rPr>
  </w:style>
  <w:style w:type="paragraph" w:styleId="aa">
    <w:name w:val="Body Text Indent"/>
    <w:basedOn w:val="a"/>
    <w:link w:val="ab"/>
    <w:rsid w:val="00B87C5F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87C5F"/>
    <w:rPr>
      <w:rFonts w:eastAsia="Times New Roman"/>
      <w:sz w:val="24"/>
      <w:szCs w:val="24"/>
      <w:lang w:eastAsia="ru-RU"/>
    </w:rPr>
  </w:style>
  <w:style w:type="character" w:styleId="ac">
    <w:name w:val="Hyperlink"/>
    <w:rsid w:val="00B87C5F"/>
    <w:rPr>
      <w:color w:val="0000FF"/>
      <w:u w:val="single"/>
    </w:rPr>
  </w:style>
  <w:style w:type="table" w:styleId="ad">
    <w:name w:val="Table Grid"/>
    <w:basedOn w:val="a1"/>
    <w:rsid w:val="00B87C5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622551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622551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uiPriority w:val="99"/>
    <w:rsid w:val="00622551"/>
    <w:rPr>
      <w:rFonts w:eastAsia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622551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Подзаголовок Знак"/>
    <w:basedOn w:val="a0"/>
    <w:link w:val="ae"/>
    <w:uiPriority w:val="11"/>
    <w:rsid w:val="0062255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semiHidden="1" w:unhideWhenUsed="1"/>
    <w:lsdException w:name="Body Text Indent" w:semiHidden="1" w:unhideWhenUsed="1"/>
    <w:lsdException w:name="Subtitle" w:uiPriority="11" w:qFormat="1"/>
    <w:lsdException w:name="Body Text 3" w:uiPriority="99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C5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autoRedefine/>
    <w:rsid w:val="00B87C5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a3">
    <w:name w:val="Аппаратное"/>
    <w:basedOn w:val="-1"/>
    <w:rsid w:val="00B87C5F"/>
    <w:rPr>
      <w:sz w:val="32"/>
    </w:rPr>
    <w:tblPr>
      <w:jc w:val="center"/>
      <w:tblCellMar>
        <w:left w:w="0" w:type="dxa"/>
        <w:right w:w="0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B87C5F"/>
    <w:rPr>
      <w:rFonts w:eastAsia="Times New Roman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аголовки для аппаратного"/>
    <w:basedOn w:val="a"/>
    <w:qFormat/>
    <w:rsid w:val="00B87C5F"/>
    <w:pPr>
      <w:jc w:val="center"/>
    </w:pPr>
    <w:rPr>
      <w:rFonts w:eastAsia="Times New Roman"/>
      <w:b/>
      <w:sz w:val="36"/>
      <w:szCs w:val="36"/>
    </w:rPr>
  </w:style>
  <w:style w:type="paragraph" w:customStyle="1" w:styleId="a5">
    <w:name w:val="Текст для аппаратного"/>
    <w:basedOn w:val="a4"/>
    <w:uiPriority w:val="1"/>
    <w:qFormat/>
    <w:rsid w:val="00B87C5F"/>
    <w:rPr>
      <w:b w:val="0"/>
      <w:sz w:val="32"/>
    </w:rPr>
  </w:style>
  <w:style w:type="paragraph" w:styleId="a6">
    <w:name w:val="Title"/>
    <w:basedOn w:val="a"/>
    <w:link w:val="a7"/>
    <w:qFormat/>
    <w:rsid w:val="00B87C5F"/>
    <w:pPr>
      <w:jc w:val="center"/>
    </w:pPr>
    <w:rPr>
      <w:rFonts w:eastAsia="Times New Roman"/>
      <w:b/>
      <w:sz w:val="28"/>
      <w:szCs w:val="20"/>
      <w:u w:val="single"/>
    </w:rPr>
  </w:style>
  <w:style w:type="character" w:customStyle="1" w:styleId="a7">
    <w:name w:val="Название Знак"/>
    <w:link w:val="a6"/>
    <w:rsid w:val="00B87C5F"/>
    <w:rPr>
      <w:rFonts w:eastAsia="Times New Roman"/>
      <w:b/>
      <w:sz w:val="28"/>
      <w:u w:val="single"/>
      <w:lang w:eastAsia="ru-RU"/>
    </w:rPr>
  </w:style>
  <w:style w:type="paragraph" w:styleId="a8">
    <w:name w:val="Body Text"/>
    <w:basedOn w:val="a"/>
    <w:link w:val="a9"/>
    <w:rsid w:val="00B87C5F"/>
    <w:pPr>
      <w:jc w:val="both"/>
    </w:pPr>
    <w:rPr>
      <w:rFonts w:eastAsia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87C5F"/>
    <w:rPr>
      <w:rFonts w:eastAsia="Times New Roman"/>
      <w:sz w:val="28"/>
      <w:lang w:eastAsia="ru-RU"/>
    </w:rPr>
  </w:style>
  <w:style w:type="paragraph" w:styleId="aa">
    <w:name w:val="Body Text Indent"/>
    <w:basedOn w:val="a"/>
    <w:link w:val="ab"/>
    <w:rsid w:val="00B87C5F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B87C5F"/>
    <w:rPr>
      <w:rFonts w:eastAsia="Times New Roman"/>
      <w:sz w:val="24"/>
      <w:szCs w:val="24"/>
      <w:lang w:eastAsia="ru-RU"/>
    </w:rPr>
  </w:style>
  <w:style w:type="character" w:styleId="ac">
    <w:name w:val="Hyperlink"/>
    <w:rsid w:val="00B87C5F"/>
    <w:rPr>
      <w:color w:val="0000FF"/>
      <w:u w:val="single"/>
    </w:rPr>
  </w:style>
  <w:style w:type="table" w:styleId="ad">
    <w:name w:val="Table Grid"/>
    <w:basedOn w:val="a1"/>
    <w:rsid w:val="00B87C5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622551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3"/>
    <w:basedOn w:val="a"/>
    <w:link w:val="30"/>
    <w:uiPriority w:val="99"/>
    <w:unhideWhenUsed/>
    <w:rsid w:val="00622551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Основной текст 3 Знак"/>
    <w:basedOn w:val="a0"/>
    <w:link w:val="3"/>
    <w:uiPriority w:val="99"/>
    <w:rsid w:val="00622551"/>
    <w:rPr>
      <w:rFonts w:eastAsia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622551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Подзаголовок Знак"/>
    <w:basedOn w:val="a0"/>
    <w:link w:val="ae"/>
    <w:uiPriority w:val="11"/>
    <w:rsid w:val="0062255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2015-04-20T14:41:00Z</dcterms:created>
  <dcterms:modified xsi:type="dcterms:W3CDTF">2015-04-20T14:43:00Z</dcterms:modified>
</cp:coreProperties>
</file>