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A6" w:rsidRDefault="000F40A6">
      <w:pPr>
        <w:pStyle w:val="ConsPlusNormal"/>
        <w:jc w:val="center"/>
      </w:pPr>
    </w:p>
    <w:p w:rsidR="000F40A6" w:rsidRDefault="000F40A6">
      <w:pPr>
        <w:pStyle w:val="ConsPlusTitle"/>
        <w:jc w:val="center"/>
      </w:pPr>
      <w:r>
        <w:t>РОССИЙСКАЯ ФЕДЕРАЦИЯ</w:t>
      </w:r>
    </w:p>
    <w:p w:rsidR="000F40A6" w:rsidRDefault="000F40A6">
      <w:pPr>
        <w:pStyle w:val="ConsPlusTitle"/>
        <w:jc w:val="center"/>
      </w:pPr>
      <w:r>
        <w:t>АДМИНИСТРАЦИЯ ГОРОДСКОГО ОКРУГА "ГОРОД КАЛИНИНГРАД"</w:t>
      </w:r>
    </w:p>
    <w:p w:rsidR="000F40A6" w:rsidRDefault="000F40A6">
      <w:pPr>
        <w:pStyle w:val="ConsPlusTitle"/>
        <w:jc w:val="center"/>
      </w:pPr>
    </w:p>
    <w:p w:rsidR="000F40A6" w:rsidRDefault="000F40A6">
      <w:pPr>
        <w:pStyle w:val="ConsPlusTitle"/>
        <w:jc w:val="center"/>
      </w:pPr>
      <w:r>
        <w:t>ПОСТАНОВЛЕНИЕ</w:t>
      </w:r>
    </w:p>
    <w:p w:rsidR="000F40A6" w:rsidRDefault="000F40A6">
      <w:pPr>
        <w:pStyle w:val="ConsPlusTitle"/>
        <w:jc w:val="center"/>
      </w:pPr>
      <w:r>
        <w:t>от 3 марта 2016 г. N 246</w:t>
      </w:r>
    </w:p>
    <w:p w:rsidR="000F40A6" w:rsidRDefault="000F40A6">
      <w:pPr>
        <w:pStyle w:val="ConsPlusTitle"/>
        <w:jc w:val="center"/>
      </w:pPr>
    </w:p>
    <w:p w:rsidR="000F40A6" w:rsidRDefault="000F40A6">
      <w:pPr>
        <w:pStyle w:val="ConsPlusTitle"/>
        <w:jc w:val="center"/>
      </w:pPr>
      <w:r>
        <w:t>О реорганизации муниципального предприятия "Баня N 1" городского округа "Город Калининград" в форме присоединения к нему муниципального предприятия "Баня N 8" городского округа "Город Калининград"</w:t>
      </w:r>
    </w:p>
    <w:p w:rsidR="000F40A6" w:rsidRDefault="000F40A6">
      <w:pPr>
        <w:pStyle w:val="ConsPlusNormal"/>
        <w:ind w:firstLine="540"/>
        <w:jc w:val="both"/>
      </w:pPr>
    </w:p>
    <w:p w:rsidR="000F40A6" w:rsidRDefault="000F40A6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статьями 61</w:t>
        </w:r>
      </w:hyperlink>
      <w:r>
        <w:t>-</w:t>
      </w:r>
      <w:hyperlink r:id="rId5" w:history="1">
        <w:r>
          <w:rPr>
            <w:color w:val="0000FF"/>
          </w:rPr>
          <w:t>64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статьей 35</w:t>
        </w:r>
      </w:hyperlink>
      <w:r>
        <w:t xml:space="preserve"> Федерального закона от 14.11.2002 N 161-ФЗ "О государственных и муниципальных унитарных предприятиях", </w:t>
      </w:r>
      <w:hyperlink r:id="rId7" w:history="1">
        <w:r>
          <w:rPr>
            <w:color w:val="0000FF"/>
          </w:rPr>
          <w:t>статьей 47</w:t>
        </w:r>
      </w:hyperlink>
      <w:r>
        <w:t xml:space="preserve"> Устава городского округа "Город Калининград",</w:t>
      </w:r>
    </w:p>
    <w:p w:rsidR="000F40A6" w:rsidRDefault="000F40A6">
      <w:pPr>
        <w:pStyle w:val="ConsPlusNormal"/>
        <w:ind w:firstLine="540"/>
        <w:jc w:val="both"/>
      </w:pPr>
    </w:p>
    <w:p w:rsidR="000F40A6" w:rsidRDefault="000F40A6">
      <w:pPr>
        <w:pStyle w:val="ConsPlusNormal"/>
        <w:jc w:val="center"/>
      </w:pPr>
      <w:r>
        <w:t>ПОСТАНОВЛЯЮ:</w:t>
      </w:r>
    </w:p>
    <w:p w:rsidR="000F40A6" w:rsidRDefault="000F40A6">
      <w:pPr>
        <w:pStyle w:val="ConsPlusNormal"/>
        <w:ind w:firstLine="540"/>
        <w:jc w:val="both"/>
      </w:pPr>
    </w:p>
    <w:p w:rsidR="000F40A6" w:rsidRDefault="000F40A6">
      <w:pPr>
        <w:pStyle w:val="ConsPlusNormal"/>
        <w:ind w:firstLine="540"/>
        <w:jc w:val="both"/>
      </w:pPr>
      <w:bookmarkStart w:id="0" w:name="P13"/>
      <w:bookmarkEnd w:id="0"/>
      <w:r>
        <w:t>1. Осуществить в срок до 01.07.2016 реорганизацию муниципального предприятия "Баня N 1" городского округа "Город Калининград" в форме присоединения к нему муниципального предприятия "Баня N 8"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2. Установить, что функции и полномочия учредителя муниципального предприятия "Баня N 1" городского округа "Город Калининград" осуществляет администрация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3. Установить, что муниципальное предприятие "Баня N 1" городского округа "Город Калининград" является правопреемником всех прав и обязанностей муниципального предприятия "Баня N 8"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4. Определить, что основными видами деятельности муниципального предприятия "Баня N 1" городского округа "Город Калининград" являются:</w:t>
      </w:r>
    </w:p>
    <w:p w:rsidR="000F40A6" w:rsidRDefault="000F40A6">
      <w:pPr>
        <w:pStyle w:val="ConsPlusNormal"/>
        <w:ind w:firstLine="540"/>
        <w:jc w:val="both"/>
      </w:pPr>
      <w:r>
        <w:t>- услуги бань и душевых с предоставлением комплекса дополнительных (сопутствующих) услуг;</w:t>
      </w:r>
    </w:p>
    <w:p w:rsidR="000F40A6" w:rsidRDefault="000F40A6">
      <w:pPr>
        <w:pStyle w:val="ConsPlusNormal"/>
        <w:ind w:firstLine="540"/>
        <w:jc w:val="both"/>
      </w:pPr>
      <w:r>
        <w:t>- услуги парикмахерской, косметологического кабинета, солярия и т.п.;</w:t>
      </w:r>
    </w:p>
    <w:p w:rsidR="000F40A6" w:rsidRDefault="000F40A6">
      <w:pPr>
        <w:pStyle w:val="ConsPlusNormal"/>
        <w:ind w:firstLine="540"/>
        <w:jc w:val="both"/>
      </w:pPr>
      <w:r>
        <w:t>- торгово-закупочная деятельность;</w:t>
      </w:r>
    </w:p>
    <w:p w:rsidR="000F40A6" w:rsidRDefault="000F40A6">
      <w:pPr>
        <w:pStyle w:val="ConsPlusNormal"/>
        <w:ind w:firstLine="540"/>
        <w:jc w:val="both"/>
      </w:pPr>
      <w:r>
        <w:t>- физкультурно-оздоровительная деятельность;</w:t>
      </w:r>
    </w:p>
    <w:p w:rsidR="000F40A6" w:rsidRDefault="000F40A6">
      <w:pPr>
        <w:pStyle w:val="ConsPlusNormal"/>
        <w:ind w:firstLine="540"/>
        <w:jc w:val="both"/>
      </w:pPr>
      <w:r>
        <w:t>- услуги прачечных;</w:t>
      </w:r>
    </w:p>
    <w:p w:rsidR="000F40A6" w:rsidRDefault="000F40A6">
      <w:pPr>
        <w:pStyle w:val="ConsPlusNormal"/>
        <w:ind w:firstLine="540"/>
        <w:jc w:val="both"/>
      </w:pPr>
      <w:r>
        <w:t>- услуги предприятия общественного питания (кафе, буфет и т.п.);</w:t>
      </w:r>
    </w:p>
    <w:p w:rsidR="000F40A6" w:rsidRDefault="000F40A6">
      <w:pPr>
        <w:pStyle w:val="ConsPlusNormal"/>
        <w:ind w:firstLine="540"/>
        <w:jc w:val="both"/>
      </w:pPr>
      <w:r>
        <w:t>- услуги массажиста (лечебный массаж, оздоровительно-профилактический массаж);</w:t>
      </w:r>
    </w:p>
    <w:p w:rsidR="000F40A6" w:rsidRDefault="000F40A6">
      <w:pPr>
        <w:pStyle w:val="ConsPlusNormal"/>
        <w:ind w:firstLine="540"/>
        <w:jc w:val="both"/>
      </w:pPr>
      <w:r>
        <w:t>- услуги по прокату банного белья;</w:t>
      </w:r>
    </w:p>
    <w:p w:rsidR="000F40A6" w:rsidRDefault="000F40A6">
      <w:pPr>
        <w:pStyle w:val="ConsPlusNormal"/>
        <w:ind w:firstLine="540"/>
        <w:jc w:val="both"/>
      </w:pPr>
      <w:r>
        <w:t>- услуги розничной торговли (продажа товаров и банных принадлежностей);</w:t>
      </w:r>
    </w:p>
    <w:p w:rsidR="000F40A6" w:rsidRDefault="000F40A6">
      <w:pPr>
        <w:pStyle w:val="ConsPlusNormal"/>
        <w:ind w:firstLine="540"/>
        <w:jc w:val="both"/>
      </w:pPr>
      <w:r>
        <w:t>- услуги ателье мелкого ремонта и утюжки одежды;</w:t>
      </w:r>
    </w:p>
    <w:p w:rsidR="000F40A6" w:rsidRDefault="000F40A6">
      <w:pPr>
        <w:pStyle w:val="ConsPlusNormal"/>
        <w:ind w:firstLine="540"/>
        <w:jc w:val="both"/>
      </w:pPr>
      <w:r>
        <w:t>- сдача в аренду имущества, переданного в установленном порядке предприятию на праве хозяйственного ведения.</w:t>
      </w:r>
    </w:p>
    <w:p w:rsidR="000F40A6" w:rsidRDefault="000F40A6">
      <w:pPr>
        <w:pStyle w:val="ConsPlusNormal"/>
        <w:ind w:firstLine="540"/>
        <w:jc w:val="both"/>
      </w:pPr>
      <w:r>
        <w:t>5. Директору муниципального предприятия "Баня N 1" городского округа "Город Калининград" Королеву А.А.:</w:t>
      </w:r>
    </w:p>
    <w:p w:rsidR="000F40A6" w:rsidRDefault="000F40A6">
      <w:pPr>
        <w:pStyle w:val="ConsPlusNormal"/>
        <w:ind w:firstLine="540"/>
        <w:jc w:val="both"/>
      </w:pPr>
      <w:r>
        <w:t>5.1. В течение трех рабочих дней со дня подписания настоящего Постановления направить в налоговый орган заявление о начале процедуры реорганизации предприятия с приложением решения о реорганизации.</w:t>
      </w:r>
    </w:p>
    <w:p w:rsidR="000F40A6" w:rsidRDefault="000F40A6">
      <w:pPr>
        <w:pStyle w:val="ConsPlusNormal"/>
        <w:ind w:firstLine="540"/>
        <w:jc w:val="both"/>
      </w:pPr>
      <w:r>
        <w:t>5.2. Дважды с периодичностью один раз в месяц обеспечить опубликование в журнале "Вестник государственной регистрации" уведомления о реорганизации предприятия.</w:t>
      </w:r>
    </w:p>
    <w:p w:rsidR="000F40A6" w:rsidRDefault="000F40A6">
      <w:pPr>
        <w:pStyle w:val="ConsPlusNormal"/>
        <w:ind w:firstLine="540"/>
        <w:jc w:val="both"/>
      </w:pPr>
      <w:r>
        <w:t>5.3. В течение пяти рабочих дней после даты направления в налоговый орган уведомления о начале процедуры реорганизации в письменной форме уведомить кредиторов о начале реорганизации предприятия.</w:t>
      </w:r>
    </w:p>
    <w:p w:rsidR="000F40A6" w:rsidRDefault="000F40A6">
      <w:pPr>
        <w:pStyle w:val="ConsPlusNormal"/>
        <w:ind w:firstLine="540"/>
        <w:jc w:val="both"/>
      </w:pPr>
      <w:r>
        <w:t>5.4. Создать комиссию по обеспечению передачи имущества с баланса муниципального предприятия "Баня N 8" городского округа "Город Калининград" на баланс муниципального предприятия "Баня N 1"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lastRenderedPageBreak/>
        <w:t>5.5. Представить на утверждение в комитет городского хозяйства администрации городского округа "Город Калининград" передаточный акт, содержащий сведения обо всех правах и обязанностях реорганизуемого предприятия, согласованный с комитетом муниципального имущества и земельных ресурсов администрации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5.6. Внести соответствующие изменения в устав муниципального предприятия "Баня N 1" городского округа "Город Калининград" и представить их на утверждение в комитет городского хозяйства администрации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5.7. Обеспечить регистрацию в установленном законодательством порядке изменений, вносимых в устав муниципального предприятия "Баня N 1"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5.8. Провести кадровые мероприятия с соблюдением прав работников, предусмотренных трудовым законодательством Российской Федерации, в связи с проводимой реорганизацией предприятия.</w:t>
      </w:r>
    </w:p>
    <w:p w:rsidR="000F40A6" w:rsidRDefault="000F40A6">
      <w:pPr>
        <w:pStyle w:val="ConsPlusNormal"/>
        <w:ind w:firstLine="540"/>
        <w:jc w:val="both"/>
      </w:pPr>
      <w:r>
        <w:t>6. И.о. директора муниципального предприятия "Баня N 8" городского округа "Город Калининград" Мельниковой Л.В.:</w:t>
      </w:r>
    </w:p>
    <w:p w:rsidR="000F40A6" w:rsidRDefault="000F40A6">
      <w:pPr>
        <w:pStyle w:val="ConsPlusNormal"/>
        <w:ind w:firstLine="540"/>
        <w:jc w:val="both"/>
      </w:pPr>
      <w:r>
        <w:t>6.1. В течение трех рабочих дней со дня подписания настоящего Постановления направить в налоговый орган заявление о начале процедуры реорганизации предприятия с приложением решения о реорганизации.</w:t>
      </w:r>
    </w:p>
    <w:p w:rsidR="000F40A6" w:rsidRDefault="000F40A6">
      <w:pPr>
        <w:pStyle w:val="ConsPlusNormal"/>
        <w:ind w:firstLine="540"/>
        <w:jc w:val="both"/>
      </w:pPr>
      <w:r>
        <w:t>6.2. В течение пяти рабочих дней после даты направления в налоговый орган уведомления о начале процедуры реорганизации уведомить кредиторов о начале реорганизации предприятия.</w:t>
      </w:r>
    </w:p>
    <w:p w:rsidR="000F40A6" w:rsidRDefault="000F40A6">
      <w:pPr>
        <w:pStyle w:val="ConsPlusNormal"/>
        <w:ind w:firstLine="540"/>
        <w:jc w:val="both"/>
      </w:pPr>
      <w:r>
        <w:t>6.3. В срок не более четырнадцати дней со дня подписания настоящего Постановления представить в комитет городского хозяйства администрации городского округа "Город Калининград" расшифровку кредиторской и дебиторской задолженностей предприятия, перечень закрепленного за предприятием имущества.</w:t>
      </w:r>
    </w:p>
    <w:p w:rsidR="000F40A6" w:rsidRDefault="000F40A6">
      <w:pPr>
        <w:pStyle w:val="ConsPlusNormal"/>
        <w:ind w:firstLine="540"/>
        <w:jc w:val="both"/>
      </w:pPr>
      <w:r>
        <w:t>6.4. В месячный срок со дня подписания настоящего Постановления провести инвентаризацию имущества и обязатель</w:t>
      </w:r>
      <w:proofErr w:type="gramStart"/>
      <w:r>
        <w:t>ств пр</w:t>
      </w:r>
      <w:proofErr w:type="gramEnd"/>
      <w:r>
        <w:t>едприятия.</w:t>
      </w:r>
    </w:p>
    <w:p w:rsidR="000F40A6" w:rsidRDefault="000F40A6">
      <w:pPr>
        <w:pStyle w:val="ConsPlusNormal"/>
        <w:ind w:firstLine="540"/>
        <w:jc w:val="both"/>
      </w:pPr>
      <w:r>
        <w:t>6.5. По итогам инвентаризации в десятидневный срок подготовить и представить в муниципальное предприятие "Баня N 1" городского округа "Город Калининград" передаточный акт, содержащий положения о правопреемстве по всем обязательствам муниципального предприятия "Баня N 8" городского округа "Город Калининград" в отношении всех кредиторов и должников, включая обязательства, оспариваемые сторонами.</w:t>
      </w:r>
    </w:p>
    <w:p w:rsidR="000F40A6" w:rsidRDefault="000F40A6">
      <w:pPr>
        <w:pStyle w:val="ConsPlusNormal"/>
        <w:ind w:firstLine="540"/>
        <w:jc w:val="both"/>
      </w:pPr>
      <w:r>
        <w:t xml:space="preserve">6.6. </w:t>
      </w:r>
      <w:proofErr w:type="gramStart"/>
      <w:r>
        <w:t>Обеспечить внесение соответствующей записи о прекращении деятельности муниципального предприятия "Баня N 8" городского округа "Город Калининград" в Единый государственный реестр юридических лиц и представить в комитет городского хозяйства администрации городского округа "Город Калининград", комитет муниципального имущества и земельных ресурсов администрации городского округа "Город Калининград" свидетельство о внесении в Единый государственный реестр юридических лиц записи о прекращении деятельности муниципального предприятия "Баня</w:t>
      </w:r>
      <w:proofErr w:type="gramEnd"/>
      <w:r>
        <w:t xml:space="preserve"> N 8"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6.7. В порядке и сроки, предусмотренные трудовым законодательством Российской Федерации, провести кадровые мероприятия, связанные с реорганизацией предприятия.</w:t>
      </w:r>
    </w:p>
    <w:p w:rsidR="000F40A6" w:rsidRDefault="000F40A6">
      <w:pPr>
        <w:pStyle w:val="ConsPlusNormal"/>
        <w:ind w:firstLine="540"/>
        <w:jc w:val="both"/>
      </w:pPr>
      <w:bookmarkStart w:id="1" w:name="P45"/>
      <w:bookmarkEnd w:id="1"/>
      <w:r>
        <w:t>7. Комитету городского хозяйства администрации городского округа "Город Калининград" (С.В. Мельников):</w:t>
      </w:r>
    </w:p>
    <w:p w:rsidR="000F40A6" w:rsidRDefault="000F40A6">
      <w:pPr>
        <w:pStyle w:val="ConsPlusNormal"/>
        <w:ind w:firstLine="540"/>
        <w:jc w:val="both"/>
      </w:pPr>
      <w:r>
        <w:t>7.1. Утвердить изменения, внесенные в устав муниципального предприятия "Баня N 1"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7.2. Утвердить передаточный акт.</w:t>
      </w:r>
    </w:p>
    <w:p w:rsidR="000F40A6" w:rsidRDefault="000F40A6">
      <w:pPr>
        <w:pStyle w:val="ConsPlusNormal"/>
        <w:ind w:firstLine="540"/>
        <w:jc w:val="both"/>
      </w:pPr>
      <w:bookmarkStart w:id="2" w:name="P48"/>
      <w:bookmarkEnd w:id="2"/>
      <w:r>
        <w:t>8. Комитету муниципального имущества и земельных ресурсов администрации городского округа "Город Калининград" (А.И. Зуев):</w:t>
      </w:r>
    </w:p>
    <w:p w:rsidR="000F40A6" w:rsidRDefault="000F40A6">
      <w:pPr>
        <w:pStyle w:val="ConsPlusNormal"/>
        <w:ind w:firstLine="540"/>
        <w:jc w:val="both"/>
      </w:pPr>
      <w:r>
        <w:t>8.1. Согласовать передаточный акт.</w:t>
      </w:r>
    </w:p>
    <w:p w:rsidR="000F40A6" w:rsidRDefault="000F40A6">
      <w:pPr>
        <w:pStyle w:val="ConsPlusNormal"/>
        <w:ind w:firstLine="540"/>
        <w:jc w:val="both"/>
      </w:pPr>
      <w:r>
        <w:t>8.2. Закрепить в установленном порядке за муниципальным предприятием "Баня N 1" городского округа "Город Калининград" муниципальное имущество, передаваемое муниципальным предприятием "Баня N 8"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r>
        <w:t>8.3. Согласовать изменения, внесенные в устав муниципального предприятия "Баня N 1" городского округа "Город Калининград".</w:t>
      </w:r>
    </w:p>
    <w:p w:rsidR="000F40A6" w:rsidRDefault="000F40A6">
      <w:pPr>
        <w:pStyle w:val="ConsPlusNormal"/>
        <w:ind w:firstLine="540"/>
        <w:jc w:val="both"/>
      </w:pPr>
      <w:bookmarkStart w:id="3" w:name="P52"/>
      <w:bookmarkEnd w:id="3"/>
      <w:r>
        <w:t xml:space="preserve">9. Общему отделу администрации городского округа "Город Калининград" (В.М. Горбань) </w:t>
      </w:r>
      <w:r>
        <w:lastRenderedPageBreak/>
        <w:t>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Интернет.</w:t>
      </w:r>
    </w:p>
    <w:p w:rsidR="000F40A6" w:rsidRDefault="000F40A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Контроль за исполнением </w:t>
      </w:r>
      <w:hyperlink w:anchor="P13" w:history="1">
        <w:r>
          <w:rPr>
            <w:color w:val="0000FF"/>
          </w:rPr>
          <w:t>п.п. 1</w:t>
        </w:r>
      </w:hyperlink>
      <w:r>
        <w:t>-</w:t>
      </w:r>
      <w:hyperlink w:anchor="P45" w:history="1">
        <w:r>
          <w:rPr>
            <w:color w:val="0000FF"/>
          </w:rPr>
          <w:t>7</w:t>
        </w:r>
      </w:hyperlink>
      <w:r>
        <w:t xml:space="preserve"> настоящего Постановления возложить на заместителя главы администрации, председателя комитета городского хозяйства администрации городского округа "Город Калининград" С.В. Мельникова, </w:t>
      </w:r>
      <w:hyperlink w:anchor="P48" w:history="1">
        <w:r>
          <w:rPr>
            <w:color w:val="0000FF"/>
          </w:rPr>
          <w:t>п. 8</w:t>
        </w:r>
      </w:hyperlink>
      <w:r>
        <w:t xml:space="preserve"> - на заместителя главы администрации, председателя комитета муниципального имущества и земельных ресурсов администрации городского округа "Город Калининград" А.И. Зуева, </w:t>
      </w:r>
      <w:hyperlink w:anchor="P52" w:history="1">
        <w:r>
          <w:rPr>
            <w:color w:val="0000FF"/>
          </w:rPr>
          <w:t>п. 9</w:t>
        </w:r>
      </w:hyperlink>
      <w:r>
        <w:t xml:space="preserve"> - на начальника общего отдела администрации городского округа "Город Калининград" В.М.</w:t>
      </w:r>
      <w:proofErr w:type="gramEnd"/>
      <w:r>
        <w:t xml:space="preserve"> Горбань.</w:t>
      </w:r>
    </w:p>
    <w:p w:rsidR="000F40A6" w:rsidRDefault="000F40A6">
      <w:pPr>
        <w:pStyle w:val="ConsPlusNormal"/>
        <w:ind w:firstLine="540"/>
        <w:jc w:val="both"/>
      </w:pPr>
    </w:p>
    <w:p w:rsidR="000F40A6" w:rsidRDefault="000F40A6">
      <w:pPr>
        <w:pStyle w:val="ConsPlusNormal"/>
        <w:jc w:val="right"/>
      </w:pPr>
      <w:r>
        <w:t>Глава городского округа</w:t>
      </w:r>
    </w:p>
    <w:p w:rsidR="000F40A6" w:rsidRDefault="000F40A6">
      <w:pPr>
        <w:pStyle w:val="ConsPlusNormal"/>
        <w:jc w:val="right"/>
      </w:pPr>
      <w:r>
        <w:t xml:space="preserve">А.Г. </w:t>
      </w:r>
      <w:proofErr w:type="spellStart"/>
      <w:r>
        <w:t>Ярошук</w:t>
      </w:r>
      <w:proofErr w:type="spellEnd"/>
    </w:p>
    <w:p w:rsidR="000F40A6" w:rsidRDefault="000F40A6">
      <w:pPr>
        <w:pStyle w:val="ConsPlusNormal"/>
      </w:pPr>
    </w:p>
    <w:p w:rsidR="000F40A6" w:rsidRDefault="000F40A6">
      <w:pPr>
        <w:pStyle w:val="ConsPlusNormal"/>
      </w:pPr>
    </w:p>
    <w:p w:rsidR="000F40A6" w:rsidRDefault="000F4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B4D" w:rsidRDefault="00621B4D" w:rsidP="000F40A6">
      <w:pPr>
        <w:ind w:right="-850"/>
      </w:pPr>
    </w:p>
    <w:sectPr w:rsidR="00621B4D" w:rsidSect="001E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A6"/>
    <w:rsid w:val="000F40A6"/>
    <w:rsid w:val="00202766"/>
    <w:rsid w:val="00621B4D"/>
    <w:rsid w:val="008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02DB722EE4977B6264080958DF069312C6511041FC401114FAEC0C33EEDEFAD80814B67797AFB21B5711Au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02DB722EE4977B6265E8D83E1AE60342F321E0519CA5F4D10F59D9437E7B8EACFD809237479F312u9M" TargetMode="External"/><Relationship Id="rId5" Type="http://schemas.openxmlformats.org/officeDocument/2006/relationships/hyperlink" Target="consultantplus://offline/ref=33302DB722EE4977B6265E8D83E1AE60342E381D071ECA5F4D10F59D9437E7B8EACFD809207517u3M" TargetMode="External"/><Relationship Id="rId4" Type="http://schemas.openxmlformats.org/officeDocument/2006/relationships/hyperlink" Target="consultantplus://offline/ref=33302DB722EE4977B6265E8D83E1AE60342E381D071ECA5F4D10F59D9437E7B8EACFD809217C17u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Баранишина Ольга Геннадьевна (BARANISHINA - Баранишина)</dc:creator>
  <cp:keywords/>
  <dc:description/>
  <cp:lastModifiedBy>Баранишина Ольга Геннадьевна (BARANISHINA - Баранишина)</cp:lastModifiedBy>
  <cp:revision>2</cp:revision>
  <dcterms:created xsi:type="dcterms:W3CDTF">2016-04-15T12:46:00Z</dcterms:created>
  <dcterms:modified xsi:type="dcterms:W3CDTF">2016-04-15T12:48:00Z</dcterms:modified>
</cp:coreProperties>
</file>