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C3" w:rsidRDefault="00801BC3" w:rsidP="00801BC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A70EB8" w:rsidRPr="00A70EB8">
        <w:rPr>
          <w:rFonts w:ascii="Times New Roman" w:hAnsi="Times New Roman"/>
          <w:b/>
          <w:sz w:val="28"/>
          <w:szCs w:val="28"/>
        </w:rPr>
        <w:t>«</w:t>
      </w:r>
      <w:r w:rsidR="00A70EB8">
        <w:rPr>
          <w:rFonts w:ascii="Times New Roman" w:hAnsi="Times New Roman"/>
          <w:b/>
          <w:sz w:val="28"/>
          <w:szCs w:val="28"/>
        </w:rPr>
        <w:t>СОГЛАСОВАНО</w:t>
      </w:r>
      <w:r w:rsidR="00A70EB8" w:rsidRPr="00A70EB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A70EB8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5D1501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A70EB8">
        <w:rPr>
          <w:rFonts w:ascii="Times New Roman" w:hAnsi="Times New Roman"/>
          <w:b/>
          <w:sz w:val="28"/>
          <w:szCs w:val="28"/>
        </w:rPr>
        <w:t xml:space="preserve">  </w:t>
      </w:r>
      <w:r w:rsidRPr="008B5C2E">
        <w:rPr>
          <w:rFonts w:ascii="Times New Roman" w:hAnsi="Times New Roman"/>
          <w:b/>
          <w:sz w:val="28"/>
          <w:szCs w:val="28"/>
        </w:rPr>
        <w:t>«УТВЕРЖДАЮ»</w:t>
      </w:r>
    </w:p>
    <w:p w:rsidR="00801BC3" w:rsidRDefault="00A70EB8" w:rsidP="005D150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1BC3">
        <w:rPr>
          <w:rFonts w:ascii="Times New Roman" w:hAnsi="Times New Roman"/>
          <w:sz w:val="28"/>
          <w:szCs w:val="28"/>
        </w:rPr>
        <w:t xml:space="preserve"> </w:t>
      </w:r>
      <w:r w:rsidR="005D1501">
        <w:rPr>
          <w:rFonts w:ascii="Times New Roman" w:hAnsi="Times New Roman"/>
          <w:sz w:val="28"/>
          <w:szCs w:val="28"/>
        </w:rPr>
        <w:t>Д</w:t>
      </w:r>
      <w:r w:rsidRPr="00A70EB8">
        <w:rPr>
          <w:rFonts w:ascii="Times New Roman" w:hAnsi="Times New Roman"/>
          <w:sz w:val="28"/>
          <w:szCs w:val="28"/>
        </w:rPr>
        <w:t>иректор</w:t>
      </w:r>
      <w:r w:rsidR="005D1501" w:rsidRPr="005D1501">
        <w:rPr>
          <w:rFonts w:ascii="Times New Roman" w:hAnsi="Times New Roman"/>
          <w:sz w:val="28"/>
          <w:szCs w:val="28"/>
        </w:rPr>
        <w:t xml:space="preserve"> </w:t>
      </w:r>
      <w:r w:rsidR="005D1501" w:rsidRPr="00A70EB8">
        <w:rPr>
          <w:rFonts w:ascii="Times New Roman" w:hAnsi="Times New Roman"/>
          <w:sz w:val="28"/>
          <w:szCs w:val="28"/>
        </w:rPr>
        <w:t>МКУ «</w:t>
      </w:r>
      <w:proofErr w:type="gramStart"/>
      <w:r w:rsidR="005D1501" w:rsidRPr="00A70EB8">
        <w:rPr>
          <w:rFonts w:ascii="Times New Roman" w:hAnsi="Times New Roman"/>
          <w:sz w:val="28"/>
          <w:szCs w:val="28"/>
        </w:rPr>
        <w:t>КР</w:t>
      </w:r>
      <w:proofErr w:type="gramEnd"/>
      <w:r w:rsidR="005D1501" w:rsidRPr="00A70EB8">
        <w:rPr>
          <w:rFonts w:ascii="Times New Roman" w:hAnsi="Times New Roman"/>
          <w:sz w:val="28"/>
          <w:szCs w:val="28"/>
        </w:rPr>
        <w:t xml:space="preserve"> МКД»</w:t>
      </w:r>
      <w:r w:rsidR="005D1501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801BC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Генеральный </w:t>
      </w:r>
      <w:r w:rsidR="00801BC3">
        <w:rPr>
          <w:rFonts w:ascii="Times New Roman" w:hAnsi="Times New Roman"/>
          <w:sz w:val="28"/>
          <w:szCs w:val="28"/>
        </w:rPr>
        <w:t xml:space="preserve">директор </w:t>
      </w:r>
    </w:p>
    <w:p w:rsidR="00801BC3" w:rsidRDefault="005D1501" w:rsidP="00801BC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A70EB8">
        <w:rPr>
          <w:rFonts w:ascii="Times New Roman" w:hAnsi="Times New Roman"/>
          <w:sz w:val="28"/>
          <w:szCs w:val="28"/>
        </w:rPr>
        <w:t xml:space="preserve">   </w:t>
      </w:r>
      <w:r w:rsidR="00801BC3">
        <w:rPr>
          <w:rFonts w:ascii="Times New Roman" w:hAnsi="Times New Roman"/>
          <w:sz w:val="28"/>
          <w:szCs w:val="28"/>
        </w:rPr>
        <w:t xml:space="preserve">                          </w:t>
      </w:r>
      <w:r w:rsidR="00A70EB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A70EB8">
        <w:rPr>
          <w:rFonts w:ascii="Times New Roman" w:hAnsi="Times New Roman"/>
          <w:sz w:val="28"/>
          <w:szCs w:val="28"/>
        </w:rPr>
        <w:t xml:space="preserve">  ООО </w:t>
      </w:r>
      <w:r w:rsidR="00801BC3">
        <w:rPr>
          <w:rFonts w:ascii="Times New Roman" w:hAnsi="Times New Roman"/>
          <w:sz w:val="28"/>
          <w:szCs w:val="28"/>
        </w:rPr>
        <w:t xml:space="preserve"> «</w:t>
      </w:r>
      <w:r w:rsidR="00A70EB8">
        <w:rPr>
          <w:rFonts w:ascii="Times New Roman" w:hAnsi="Times New Roman"/>
          <w:sz w:val="28"/>
          <w:szCs w:val="28"/>
        </w:rPr>
        <w:t xml:space="preserve">УК </w:t>
      </w:r>
      <w:proofErr w:type="spellStart"/>
      <w:r w:rsidR="00A70EB8">
        <w:rPr>
          <w:rFonts w:ascii="Times New Roman" w:hAnsi="Times New Roman"/>
          <w:sz w:val="28"/>
          <w:szCs w:val="28"/>
        </w:rPr>
        <w:t>Т</w:t>
      </w:r>
      <w:r w:rsidR="000D6168">
        <w:rPr>
          <w:rFonts w:ascii="Times New Roman" w:hAnsi="Times New Roman"/>
          <w:sz w:val="28"/>
          <w:szCs w:val="28"/>
        </w:rPr>
        <w:t>еплосервис</w:t>
      </w:r>
      <w:proofErr w:type="spellEnd"/>
      <w:r w:rsidR="00801BC3">
        <w:rPr>
          <w:rFonts w:ascii="Times New Roman" w:hAnsi="Times New Roman"/>
          <w:sz w:val="28"/>
          <w:szCs w:val="28"/>
        </w:rPr>
        <w:t>»</w:t>
      </w:r>
    </w:p>
    <w:p w:rsidR="005D1501" w:rsidRPr="00E06FAB" w:rsidRDefault="005D1501" w:rsidP="00801BC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01BC3" w:rsidRDefault="00801BC3" w:rsidP="00A70EB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</w:t>
      </w:r>
      <w:r w:rsidR="005D1501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______</w:t>
      </w:r>
      <w:r w:rsidR="005D1501">
        <w:rPr>
          <w:rFonts w:ascii="Times New Roman" w:hAnsi="Times New Roman"/>
          <w:sz w:val="28"/>
          <w:szCs w:val="28"/>
        </w:rPr>
        <w:t>/С.Б. Русович</w:t>
      </w:r>
      <w:r w:rsidR="00A70EB8">
        <w:rPr>
          <w:rFonts w:ascii="Times New Roman" w:hAnsi="Times New Roman"/>
          <w:sz w:val="28"/>
          <w:szCs w:val="28"/>
        </w:rPr>
        <w:t xml:space="preserve">                       ___________</w:t>
      </w:r>
      <w:r w:rsidR="005D1501">
        <w:rPr>
          <w:rFonts w:ascii="Times New Roman" w:hAnsi="Times New Roman"/>
          <w:sz w:val="28"/>
          <w:szCs w:val="28"/>
        </w:rPr>
        <w:t>/</w:t>
      </w:r>
      <w:r w:rsidR="000D6168">
        <w:rPr>
          <w:rFonts w:ascii="Times New Roman" w:hAnsi="Times New Roman"/>
          <w:sz w:val="28"/>
          <w:szCs w:val="28"/>
        </w:rPr>
        <w:t>Д.В. Зинчук</w:t>
      </w:r>
    </w:p>
    <w:p w:rsidR="00406595" w:rsidRPr="00BC68CF" w:rsidRDefault="005D1501" w:rsidP="00801BC3">
      <w:pPr>
        <w:spacing w:after="0" w:line="240" w:lineRule="auto"/>
        <w:ind w:left="-113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A70EB8" w:rsidRPr="00A70EB8">
        <w:rPr>
          <w:rFonts w:ascii="Times New Roman" w:hAnsi="Times New Roman"/>
          <w:sz w:val="28"/>
          <w:szCs w:val="28"/>
        </w:rPr>
        <w:t>«___» _____________ 201</w:t>
      </w:r>
      <w:r w:rsidR="008841C0">
        <w:rPr>
          <w:rFonts w:ascii="Times New Roman" w:hAnsi="Times New Roman"/>
          <w:sz w:val="28"/>
          <w:szCs w:val="28"/>
        </w:rPr>
        <w:t xml:space="preserve">7 </w:t>
      </w:r>
      <w:r w:rsidR="00A70EB8" w:rsidRPr="00A70EB8">
        <w:rPr>
          <w:rFonts w:ascii="Times New Roman" w:hAnsi="Times New Roman"/>
          <w:sz w:val="28"/>
          <w:szCs w:val="28"/>
        </w:rPr>
        <w:t>г.</w:t>
      </w:r>
      <w:r w:rsidR="00801BC3">
        <w:rPr>
          <w:rFonts w:ascii="Times New Roman" w:hAnsi="Times New Roman"/>
          <w:sz w:val="28"/>
          <w:szCs w:val="28"/>
        </w:rPr>
        <w:t xml:space="preserve">     </w:t>
      </w:r>
      <w:r w:rsidR="00A70EB8">
        <w:rPr>
          <w:rFonts w:ascii="Times New Roman" w:hAnsi="Times New Roman"/>
          <w:sz w:val="28"/>
          <w:szCs w:val="28"/>
        </w:rPr>
        <w:t xml:space="preserve">            </w:t>
      </w:r>
      <w:r w:rsidR="00801BC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801BC3">
        <w:rPr>
          <w:rFonts w:ascii="Times New Roman" w:hAnsi="Times New Roman"/>
          <w:sz w:val="28"/>
          <w:szCs w:val="28"/>
        </w:rPr>
        <w:t xml:space="preserve">   «___» _____________ 201</w:t>
      </w:r>
      <w:r w:rsidR="008841C0">
        <w:rPr>
          <w:rFonts w:ascii="Times New Roman" w:hAnsi="Times New Roman"/>
          <w:sz w:val="28"/>
          <w:szCs w:val="28"/>
        </w:rPr>
        <w:t>7</w:t>
      </w:r>
      <w:r w:rsidR="00801BC3">
        <w:rPr>
          <w:rFonts w:ascii="Times New Roman" w:hAnsi="Times New Roman"/>
          <w:sz w:val="28"/>
          <w:szCs w:val="28"/>
        </w:rPr>
        <w:t xml:space="preserve"> г.</w:t>
      </w:r>
    </w:p>
    <w:p w:rsidR="00406595" w:rsidRDefault="00406595" w:rsidP="009A7AEB"/>
    <w:p w:rsidR="009A7AEB" w:rsidRDefault="009A7AEB" w:rsidP="009A7AE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Техническое задание </w:t>
      </w:r>
    </w:p>
    <w:p w:rsidR="008841C0" w:rsidRDefault="008841C0" w:rsidP="008841C0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center"/>
        <w:rPr>
          <w:rFonts w:ascii="Times New Roman" w:hAnsi="Times New Roman"/>
          <w:sz w:val="28"/>
          <w:szCs w:val="28"/>
        </w:rPr>
      </w:pPr>
      <w:r w:rsidRPr="008841C0">
        <w:rPr>
          <w:rFonts w:ascii="Times New Roman" w:hAnsi="Times New Roman"/>
          <w:sz w:val="28"/>
          <w:szCs w:val="28"/>
        </w:rPr>
        <w:t xml:space="preserve">на капитальный ремонт фасада без утепления МКД, </w:t>
      </w:r>
    </w:p>
    <w:p w:rsidR="009A7AEB" w:rsidRPr="00406595" w:rsidRDefault="008841C0" w:rsidP="008841C0">
      <w:pPr>
        <w:widowControl w:val="0"/>
        <w:autoSpaceDE w:val="0"/>
        <w:autoSpaceDN w:val="0"/>
        <w:adjustRightInd w:val="0"/>
        <w:spacing w:before="20" w:after="20" w:line="240" w:lineRule="auto"/>
        <w:ind w:left="30" w:right="3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841C0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8841C0">
        <w:rPr>
          <w:rFonts w:ascii="Times New Roman" w:hAnsi="Times New Roman"/>
          <w:sz w:val="28"/>
          <w:szCs w:val="28"/>
        </w:rPr>
        <w:t xml:space="preserve"> по адресу: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41C0">
        <w:rPr>
          <w:rFonts w:ascii="Times New Roman" w:hAnsi="Times New Roman"/>
          <w:sz w:val="28"/>
          <w:szCs w:val="28"/>
        </w:rPr>
        <w:t>г.</w:t>
      </w:r>
      <w:r w:rsidR="00094883">
        <w:rPr>
          <w:rFonts w:ascii="Times New Roman" w:hAnsi="Times New Roman"/>
          <w:sz w:val="28"/>
          <w:szCs w:val="28"/>
        </w:rPr>
        <w:t xml:space="preserve"> Калининград, ул. Школьная, д. </w:t>
      </w:r>
      <w:r w:rsidRPr="008841C0">
        <w:rPr>
          <w:rFonts w:ascii="Times New Roman" w:hAnsi="Times New Roman"/>
          <w:sz w:val="28"/>
          <w:szCs w:val="28"/>
        </w:rPr>
        <w:t>3-5</w:t>
      </w:r>
      <w:r w:rsidR="009A7AEB" w:rsidRPr="008841C0">
        <w:rPr>
          <w:rFonts w:ascii="Times New Roman" w:hAnsi="Times New Roman"/>
          <w:sz w:val="28"/>
          <w:szCs w:val="28"/>
        </w:rPr>
        <w:t>.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Основные данные по объекту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643"/>
      </w:tblGrid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Перечень основных данных и требований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Данные по объекту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объекта и его мощность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Многоквартирный дом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Pr="00C32042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32042">
              <w:rPr>
                <w:rFonts w:ascii="Times New Roman" w:hAnsi="Times New Roman"/>
                <w:color w:val="000000"/>
                <w:sz w:val="28"/>
                <w:szCs w:val="28"/>
              </w:rPr>
              <w:t>Россия, г. Калининград</w:t>
            </w:r>
          </w:p>
          <w:p w:rsidR="009A7AEB" w:rsidRDefault="00F800AF" w:rsidP="00801BC3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1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Школьная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№3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аказчик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C14AD2" w:rsidP="006A08D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МКУ «КР МКД»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на конкурсной основе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Вид строительства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Сроки начала и окончания 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бот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Определяется по результатам ко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курсного отбора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 капитального ремонта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Эксплуати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руемые, не освобожде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ные здания</w:t>
            </w:r>
          </w:p>
        </w:tc>
      </w:tr>
      <w:tr w:rsidR="009A7AEB" w:rsidTr="009A7AE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Требования к конструктивным решениям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AEB" w:rsidRDefault="009A7AE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Результаты работ должны удовл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творять всем нормативным актам, предусмотрен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ным для данной кат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</w:rPr>
              <w:t>гории зданий</w:t>
            </w:r>
          </w:p>
        </w:tc>
      </w:tr>
    </w:tbl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9A7AEB" w:rsidRDefault="009A7AEB" w:rsidP="009A7AEB">
      <w:pPr>
        <w:pStyle w:val="a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2.Технические условия и требования</w:t>
      </w:r>
      <w:r w:rsidR="00D54A5A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A7AEB" w:rsidRDefault="009A7AEB" w:rsidP="009A7AE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179"/>
      </w:tblGrid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79" w:type="dxa"/>
            <w:hideMark/>
          </w:tcPr>
          <w:p w:rsidR="00C81775" w:rsidRDefault="00406595" w:rsidP="00C8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многоквартирном доме,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расположенному </w:t>
            </w:r>
            <w:r w:rsidRPr="0099346E">
              <w:rPr>
                <w:rFonts w:ascii="Times New Roman" w:hAnsi="Times New Roman"/>
                <w:sz w:val="28"/>
                <w:szCs w:val="28"/>
              </w:rPr>
              <w:t xml:space="preserve">по адресу: </w:t>
            </w:r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г. Калининград, ул. </w:t>
            </w:r>
            <w:proofErr w:type="gramStart"/>
            <w:r w:rsidR="00F800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Школьная</w:t>
            </w:r>
            <w:proofErr w:type="gramEnd"/>
            <w:r w:rsidRPr="00406595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F800AF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96052D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C00C98">
              <w:rPr>
                <w:rFonts w:ascii="Times New Roman" w:hAnsi="Times New Roman"/>
                <w:color w:val="000000"/>
                <w:sz w:val="28"/>
                <w:szCs w:val="28"/>
              </w:rPr>
              <w:t>необходимо</w:t>
            </w:r>
            <w:r w:rsidR="00FF11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51CFD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="008C417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ыполнить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решению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суд</w:t>
            </w:r>
            <w:r w:rsidR="00801BC3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3C3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 w:rsidRPr="0057241D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</w:t>
            </w:r>
            <w:r w:rsidR="00C817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составе:</w:t>
            </w:r>
          </w:p>
          <w:p w:rsidR="003E232C" w:rsidRPr="00406595" w:rsidRDefault="00C81775" w:rsidP="003E2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капитальный ремонт</w:t>
            </w:r>
            <w:r w:rsidR="003C3B7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фасада без утепления</w:t>
            </w:r>
            <w:r w:rsidR="002B0C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о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мостки дома; капитальный ремонт фасада здания с заделкой трещин и п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следующим оштукатуриванием; капитальный ремонт основания площа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ки крыльца при входе в подъезд №3, монолитного участка между нару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ной стеной козырька с оштукатуриванием по сетке и окрашиванием ни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ж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ней поверхности плиты; </w:t>
            </w:r>
            <w:proofErr w:type="gramStart"/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капитальный ремонт крыльца при входе в под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езд №5 -  ремонт ступеней и основания крыльца – 50% с последующим оштукатуриванием и окрашиванием нижней поверхности плиты, ремонт штукатурки стен крыльца 30% с последующей покраской, укрепление п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рил с последующей окраской; ремонт кирпичного ограждения 30%; кап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тальный ремонт лестницы при спусках в подвал в подъезде 3 и подъезде 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5;</w:t>
            </w:r>
            <w:proofErr w:type="gramEnd"/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ремонт кладки стен приямков 6 штук и входов в подвалы с последу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щим оштукатуриванием; восстановить оконные проёмы в подвале с уст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0E0EF5">
              <w:rPr>
                <w:rFonts w:ascii="Times New Roman" w:hAnsi="Times New Roman"/>
                <w:color w:val="000000"/>
                <w:sz w:val="28"/>
                <w:szCs w:val="28"/>
              </w:rPr>
              <w:t>нов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кой новых оконных заполнений; установить дверные блоки, двери на этажах каждого подъезда: в 5-м подъезде при входе на этаж 4 двери, в 3-м подъезде при входе на этаж 5 дверей; произвести замены дверных блоков и дверей </w:t>
            </w:r>
            <w:proofErr w:type="gramStart"/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proofErr w:type="gramEnd"/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входе в подвал подъезда 5; произвести замену оконных блоков, находящихся в общих коридорах этажей с торца здания: в 5-м подъезде</w:t>
            </w:r>
            <w:r w:rsidR="000E0EF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4 окна, в 3-м подъезде 4 окна; провести капитальных ремонт балконов, находящихся в общих коридорах этажей с торца здания: в 5-м подъезде на 4 балконах выполнить антикоррозийную обработку металлических ко</w:t>
            </w:r>
            <w:r w:rsidR="000E0EF5"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="000E0EF5">
              <w:rPr>
                <w:rFonts w:ascii="Times New Roman" w:hAnsi="Times New Roman"/>
                <w:color w:val="000000"/>
                <w:sz w:val="28"/>
                <w:szCs w:val="28"/>
              </w:rPr>
              <w:t>струкций балконов с оштукатуриванием плит по сетке и последующим окрашиванием, на одном балконе – установить отсутствующее огражд</w:t>
            </w:r>
            <w:r w:rsidR="000E0EF5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0E0EF5">
              <w:rPr>
                <w:rFonts w:ascii="Times New Roman" w:hAnsi="Times New Roman"/>
                <w:color w:val="000000"/>
                <w:sz w:val="28"/>
                <w:szCs w:val="28"/>
              </w:rPr>
              <w:t>ние с оштукатуриванием плит по сетке и последующим окрашиванием.</w:t>
            </w:r>
            <w:r w:rsidR="003E232C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C81775" w:rsidRPr="00406595" w:rsidRDefault="00C81775" w:rsidP="00C81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179" w:type="dxa"/>
            <w:hideMark/>
          </w:tcPr>
          <w:p w:rsidR="009A7AEB" w:rsidRDefault="009A7AEB" w:rsidP="00E15E5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Подрядчику необходимо учесть, что работы будут выполняться в услов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ях эксплуатирующего жилого дома. Работы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 производить с 8-00 до </w:t>
            </w:r>
            <w:r w:rsidR="00E15E51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 в будни, в субботу с 8-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00 до 15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-00, воскресенье – выходной</w:t>
            </w:r>
            <w:r w:rsidR="005A23C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.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Оч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редность выполнения работ должна быть согласована с заказчиком.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179" w:type="dxa"/>
            <w:hideMark/>
          </w:tcPr>
          <w:p w:rsidR="009A7AEB" w:rsidRDefault="009A7AEB" w:rsidP="00CD36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Ответственность за соблюдение правил пожарной безопасности, техники безопасности, охраны труда и санитарно-гигиенического режима на об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екте возлагает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ся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на подрядчика</w:t>
            </w:r>
            <w:r w:rsidR="00CD67FC">
              <w:rPr>
                <w:rFonts w:ascii="Times New Roman" w:hAnsi="Times New Roman"/>
                <w:color w:val="000000"/>
                <w:sz w:val="28"/>
                <w:szCs w:val="28"/>
              </w:rPr>
              <w:t>, ответственным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 производством работ назначается приказом, копия приказа предоставляется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="00880B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ехническому 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CD364E">
              <w:rPr>
                <w:rFonts w:ascii="Times New Roman" w:hAnsi="Times New Roman"/>
                <w:color w:val="000000"/>
                <w:sz w:val="28"/>
                <w:szCs w:val="28"/>
              </w:rPr>
              <w:t>казчику МКУ «КР МКД».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179" w:type="dxa"/>
            <w:hideMark/>
          </w:tcPr>
          <w:p w:rsidR="009A7AEB" w:rsidRDefault="009A7AEB" w:rsidP="005A23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материалы, используемые в ходе ремонтно-строительных работ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должны иметь сертификаты качества/соответствия и разрешены для</w:t>
            </w:r>
            <w:r w:rsidR="006A08D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менения в жилом фонде. На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скрытые 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должны</w:t>
            </w:r>
            <w:r w:rsidR="003C676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оформляться акты скрытых работ. К актам на скрытые работы прикладывается 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фото фикс</w:t>
            </w:r>
            <w:r w:rsidR="009520F8">
              <w:rPr>
                <w:rFonts w:ascii="Times New Roman" w:hAnsi="Times New Roman"/>
                <w:sz w:val="28"/>
                <w:szCs w:val="28"/>
              </w:rPr>
              <w:t>а</w:t>
            </w:r>
            <w:r w:rsidR="009520F8">
              <w:rPr>
                <w:rFonts w:ascii="Times New Roman" w:hAnsi="Times New Roman"/>
                <w:sz w:val="28"/>
                <w:szCs w:val="28"/>
              </w:rPr>
              <w:t>ция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скрытых работ. 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Подрядчик обязан до начала производства работ предоставить образцы применяемых материалов для согласования с Те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r w:rsidR="00BC68CF">
              <w:rPr>
                <w:rFonts w:ascii="Times New Roman" w:hAnsi="Times New Roman"/>
                <w:color w:val="000000"/>
                <w:sz w:val="28"/>
                <w:szCs w:val="28"/>
              </w:rPr>
              <w:t>ническим заказчиком МКУ «КР МКД».</w:t>
            </w:r>
          </w:p>
        </w:tc>
      </w:tr>
      <w:tr w:rsidR="009A7AEB" w:rsidTr="00701DA4">
        <w:trPr>
          <w:trHeight w:val="47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179" w:type="dxa"/>
            <w:hideMark/>
          </w:tcPr>
          <w:p w:rsidR="009A7AEB" w:rsidRPr="00A70539" w:rsidRDefault="009A7A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Стоимость работ: </w:t>
            </w:r>
            <w:r w:rsidR="009520F8">
              <w:rPr>
                <w:rFonts w:ascii="Times New Roman" w:hAnsi="Times New Roman"/>
                <w:color w:val="000000"/>
                <w:sz w:val="28"/>
                <w:szCs w:val="28"/>
              </w:rPr>
              <w:t>согласно сметной стоимости</w:t>
            </w:r>
          </w:p>
        </w:tc>
      </w:tr>
      <w:tr w:rsidR="009A7AEB" w:rsidTr="00BC68CF"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179" w:type="dxa"/>
            <w:hideMark/>
          </w:tcPr>
          <w:p w:rsidR="00880BEB" w:rsidRPr="00A70539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Особые условия:</w:t>
            </w:r>
            <w:r w:rsidRPr="00A7053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A1FD7" w:rsidRPr="00AA1FD7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Сроки производства </w:t>
            </w:r>
            <w:r w:rsidR="009520F8"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работ: </w:t>
            </w:r>
            <w:r w:rsidR="009520F8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не</w:t>
            </w: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более </w:t>
            </w:r>
            <w:r w:rsidR="00705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  <w:r w:rsidR="009A51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="00AA1FD7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в том числе:</w:t>
            </w:r>
          </w:p>
          <w:p w:rsidR="00AA1FD7" w:rsidRPr="00AA1FD7" w:rsidRDefault="00AA1FD7" w:rsidP="00A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361A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7051AA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80</w:t>
            </w:r>
            <w:r w:rsidR="00BD37C2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361A28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выполнение работ;</w:t>
            </w:r>
          </w:p>
          <w:p w:rsidR="00880BEB" w:rsidRPr="00AA1FD7" w:rsidRDefault="00AA1FD7" w:rsidP="00AA1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  <w:r w:rsidR="00BD37C2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2D1D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9A5115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BD37C2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календарных дней</w:t>
            </w:r>
            <w:r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A1FD7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на оформление документов для сдачи объекта в эксплуатацию</w:t>
            </w:r>
            <w:r w:rsidR="00880BEB" w:rsidRPr="00AA1FD7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880BEB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 начала производства работ Подрядчик обязан разработать и представить для согласования с Техническим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аказчиком МКУ 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КР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МКД» технологические карты по капитальному ремонту </w:t>
            </w:r>
            <w:r w:rsidR="005A23C4">
              <w:rPr>
                <w:rFonts w:ascii="Times New Roman" w:hAnsi="Times New Roman"/>
                <w:color w:val="000000"/>
                <w:sz w:val="28"/>
                <w:szCs w:val="28"/>
              </w:rPr>
              <w:t>дома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детал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ровкой узлов, а также принять строительную площадку для производства работ по акту приема-передачи.</w:t>
            </w:r>
          </w:p>
          <w:p w:rsidR="00880BEB" w:rsidRPr="00A70539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случае срыва производства работ, по не зависящим от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одрядчика причинам,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одрядчик обязан письменно уведомить 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Технического 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ака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чика МКУ «КР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МКД» и предоставить документы, подтверждающие нео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ходимость продления сроков производства работ. Решение об их продл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нии принимается комиссией после рассмотрения представленных док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A705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ментов в МКУ «КР МКД»</w:t>
            </w:r>
            <w:r w:rsidR="005A23C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880BEB" w:rsidRPr="00E730F6" w:rsidRDefault="00880BEB" w:rsidP="00880BEB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При производстве работ Подрядчик обязан предусмотреть: конте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й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нер для строительного мусора или ежедневный вывоз мусора, биотуалет, ограждающие ленты в местах прохода людей, щиты над входами в под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>ъ</w:t>
            </w:r>
            <w:r w:rsidRPr="00A7053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езд. </w:t>
            </w:r>
          </w:p>
          <w:p w:rsid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Подрядчик обязан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 выполнении подготовительных и ремонтных работ</w:t>
            </w:r>
            <w:r w:rsidRPr="00DF115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предусмотреть мероприятия по предотвращению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залития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жилых помещений во время выпадения атмосферных осадков.</w:t>
            </w:r>
          </w:p>
          <w:p w:rsidR="009A7AEB" w:rsidRPr="005A23C4" w:rsidRDefault="00880BEB" w:rsidP="005A23C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Изготовить и установить на объекте капитального ремонта инфо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5A23C4">
              <w:rPr>
                <w:rFonts w:ascii="Times New Roman" w:hAnsi="Times New Roman"/>
                <w:color w:val="000000"/>
                <w:sz w:val="28"/>
                <w:szCs w:val="28"/>
              </w:rPr>
              <w:t>мационный баннер.</w:t>
            </w:r>
          </w:p>
        </w:tc>
      </w:tr>
      <w:tr w:rsidR="009A7AEB" w:rsidTr="00BC68CF">
        <w:trPr>
          <w:trHeight w:val="80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9179" w:type="dxa"/>
            <w:hideMark/>
          </w:tcPr>
          <w:p w:rsidR="009A7AEB" w:rsidRDefault="00880BEB" w:rsidP="00880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Технический з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аказчик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МКУ «КР МКД»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совместно с Подрядчиком и пре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ставителем Строительного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контроля имеют право изменить объем всех предусмотренных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контрактом работ, услуг не более чем на два процента такого объема,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случае выявления потребности в дополнительных раб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тах, услугах, не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предусмотренных контрактом, но связанных с работами, </w:t>
            </w:r>
            <w:r w:rsidR="004D703C">
              <w:rPr>
                <w:rFonts w:ascii="Times New Roman" w:hAnsi="Times New Roman"/>
                <w:color w:val="000000"/>
                <w:sz w:val="28"/>
                <w:szCs w:val="28"/>
              </w:rPr>
              <w:t>услугами,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предусмотренными контрактом, или при прекращении потре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ности в</w:t>
            </w:r>
            <w:r w:rsidR="006A08D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A7AEB">
              <w:rPr>
                <w:rFonts w:ascii="Times New Roman" w:hAnsi="Times New Roman"/>
                <w:color w:val="000000"/>
                <w:sz w:val="28"/>
                <w:szCs w:val="28"/>
              </w:rPr>
              <w:t>предусмотренной контрактом части работ, услуг.</w:t>
            </w:r>
          </w:p>
        </w:tc>
      </w:tr>
      <w:tr w:rsidR="009A7AEB" w:rsidTr="00BD37C2">
        <w:trPr>
          <w:trHeight w:val="705"/>
        </w:trPr>
        <w:tc>
          <w:tcPr>
            <w:tcW w:w="426" w:type="dxa"/>
            <w:hideMark/>
          </w:tcPr>
          <w:p w:rsidR="009A7AEB" w:rsidRDefault="009A7AEB" w:rsidP="0040659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79" w:type="dxa"/>
            <w:hideMark/>
          </w:tcPr>
          <w:p w:rsidR="009A7AEB" w:rsidRDefault="009A7AEB" w:rsidP="0040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 ремонтные работы производятся на основании: </w:t>
            </w:r>
          </w:p>
          <w:p w:rsidR="004D7FFE" w:rsidRPr="006A57C7" w:rsidRDefault="004D7FFE" w:rsidP="004D7F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7C7">
              <w:rPr>
                <w:rFonts w:ascii="Times New Roman" w:hAnsi="Times New Roman"/>
                <w:sz w:val="28"/>
                <w:szCs w:val="28"/>
              </w:rPr>
              <w:t>СП 71.13330.2012 «Изоляционные и отделочные покрытия»</w:t>
            </w:r>
          </w:p>
          <w:p w:rsidR="004D7FFE" w:rsidRPr="006A57C7" w:rsidRDefault="004D7FFE" w:rsidP="004D7F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7C7">
              <w:rPr>
                <w:rFonts w:ascii="Times New Roman" w:hAnsi="Times New Roman"/>
                <w:sz w:val="28"/>
                <w:szCs w:val="28"/>
              </w:rPr>
              <w:t>СП 50.13330.2012 «Тепловая защита зданий»</w:t>
            </w:r>
          </w:p>
          <w:p w:rsidR="004D7FFE" w:rsidRPr="006A57C7" w:rsidRDefault="004D7FFE" w:rsidP="004D7F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7C7">
              <w:rPr>
                <w:rFonts w:ascii="Times New Roman" w:hAnsi="Times New Roman"/>
                <w:sz w:val="28"/>
                <w:szCs w:val="28"/>
              </w:rPr>
              <w:t>СП 112.13330.2012 "Пожарная безопасность зданий и сооружений"</w:t>
            </w:r>
          </w:p>
          <w:p w:rsidR="004D7FFE" w:rsidRPr="006A57C7" w:rsidRDefault="004D7FFE" w:rsidP="004D7F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A57C7">
              <w:rPr>
                <w:rFonts w:ascii="Times New Roman" w:hAnsi="Times New Roman"/>
                <w:sz w:val="28"/>
                <w:szCs w:val="28"/>
              </w:rPr>
              <w:t>ППБ 01-2003 «Правила пожарной безопасности»</w:t>
            </w:r>
          </w:p>
          <w:p w:rsidR="004D7FFE" w:rsidRPr="00500404" w:rsidRDefault="004D7FFE" w:rsidP="004D7FF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60" w:right="30" w:hanging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>ГОСТ 30244-94 «Материалы строительные. Методы испытаний на гор</w:t>
            </w: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>ю</w:t>
            </w:r>
            <w:r w:rsidRPr="00500404">
              <w:rPr>
                <w:rFonts w:ascii="Times New Roman" w:hAnsi="Times New Roman"/>
                <w:color w:val="000000"/>
                <w:sz w:val="28"/>
                <w:szCs w:val="28"/>
              </w:rPr>
              <w:t>честь»</w:t>
            </w:r>
          </w:p>
          <w:p w:rsidR="0067543E" w:rsidRDefault="004D7FFE" w:rsidP="004D7FFE">
            <w:pPr>
              <w:widowControl w:val="0"/>
              <w:autoSpaceDE w:val="0"/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A57C7">
              <w:rPr>
                <w:rFonts w:ascii="Times New Roman" w:hAnsi="Times New Roman"/>
                <w:sz w:val="28"/>
                <w:szCs w:val="28"/>
              </w:rPr>
              <w:t>СП 49.13330.2012 «Безопасность труда в строительстве»</w:t>
            </w:r>
          </w:p>
        </w:tc>
      </w:tr>
    </w:tbl>
    <w:p w:rsidR="006A08DB" w:rsidRDefault="006A08DB" w:rsidP="0040659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Pr="006A08DB" w:rsidRDefault="009A7AEB" w:rsidP="006A08D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допустимые материалы:</w:t>
      </w:r>
    </w:p>
    <w:p w:rsidR="006A08DB" w:rsidRPr="005B32C3" w:rsidRDefault="006A08DB" w:rsidP="006A08DB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8680"/>
      </w:tblGrid>
      <w:tr w:rsidR="00040D30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30" w:rsidRDefault="00040D30" w:rsidP="00C06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0" w:rsidRPr="00980123" w:rsidRDefault="00040D30" w:rsidP="007272DE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980123">
              <w:rPr>
                <w:rFonts w:ascii="Times New Roman" w:hAnsi="Times New Roman"/>
                <w:sz w:val="28"/>
                <w:szCs w:val="28"/>
              </w:rPr>
              <w:t>Песок строительный средний</w:t>
            </w:r>
          </w:p>
        </w:tc>
      </w:tr>
      <w:tr w:rsidR="00040D30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30" w:rsidRDefault="00040D30" w:rsidP="00C06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0" w:rsidRPr="00980123" w:rsidRDefault="00040D30" w:rsidP="00040D30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980123">
              <w:rPr>
                <w:rFonts w:ascii="Times New Roman" w:hAnsi="Times New Roman"/>
                <w:sz w:val="26"/>
                <w:szCs w:val="26"/>
              </w:rPr>
              <w:t xml:space="preserve">Щебень фракции </w:t>
            </w:r>
            <w:r>
              <w:rPr>
                <w:rFonts w:ascii="Times New Roman" w:hAnsi="Times New Roman"/>
                <w:sz w:val="26"/>
                <w:szCs w:val="26"/>
              </w:rPr>
              <w:t>10-2</w:t>
            </w:r>
            <w:r w:rsidRPr="00980123">
              <w:rPr>
                <w:rFonts w:ascii="Times New Roman" w:hAnsi="Times New Roman"/>
                <w:sz w:val="26"/>
                <w:szCs w:val="26"/>
              </w:rPr>
              <w:t>0 мм</w:t>
            </w:r>
          </w:p>
        </w:tc>
      </w:tr>
      <w:tr w:rsidR="00040D30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0" w:rsidRDefault="00040D30" w:rsidP="00727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0" w:rsidRPr="00980123" w:rsidRDefault="00040D30" w:rsidP="007272DE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Щебень фракции 40-7</w:t>
            </w:r>
            <w:r w:rsidRPr="00980123">
              <w:rPr>
                <w:rFonts w:ascii="Times New Roman" w:hAnsi="Times New Roman"/>
                <w:sz w:val="26"/>
                <w:szCs w:val="26"/>
              </w:rPr>
              <w:t>0 мм</w:t>
            </w:r>
          </w:p>
        </w:tc>
      </w:tr>
      <w:tr w:rsidR="00040D30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0" w:rsidRDefault="00040D30" w:rsidP="00727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0" w:rsidRPr="00980123" w:rsidRDefault="00040D30" w:rsidP="007272DE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980123">
              <w:rPr>
                <w:rFonts w:ascii="Times New Roman" w:hAnsi="Times New Roman"/>
                <w:sz w:val="28"/>
                <w:szCs w:val="28"/>
              </w:rPr>
              <w:t>Гидроизоляция боковая обмазочная битумная</w:t>
            </w:r>
          </w:p>
        </w:tc>
      </w:tr>
      <w:tr w:rsidR="00040D30" w:rsidTr="00040D30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0" w:rsidRDefault="00040D30" w:rsidP="00727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0" w:rsidRPr="00980123" w:rsidRDefault="00040D30" w:rsidP="007272DE">
            <w:pPr>
              <w:ind w:firstLine="34"/>
              <w:rPr>
                <w:rFonts w:ascii="Times New Roman" w:hAnsi="Times New Roman"/>
                <w:sz w:val="26"/>
                <w:szCs w:val="26"/>
              </w:rPr>
            </w:pPr>
            <w:r w:rsidRPr="00980123">
              <w:rPr>
                <w:rFonts w:ascii="Times New Roman" w:hAnsi="Times New Roman"/>
                <w:sz w:val="28"/>
                <w:szCs w:val="28"/>
              </w:rPr>
              <w:t>Бетон не менее В12,5</w:t>
            </w:r>
          </w:p>
        </w:tc>
      </w:tr>
      <w:tr w:rsidR="00040D30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0" w:rsidRDefault="00040D30" w:rsidP="00727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0" w:rsidRPr="00980123" w:rsidRDefault="00040D30" w:rsidP="00727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123">
              <w:rPr>
                <w:rFonts w:ascii="Times New Roman" w:hAnsi="Times New Roman"/>
                <w:sz w:val="28"/>
                <w:szCs w:val="28"/>
              </w:rPr>
              <w:t>Цементно-известковый раствор для штукатурных работ М75</w:t>
            </w:r>
          </w:p>
        </w:tc>
      </w:tr>
      <w:tr w:rsidR="00040D30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0" w:rsidRDefault="00040D30" w:rsidP="00727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0" w:rsidRPr="00980123" w:rsidRDefault="00040D30" w:rsidP="007272DE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80123">
              <w:rPr>
                <w:rFonts w:ascii="Times New Roman" w:hAnsi="Times New Roman"/>
                <w:sz w:val="28"/>
                <w:szCs w:val="28"/>
              </w:rPr>
              <w:t>Сетка</w:t>
            </w:r>
            <w:proofErr w:type="gramEnd"/>
            <w:r w:rsidRPr="00980123">
              <w:rPr>
                <w:rFonts w:ascii="Times New Roman" w:hAnsi="Times New Roman"/>
                <w:sz w:val="28"/>
                <w:szCs w:val="28"/>
              </w:rPr>
              <w:t xml:space="preserve"> армирующая фасадная типа SSA1363-4SM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980123">
              <w:rPr>
                <w:rFonts w:ascii="Times New Roman" w:hAnsi="Times New Roman"/>
                <w:sz w:val="28"/>
                <w:szCs w:val="28"/>
              </w:rPr>
              <w:t xml:space="preserve"> или аналог</w:t>
            </w:r>
          </w:p>
        </w:tc>
      </w:tr>
      <w:tr w:rsidR="00040D30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0" w:rsidRDefault="00040D30" w:rsidP="007272D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30" w:rsidRPr="002020CF" w:rsidRDefault="002020CF" w:rsidP="007272DE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2020CF">
              <w:rPr>
                <w:rFonts w:ascii="Times New Roman" w:hAnsi="Times New Roman"/>
                <w:sz w:val="28"/>
                <w:szCs w:val="28"/>
              </w:rPr>
              <w:t xml:space="preserve">Краска акриловая типа </w:t>
            </w:r>
            <w:proofErr w:type="spellStart"/>
            <w:r w:rsidRPr="002020CF">
              <w:rPr>
                <w:rFonts w:ascii="Times New Roman" w:hAnsi="Times New Roman"/>
                <w:sz w:val="28"/>
                <w:szCs w:val="28"/>
              </w:rPr>
              <w:t>Marshal</w:t>
            </w:r>
            <w:proofErr w:type="spellEnd"/>
            <w:r w:rsidRPr="00202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020CF">
              <w:rPr>
                <w:rFonts w:ascii="Times New Roman" w:hAnsi="Times New Roman"/>
                <w:sz w:val="28"/>
                <w:szCs w:val="28"/>
              </w:rPr>
              <w:t>Akrikor</w:t>
            </w:r>
            <w:proofErr w:type="spellEnd"/>
            <w:r w:rsidR="00040D30" w:rsidRPr="002020CF">
              <w:rPr>
                <w:rFonts w:ascii="Times New Roman" w:hAnsi="Times New Roman"/>
                <w:sz w:val="28"/>
                <w:szCs w:val="28"/>
              </w:rPr>
              <w:t>, или аналог</w:t>
            </w:r>
          </w:p>
        </w:tc>
      </w:tr>
      <w:tr w:rsidR="00331A85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Default="00331A85" w:rsidP="003E21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331A85" w:rsidRDefault="00331A85" w:rsidP="00727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331A85">
              <w:rPr>
                <w:rFonts w:ascii="Times New Roman" w:hAnsi="Times New Roman"/>
                <w:sz w:val="28"/>
                <w:szCs w:val="28"/>
              </w:rPr>
              <w:t>Штукатурка минеральная декоративная CERESIT CT 35 "короед", зерно 2,5 мм (цветная)</w:t>
            </w:r>
            <w:r w:rsidRPr="00331A85">
              <w:rPr>
                <w:rFonts w:ascii="Times New Roman" w:hAnsi="Times New Roman"/>
                <w:sz w:val="28"/>
                <w:szCs w:val="28"/>
              </w:rPr>
              <w:t>, или ан</w:t>
            </w:r>
            <w:r w:rsidRPr="00331A85">
              <w:rPr>
                <w:rFonts w:ascii="Times New Roman" w:hAnsi="Times New Roman"/>
                <w:sz w:val="28"/>
                <w:szCs w:val="28"/>
              </w:rPr>
              <w:t>а</w:t>
            </w:r>
            <w:r w:rsidRPr="00331A85">
              <w:rPr>
                <w:rFonts w:ascii="Times New Roman" w:hAnsi="Times New Roman"/>
                <w:sz w:val="28"/>
                <w:szCs w:val="28"/>
              </w:rPr>
              <w:t>лог</w:t>
            </w:r>
          </w:p>
        </w:tc>
      </w:tr>
      <w:tr w:rsidR="00331A85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Default="00331A85" w:rsidP="003E21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980123" w:rsidRDefault="00331A85" w:rsidP="007272D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Times New Roman" w:hAnsi="Times New Roman"/>
                <w:sz w:val="28"/>
                <w:szCs w:val="28"/>
              </w:rPr>
            </w:pPr>
            <w:r w:rsidRPr="00980123">
              <w:rPr>
                <w:rFonts w:ascii="Times New Roman" w:hAnsi="Times New Roman"/>
                <w:sz w:val="28"/>
                <w:szCs w:val="28"/>
              </w:rPr>
              <w:t xml:space="preserve">Грунтовка </w:t>
            </w:r>
            <w:proofErr w:type="spellStart"/>
            <w:r w:rsidRPr="00980123">
              <w:rPr>
                <w:rFonts w:ascii="Times New Roman" w:hAnsi="Times New Roman"/>
                <w:sz w:val="28"/>
                <w:szCs w:val="28"/>
              </w:rPr>
              <w:t>воднодисперсионная</w:t>
            </w:r>
            <w:proofErr w:type="spellEnd"/>
            <w:r w:rsidRPr="00980123">
              <w:rPr>
                <w:rFonts w:ascii="Times New Roman" w:hAnsi="Times New Roman"/>
                <w:sz w:val="28"/>
                <w:szCs w:val="28"/>
              </w:rPr>
              <w:t xml:space="preserve"> типа CERESIT CT 17 или аналог</w:t>
            </w:r>
          </w:p>
        </w:tc>
      </w:tr>
      <w:tr w:rsidR="00331A85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Default="00331A85" w:rsidP="003E21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980123" w:rsidRDefault="00331A85" w:rsidP="00727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123">
              <w:rPr>
                <w:rFonts w:ascii="Times New Roman" w:hAnsi="Times New Roman"/>
                <w:sz w:val="28"/>
                <w:szCs w:val="28"/>
              </w:rPr>
              <w:t>Клей универсальный для систем утепления типа "BOLIX WM", или аналог</w:t>
            </w:r>
          </w:p>
        </w:tc>
      </w:tr>
      <w:tr w:rsidR="00331A85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Default="00331A85" w:rsidP="003E21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980123" w:rsidRDefault="00331A85" w:rsidP="00727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Грунтовка ГФ-021 или аналог</w:t>
            </w:r>
          </w:p>
        </w:tc>
      </w:tr>
      <w:tr w:rsidR="00331A85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Default="00331A85" w:rsidP="003E21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980123" w:rsidRDefault="00331A85" w:rsidP="00040D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Эмаль ПФ-115 или аналог</w:t>
            </w:r>
          </w:p>
        </w:tc>
      </w:tr>
      <w:tr w:rsidR="00331A85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Default="00331A85" w:rsidP="003E212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A85" w:rsidRPr="00980123" w:rsidRDefault="00331A85" w:rsidP="007272D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0123">
              <w:rPr>
                <w:rFonts w:ascii="Times New Roman" w:hAnsi="Times New Roman"/>
                <w:sz w:val="28"/>
                <w:szCs w:val="28"/>
              </w:rPr>
              <w:t>Блок оконный металлопластиковый с поворотно-откидным механи</w:t>
            </w:r>
            <w:r w:rsidRPr="00980123">
              <w:rPr>
                <w:rFonts w:ascii="Times New Roman" w:hAnsi="Times New Roman"/>
                <w:sz w:val="28"/>
                <w:szCs w:val="28"/>
              </w:rPr>
              <w:t>з</w:t>
            </w:r>
            <w:r w:rsidRPr="00980123">
              <w:rPr>
                <w:rFonts w:ascii="Times New Roman" w:hAnsi="Times New Roman"/>
                <w:sz w:val="28"/>
                <w:szCs w:val="28"/>
              </w:rPr>
              <w:t>мом</w:t>
            </w:r>
          </w:p>
        </w:tc>
      </w:tr>
      <w:tr w:rsidR="00CF4BC2" w:rsidTr="00E15E51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C2" w:rsidRDefault="00331A85" w:rsidP="00C062D1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BC2" w:rsidRPr="00040D30" w:rsidRDefault="00CF4BC2" w:rsidP="007272DE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80123">
              <w:rPr>
                <w:rFonts w:ascii="Times New Roman" w:hAnsi="Times New Roman"/>
                <w:sz w:val="28"/>
                <w:szCs w:val="28"/>
              </w:rPr>
              <w:t xml:space="preserve">Блок дверной металлический противопожарный, </w:t>
            </w:r>
          </w:p>
          <w:p w:rsidR="00CF4BC2" w:rsidRPr="00980123" w:rsidRDefault="00CF4BC2" w:rsidP="007272DE">
            <w:pPr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980123">
              <w:rPr>
                <w:rFonts w:ascii="Times New Roman" w:hAnsi="Times New Roman"/>
                <w:sz w:val="28"/>
                <w:szCs w:val="28"/>
              </w:rPr>
              <w:t xml:space="preserve">предел огнестойкости </w:t>
            </w:r>
            <w:r w:rsidRPr="00980123"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r w:rsidRPr="00980123">
              <w:rPr>
                <w:rFonts w:ascii="Times New Roman" w:hAnsi="Times New Roman"/>
                <w:sz w:val="28"/>
                <w:szCs w:val="28"/>
              </w:rPr>
              <w:t xml:space="preserve"> 45</w:t>
            </w:r>
          </w:p>
        </w:tc>
      </w:tr>
    </w:tbl>
    <w:p w:rsidR="006D2B17" w:rsidRDefault="006D2B17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1A7F" w:rsidRDefault="00395690" w:rsidP="00CD364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Все материалы, используемые в ходе ремонтно-строительных работ должны иметь, сертификаты качества/соответствия и разрешены для прим</w:t>
      </w: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395690">
        <w:rPr>
          <w:rFonts w:ascii="Times New Roman" w:eastAsia="Times New Roman" w:hAnsi="Times New Roman"/>
          <w:sz w:val="28"/>
          <w:szCs w:val="28"/>
          <w:lang w:eastAsia="ru-RU"/>
        </w:rPr>
        <w:t>нения в жилом фонде.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48623B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Качество работ:</w:t>
      </w:r>
    </w:p>
    <w:p w:rsidR="00CD364E" w:rsidRDefault="00CD364E" w:rsidP="00CD36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Срок предоставления гарантий качеств – не менее 5 лет.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61A7F">
        <w:rPr>
          <w:rFonts w:ascii="Times New Roman" w:hAnsi="Times New Roman"/>
          <w:sz w:val="28"/>
          <w:szCs w:val="28"/>
        </w:rPr>
        <w:t xml:space="preserve">. </w:t>
      </w:r>
      <w:r w:rsidR="008D2FBD">
        <w:rPr>
          <w:rFonts w:ascii="Times New Roman" w:hAnsi="Times New Roman"/>
          <w:sz w:val="28"/>
          <w:szCs w:val="28"/>
        </w:rPr>
        <w:t>При сдаче объекта предоставляются с</w:t>
      </w:r>
      <w:r w:rsidR="009A7AEB">
        <w:rPr>
          <w:rFonts w:ascii="Times New Roman" w:hAnsi="Times New Roman"/>
          <w:sz w:val="28"/>
          <w:szCs w:val="28"/>
        </w:rPr>
        <w:t>ертификаты качества</w:t>
      </w:r>
      <w:r w:rsidR="008D2FBD">
        <w:rPr>
          <w:rFonts w:ascii="Times New Roman" w:hAnsi="Times New Roman"/>
          <w:sz w:val="28"/>
          <w:szCs w:val="28"/>
        </w:rPr>
        <w:t>, накладные, счета-фактур</w:t>
      </w:r>
      <w:r w:rsidR="00761A7F">
        <w:rPr>
          <w:rFonts w:ascii="Times New Roman" w:hAnsi="Times New Roman"/>
          <w:sz w:val="28"/>
          <w:szCs w:val="28"/>
        </w:rPr>
        <w:t>ы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3A1B9B">
        <w:rPr>
          <w:rFonts w:ascii="Times New Roman" w:hAnsi="Times New Roman"/>
          <w:sz w:val="28"/>
          <w:szCs w:val="28"/>
        </w:rPr>
        <w:t>на применяемые</w:t>
      </w:r>
      <w:r w:rsidR="008D2FBD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>материалы.</w:t>
      </w:r>
    </w:p>
    <w:p w:rsidR="009A7AEB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7AEB">
        <w:rPr>
          <w:rFonts w:ascii="Times New Roman" w:hAnsi="Times New Roman"/>
          <w:sz w:val="28"/>
          <w:szCs w:val="28"/>
        </w:rPr>
        <w:t>. Уборка территории объекта от строительного мусора ежедневно. Вывоз мусора.</w:t>
      </w:r>
    </w:p>
    <w:p w:rsidR="00D54A5A" w:rsidRDefault="0022524F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7AEB">
        <w:rPr>
          <w:rFonts w:ascii="Times New Roman" w:hAnsi="Times New Roman"/>
          <w:sz w:val="28"/>
          <w:szCs w:val="28"/>
        </w:rPr>
        <w:t>. Все работы выполнять с соблюдением соответствующих глав строител</w:t>
      </w:r>
      <w:r w:rsidR="009A7AEB">
        <w:rPr>
          <w:rFonts w:ascii="Times New Roman" w:hAnsi="Times New Roman"/>
          <w:sz w:val="28"/>
          <w:szCs w:val="28"/>
        </w:rPr>
        <w:t>ь</w:t>
      </w:r>
      <w:r w:rsidR="009A7AEB">
        <w:rPr>
          <w:rFonts w:ascii="Times New Roman" w:hAnsi="Times New Roman"/>
          <w:sz w:val="28"/>
          <w:szCs w:val="28"/>
        </w:rPr>
        <w:t>ных норм и правил по организации, производству и приемке работ.</w:t>
      </w:r>
    </w:p>
    <w:p w:rsidR="00DD4FC8" w:rsidRDefault="00DD4FC8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7AEB" w:rsidRDefault="00480223" w:rsidP="00DD4FC8">
      <w:pPr>
        <w:tabs>
          <w:tab w:val="left" w:pos="337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0223">
        <w:rPr>
          <w:rFonts w:ascii="Times New Roman" w:hAnsi="Times New Roman"/>
          <w:b/>
          <w:sz w:val="28"/>
          <w:szCs w:val="28"/>
        </w:rPr>
        <w:t>5. Общие организационные вопросы:</w:t>
      </w:r>
    </w:p>
    <w:p w:rsidR="00CD364E" w:rsidRPr="00480223" w:rsidRDefault="00CD364E" w:rsidP="00CD364E">
      <w:pPr>
        <w:tabs>
          <w:tab w:val="left" w:pos="33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A7AEB">
        <w:rPr>
          <w:rFonts w:ascii="Times New Roman" w:hAnsi="Times New Roman"/>
          <w:sz w:val="28"/>
          <w:szCs w:val="28"/>
        </w:rPr>
        <w:t xml:space="preserve"> </w:t>
      </w:r>
      <w:r w:rsidR="00480223">
        <w:rPr>
          <w:rFonts w:ascii="Times New Roman" w:hAnsi="Times New Roman"/>
          <w:sz w:val="28"/>
          <w:szCs w:val="28"/>
        </w:rPr>
        <w:t xml:space="preserve">Подрядчику до начала выполнения ремонтных работ принять объект по акту с осмотром и </w:t>
      </w:r>
      <w:r w:rsidR="003A1B9B">
        <w:rPr>
          <w:rFonts w:ascii="Times New Roman" w:hAnsi="Times New Roman"/>
          <w:sz w:val="28"/>
          <w:szCs w:val="28"/>
        </w:rPr>
        <w:t>фото фиксацией</w:t>
      </w:r>
      <w:r w:rsidR="00480223">
        <w:rPr>
          <w:rFonts w:ascii="Times New Roman" w:hAnsi="Times New Roman"/>
          <w:sz w:val="28"/>
          <w:szCs w:val="28"/>
        </w:rPr>
        <w:t xml:space="preserve"> состояния квартир верхних этажей.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6E3422">
        <w:rPr>
          <w:rFonts w:ascii="Times New Roman" w:hAnsi="Times New Roman"/>
          <w:sz w:val="28"/>
          <w:szCs w:val="28"/>
        </w:rPr>
        <w:t>В случае</w:t>
      </w:r>
      <w:r w:rsidR="009A7AEB">
        <w:rPr>
          <w:rFonts w:ascii="Times New Roman" w:hAnsi="Times New Roman"/>
          <w:sz w:val="28"/>
          <w:szCs w:val="28"/>
        </w:rPr>
        <w:t xml:space="preserve"> нанесения материального ущерба пр</w:t>
      </w:r>
      <w:r w:rsidR="00E51BD7">
        <w:rPr>
          <w:rFonts w:ascii="Times New Roman" w:hAnsi="Times New Roman"/>
          <w:sz w:val="28"/>
          <w:szCs w:val="28"/>
        </w:rPr>
        <w:t xml:space="preserve">и производстве ремонтных работ </w:t>
      </w:r>
      <w:r w:rsidR="00BC68CF">
        <w:rPr>
          <w:rFonts w:ascii="Times New Roman" w:hAnsi="Times New Roman"/>
          <w:sz w:val="28"/>
          <w:szCs w:val="28"/>
        </w:rPr>
        <w:t>Технический з</w:t>
      </w:r>
      <w:r w:rsidR="00480223">
        <w:rPr>
          <w:rFonts w:ascii="Times New Roman" w:hAnsi="Times New Roman"/>
          <w:sz w:val="28"/>
          <w:szCs w:val="28"/>
        </w:rPr>
        <w:t xml:space="preserve">аказчик </w:t>
      </w:r>
      <w:r w:rsidR="00BC68CF">
        <w:rPr>
          <w:rFonts w:ascii="Times New Roman" w:hAnsi="Times New Roman"/>
          <w:sz w:val="28"/>
          <w:szCs w:val="28"/>
        </w:rPr>
        <w:t xml:space="preserve">МКУ «КР МКД» </w:t>
      </w:r>
      <w:r w:rsidR="00480223">
        <w:rPr>
          <w:rFonts w:ascii="Times New Roman" w:hAnsi="Times New Roman"/>
          <w:sz w:val="28"/>
          <w:szCs w:val="28"/>
        </w:rPr>
        <w:t>и П</w:t>
      </w:r>
      <w:r w:rsidR="009A7AEB" w:rsidRPr="00423E19">
        <w:rPr>
          <w:rFonts w:ascii="Times New Roman" w:hAnsi="Times New Roman"/>
          <w:sz w:val="28"/>
          <w:szCs w:val="28"/>
        </w:rPr>
        <w:t>одрядчик</w:t>
      </w:r>
      <w:r w:rsidR="009A7AEB">
        <w:rPr>
          <w:rFonts w:ascii="Times New Roman" w:hAnsi="Times New Roman"/>
          <w:sz w:val="28"/>
          <w:szCs w:val="28"/>
        </w:rPr>
        <w:t xml:space="preserve"> обязаны в 3-х </w:t>
      </w:r>
      <w:proofErr w:type="spellStart"/>
      <w:r w:rsidR="009A7AEB">
        <w:rPr>
          <w:rFonts w:ascii="Times New Roman" w:hAnsi="Times New Roman"/>
          <w:sz w:val="28"/>
          <w:szCs w:val="28"/>
        </w:rPr>
        <w:t>дневный</w:t>
      </w:r>
      <w:proofErr w:type="spellEnd"/>
      <w:r w:rsidR="009A7AEB">
        <w:rPr>
          <w:rFonts w:ascii="Times New Roman" w:hAnsi="Times New Roman"/>
          <w:sz w:val="28"/>
          <w:szCs w:val="28"/>
        </w:rPr>
        <w:t xml:space="preserve"> срок составить акт осмотра и принять решение о компенсации ущерба.</w:t>
      </w:r>
    </w:p>
    <w:p w:rsidR="009A7AEB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82E46">
        <w:rPr>
          <w:rFonts w:ascii="Times New Roman" w:hAnsi="Times New Roman"/>
          <w:sz w:val="28"/>
          <w:szCs w:val="28"/>
        </w:rPr>
        <w:t xml:space="preserve"> </w:t>
      </w:r>
      <w:r w:rsidR="009A7AEB" w:rsidRPr="0041503C">
        <w:rPr>
          <w:rFonts w:ascii="Times New Roman" w:hAnsi="Times New Roman"/>
          <w:sz w:val="28"/>
          <w:szCs w:val="28"/>
        </w:rPr>
        <w:t xml:space="preserve">Строительный контроль, </w:t>
      </w:r>
      <w:r w:rsidR="00BC68CF">
        <w:rPr>
          <w:rFonts w:ascii="Times New Roman" w:hAnsi="Times New Roman"/>
          <w:sz w:val="28"/>
          <w:szCs w:val="28"/>
        </w:rPr>
        <w:t xml:space="preserve">Подрядчик </w:t>
      </w:r>
      <w:r w:rsidR="009A7AEB">
        <w:rPr>
          <w:rFonts w:ascii="Times New Roman" w:hAnsi="Times New Roman"/>
          <w:sz w:val="28"/>
          <w:szCs w:val="28"/>
        </w:rPr>
        <w:t>не вправе менять ранее согласова</w:t>
      </w:r>
      <w:r w:rsidR="009A7AEB">
        <w:rPr>
          <w:rFonts w:ascii="Times New Roman" w:hAnsi="Times New Roman"/>
          <w:sz w:val="28"/>
          <w:szCs w:val="28"/>
        </w:rPr>
        <w:t>н</w:t>
      </w:r>
      <w:r w:rsidR="009A7AEB">
        <w:rPr>
          <w:rFonts w:ascii="Times New Roman" w:hAnsi="Times New Roman"/>
          <w:sz w:val="28"/>
          <w:szCs w:val="28"/>
        </w:rPr>
        <w:t xml:space="preserve">ную технологию и строительный материал (качественные характеристики) без согласования с </w:t>
      </w:r>
      <w:r w:rsidR="00BC68CF">
        <w:rPr>
          <w:rFonts w:ascii="Times New Roman" w:hAnsi="Times New Roman"/>
          <w:sz w:val="28"/>
          <w:szCs w:val="28"/>
        </w:rPr>
        <w:t xml:space="preserve">Техническим </w:t>
      </w:r>
      <w:r w:rsidR="00F96497">
        <w:rPr>
          <w:rFonts w:ascii="Times New Roman" w:hAnsi="Times New Roman"/>
          <w:sz w:val="28"/>
          <w:szCs w:val="28"/>
        </w:rPr>
        <w:t>Заказчиком</w:t>
      </w:r>
      <w:r w:rsidR="00BC68CF">
        <w:rPr>
          <w:rFonts w:ascii="Times New Roman" w:hAnsi="Times New Roman"/>
          <w:sz w:val="28"/>
          <w:szCs w:val="28"/>
        </w:rPr>
        <w:t xml:space="preserve"> </w:t>
      </w:r>
      <w:r w:rsidR="009A7AEB">
        <w:rPr>
          <w:rFonts w:ascii="Times New Roman" w:hAnsi="Times New Roman"/>
          <w:sz w:val="28"/>
          <w:szCs w:val="28"/>
        </w:rPr>
        <w:t xml:space="preserve">МКУ «КР МКД». </w:t>
      </w:r>
    </w:p>
    <w:p w:rsidR="00480223" w:rsidRDefault="00777BA3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80223">
        <w:rPr>
          <w:rFonts w:ascii="Times New Roman" w:hAnsi="Times New Roman"/>
          <w:sz w:val="28"/>
          <w:szCs w:val="28"/>
        </w:rPr>
        <w:t xml:space="preserve"> Своевременно принимать меры к устранению замечаний, до устранения замечаний к дальнейшей работе не приступать.</w:t>
      </w:r>
    </w:p>
    <w:p w:rsidR="00336A84" w:rsidRDefault="009A7AEB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336A84" w:rsidRDefault="00336A8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6A84" w:rsidRDefault="00336A8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626D" w:rsidRDefault="00336A84" w:rsidP="00CD3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Составил:</w:t>
      </w:r>
    </w:p>
    <w:p w:rsidR="00F842BC" w:rsidRDefault="00F842BC" w:rsidP="00F842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инженер отдела контроля</w:t>
      </w:r>
    </w:p>
    <w:p w:rsidR="00F842BC" w:rsidRDefault="00F842BC" w:rsidP="00F842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М.Я. Шуптар</w:t>
      </w:r>
    </w:p>
    <w:p w:rsidR="00F842BC" w:rsidRDefault="00F842BC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Проверил</w:t>
      </w:r>
      <w:r w:rsidRPr="0030626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364E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начальника отдела контроля</w:t>
      </w:r>
    </w:p>
    <w:p w:rsidR="00CD364E" w:rsidRPr="0030626D" w:rsidRDefault="00CD364E" w:rsidP="00CD36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</w:t>
      </w:r>
      <w:proofErr w:type="gramStart"/>
      <w:r>
        <w:rPr>
          <w:rFonts w:ascii="Times New Roman" w:hAnsi="Times New Roman"/>
          <w:sz w:val="28"/>
          <w:szCs w:val="28"/>
        </w:rPr>
        <w:t>КР</w:t>
      </w:r>
      <w:proofErr w:type="gramEnd"/>
      <w:r>
        <w:rPr>
          <w:rFonts w:ascii="Times New Roman" w:hAnsi="Times New Roman"/>
          <w:sz w:val="28"/>
          <w:szCs w:val="28"/>
        </w:rPr>
        <w:t xml:space="preserve"> МКД»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О.В. Толмачева</w:t>
      </w:r>
    </w:p>
    <w:sectPr w:rsidR="00CD364E" w:rsidRPr="0030626D" w:rsidSect="008E206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4BFD"/>
    <w:multiLevelType w:val="hybridMultilevel"/>
    <w:tmpl w:val="8AE6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82512"/>
    <w:multiLevelType w:val="hybridMultilevel"/>
    <w:tmpl w:val="3B0E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C7A27"/>
    <w:multiLevelType w:val="hybridMultilevel"/>
    <w:tmpl w:val="43488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CE"/>
    <w:rsid w:val="000234FC"/>
    <w:rsid w:val="00027D1D"/>
    <w:rsid w:val="00030BAA"/>
    <w:rsid w:val="00040D30"/>
    <w:rsid w:val="000508A8"/>
    <w:rsid w:val="0008326D"/>
    <w:rsid w:val="00094883"/>
    <w:rsid w:val="0009791B"/>
    <w:rsid w:val="000A2388"/>
    <w:rsid w:val="000D6168"/>
    <w:rsid w:val="000E0EF5"/>
    <w:rsid w:val="000F5FC2"/>
    <w:rsid w:val="00123139"/>
    <w:rsid w:val="00130C92"/>
    <w:rsid w:val="00152468"/>
    <w:rsid w:val="0015710E"/>
    <w:rsid w:val="001619A1"/>
    <w:rsid w:val="001A19AE"/>
    <w:rsid w:val="001A3E62"/>
    <w:rsid w:val="00201F4E"/>
    <w:rsid w:val="002020CF"/>
    <w:rsid w:val="00207897"/>
    <w:rsid w:val="00223A33"/>
    <w:rsid w:val="0022524F"/>
    <w:rsid w:val="00234193"/>
    <w:rsid w:val="0024523E"/>
    <w:rsid w:val="002508C3"/>
    <w:rsid w:val="00251CFD"/>
    <w:rsid w:val="002812E8"/>
    <w:rsid w:val="00282E46"/>
    <w:rsid w:val="002B0C40"/>
    <w:rsid w:val="002D37D6"/>
    <w:rsid w:val="002F00BF"/>
    <w:rsid w:val="0030626D"/>
    <w:rsid w:val="00322128"/>
    <w:rsid w:val="00330D2B"/>
    <w:rsid w:val="00331A85"/>
    <w:rsid w:val="00336A84"/>
    <w:rsid w:val="00361A28"/>
    <w:rsid w:val="00376B65"/>
    <w:rsid w:val="00395690"/>
    <w:rsid w:val="003A1B9B"/>
    <w:rsid w:val="003C3B71"/>
    <w:rsid w:val="003C51E2"/>
    <w:rsid w:val="003C6763"/>
    <w:rsid w:val="003E232C"/>
    <w:rsid w:val="00406595"/>
    <w:rsid w:val="004071D1"/>
    <w:rsid w:val="0041503C"/>
    <w:rsid w:val="00423E19"/>
    <w:rsid w:val="00480223"/>
    <w:rsid w:val="004855DD"/>
    <w:rsid w:val="0048623B"/>
    <w:rsid w:val="004A3268"/>
    <w:rsid w:val="004C7423"/>
    <w:rsid w:val="004D703C"/>
    <w:rsid w:val="004D7FFE"/>
    <w:rsid w:val="004E09F2"/>
    <w:rsid w:val="004F4F87"/>
    <w:rsid w:val="0050709A"/>
    <w:rsid w:val="00544DD0"/>
    <w:rsid w:val="0057241D"/>
    <w:rsid w:val="005A23C4"/>
    <w:rsid w:val="005B32C3"/>
    <w:rsid w:val="005D1501"/>
    <w:rsid w:val="005D6EF9"/>
    <w:rsid w:val="005E2D1D"/>
    <w:rsid w:val="0062088E"/>
    <w:rsid w:val="0067543E"/>
    <w:rsid w:val="00677BF8"/>
    <w:rsid w:val="006859E1"/>
    <w:rsid w:val="00694DD6"/>
    <w:rsid w:val="006A08DB"/>
    <w:rsid w:val="006B4024"/>
    <w:rsid w:val="006C2194"/>
    <w:rsid w:val="006D2B17"/>
    <w:rsid w:val="006E3422"/>
    <w:rsid w:val="00701DA4"/>
    <w:rsid w:val="007051AA"/>
    <w:rsid w:val="00721FD9"/>
    <w:rsid w:val="00740C4D"/>
    <w:rsid w:val="007527C0"/>
    <w:rsid w:val="00757AEB"/>
    <w:rsid w:val="00761A7F"/>
    <w:rsid w:val="007710FE"/>
    <w:rsid w:val="00777BA3"/>
    <w:rsid w:val="007A5B1A"/>
    <w:rsid w:val="007A5D17"/>
    <w:rsid w:val="007D4218"/>
    <w:rsid w:val="00801BC3"/>
    <w:rsid w:val="00815DFA"/>
    <w:rsid w:val="008402B6"/>
    <w:rsid w:val="008532FD"/>
    <w:rsid w:val="00854E20"/>
    <w:rsid w:val="0085740C"/>
    <w:rsid w:val="00857DB5"/>
    <w:rsid w:val="00880BEB"/>
    <w:rsid w:val="00883987"/>
    <w:rsid w:val="008841C0"/>
    <w:rsid w:val="008C4176"/>
    <w:rsid w:val="008D2FBD"/>
    <w:rsid w:val="008E2062"/>
    <w:rsid w:val="009200D6"/>
    <w:rsid w:val="009216E3"/>
    <w:rsid w:val="00924494"/>
    <w:rsid w:val="00937D33"/>
    <w:rsid w:val="009520F8"/>
    <w:rsid w:val="0096052D"/>
    <w:rsid w:val="0099346E"/>
    <w:rsid w:val="009935BF"/>
    <w:rsid w:val="00993C85"/>
    <w:rsid w:val="009A5115"/>
    <w:rsid w:val="009A5B44"/>
    <w:rsid w:val="009A7AEB"/>
    <w:rsid w:val="009E30E0"/>
    <w:rsid w:val="00A003FF"/>
    <w:rsid w:val="00A113D1"/>
    <w:rsid w:val="00A12566"/>
    <w:rsid w:val="00A70539"/>
    <w:rsid w:val="00A70EB8"/>
    <w:rsid w:val="00A73072"/>
    <w:rsid w:val="00A73E0C"/>
    <w:rsid w:val="00AA1FD7"/>
    <w:rsid w:val="00AB09B4"/>
    <w:rsid w:val="00AE0917"/>
    <w:rsid w:val="00AF261D"/>
    <w:rsid w:val="00B1060C"/>
    <w:rsid w:val="00B244B9"/>
    <w:rsid w:val="00B27876"/>
    <w:rsid w:val="00B3008F"/>
    <w:rsid w:val="00BB49A0"/>
    <w:rsid w:val="00BC0E9D"/>
    <w:rsid w:val="00BC432E"/>
    <w:rsid w:val="00BC68CF"/>
    <w:rsid w:val="00BD37C2"/>
    <w:rsid w:val="00BF0C1B"/>
    <w:rsid w:val="00C00C98"/>
    <w:rsid w:val="00C062D1"/>
    <w:rsid w:val="00C14AD2"/>
    <w:rsid w:val="00C32042"/>
    <w:rsid w:val="00C61145"/>
    <w:rsid w:val="00C756D8"/>
    <w:rsid w:val="00C81775"/>
    <w:rsid w:val="00CA57B1"/>
    <w:rsid w:val="00CD11F2"/>
    <w:rsid w:val="00CD364E"/>
    <w:rsid w:val="00CD67FC"/>
    <w:rsid w:val="00CF435C"/>
    <w:rsid w:val="00CF4BC2"/>
    <w:rsid w:val="00D54A5A"/>
    <w:rsid w:val="00D71FFB"/>
    <w:rsid w:val="00D83B4D"/>
    <w:rsid w:val="00D8735F"/>
    <w:rsid w:val="00D90915"/>
    <w:rsid w:val="00DA26F7"/>
    <w:rsid w:val="00DD4FC8"/>
    <w:rsid w:val="00DE0D4C"/>
    <w:rsid w:val="00DF3C17"/>
    <w:rsid w:val="00DF6FF7"/>
    <w:rsid w:val="00E15E51"/>
    <w:rsid w:val="00E51BD7"/>
    <w:rsid w:val="00E51DA1"/>
    <w:rsid w:val="00E64F70"/>
    <w:rsid w:val="00E92F13"/>
    <w:rsid w:val="00EA72B9"/>
    <w:rsid w:val="00EC37DB"/>
    <w:rsid w:val="00EE3978"/>
    <w:rsid w:val="00EE6BA4"/>
    <w:rsid w:val="00F32890"/>
    <w:rsid w:val="00F800AF"/>
    <w:rsid w:val="00F842BC"/>
    <w:rsid w:val="00F915CE"/>
    <w:rsid w:val="00F96497"/>
    <w:rsid w:val="00FD5847"/>
    <w:rsid w:val="00FF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41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841C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A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A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7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AE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A23C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41C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841C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F3A5-1334-4F39-8871-104A5E8F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User14</dc:creator>
  <cp:keywords/>
  <dc:description/>
  <cp:lastModifiedBy>user</cp:lastModifiedBy>
  <cp:revision>39</cp:revision>
  <cp:lastPrinted>2016-03-10T09:02:00Z</cp:lastPrinted>
  <dcterms:created xsi:type="dcterms:W3CDTF">2016-02-15T08:10:00Z</dcterms:created>
  <dcterms:modified xsi:type="dcterms:W3CDTF">2017-07-24T13:40:00Z</dcterms:modified>
</cp:coreProperties>
</file>