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5" w:rsidRPr="001B7825" w:rsidRDefault="001B7825" w:rsidP="001B7825">
      <w:pPr>
        <w:tabs>
          <w:tab w:val="left" w:pos="540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73D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B7825" w:rsidRPr="001B7825" w:rsidRDefault="001B7825" w:rsidP="001B7825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B7825" w:rsidRPr="001B7825" w:rsidRDefault="001B7825" w:rsidP="001B7825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Калининград»</w:t>
      </w:r>
    </w:p>
    <w:p w:rsidR="001B7825" w:rsidRPr="001B7825" w:rsidRDefault="001B7825" w:rsidP="001B7825">
      <w:pPr>
        <w:spacing w:after="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___» 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г.  № __________</w:t>
      </w: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25" w:rsidRPr="001B7825" w:rsidRDefault="001B7825" w:rsidP="001B7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825" w:rsidRPr="001B7825" w:rsidRDefault="001B7825" w:rsidP="001B7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7825" w:rsidRPr="001B7825" w:rsidTr="001B782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825" w:rsidRPr="006E68A2" w:rsidRDefault="00DB38EA" w:rsidP="001B7825">
            <w:pPr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825" w:rsidRPr="001B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825" w:rsidRPr="001B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A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A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малозатратных лагерей</w:t>
            </w:r>
            <w:r w:rsidR="00DD5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B7825" w:rsidRPr="001B7825" w:rsidRDefault="001B7825" w:rsidP="001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7825" w:rsidRPr="001B7825" w:rsidRDefault="001B7825" w:rsidP="001B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4F9" w:rsidRDefault="00FA74F9" w:rsidP="001B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B7825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последовательность действий</w:t>
      </w:r>
      <w:r w:rsidR="001B7825" w:rsidRPr="001B7825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1B7825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B38E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малозатратных лагерей</w:t>
      </w:r>
      <w:r w:rsidR="00E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вышестоящего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612" w:rsidRDefault="00A01FEC" w:rsidP="00FC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1B7825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расходов муниципальных учреждений городского округа «Город Калининград» на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 лагерей</w:t>
      </w:r>
      <w:r w:rsidR="00DD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стоимостью не более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800 рублей в сутки на 1 </w:t>
      </w:r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ребёнка, при продолжительности пребывания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74F9">
        <w:rPr>
          <w:rFonts w:ascii="Times New Roman" w:hAnsi="Times New Roman" w:cs="Times New Roman"/>
          <w:sz w:val="28"/>
          <w:szCs w:val="28"/>
        </w:rPr>
        <w:t>5 до 21 дня (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направленности</w:t>
      </w:r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74F9" w:rsidRPr="00E874EE">
        <w:rPr>
          <w:rFonts w:ascii="Times New Roman" w:hAnsi="Times New Roman" w:cs="Times New Roman"/>
          <w:sz w:val="28"/>
          <w:szCs w:val="28"/>
        </w:rPr>
        <w:t xml:space="preserve"> </w:t>
      </w:r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в возрасте от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 осуществляется путе</w:t>
      </w:r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субсидий, предусмотренных абзацем 2 части 1 статьи 78</w:t>
      </w:r>
      <w:r w:rsidR="00DD52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End"/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(далее - целевые субсидии), в размере 100%</w:t>
      </w:r>
      <w:r w:rsidR="00D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фактических затрат на организацию и проведени</w:t>
      </w:r>
      <w:r w:rsidR="005F27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малозатратных лагерей</w:t>
      </w:r>
      <w:r w:rsidR="00FA74F9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825" w:rsidRPr="001B7825" w:rsidRDefault="00F42904" w:rsidP="00FC5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</w:t>
      </w:r>
      <w:r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целевых субсидий осуществляется в порядке,  утверждённом постановлением администрации городского округа «Город Калининград» от 24.06.2011 № 1038 (в действующей редакции).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12" w:rsidRDefault="007206F6" w:rsidP="001B7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субсидия, </w:t>
      </w:r>
      <w:r w:rsidR="005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п.2 Порядка предоставляется на </w:t>
      </w:r>
      <w:r w:rsidR="00DC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расходов по </w:t>
      </w:r>
      <w:r w:rsidR="00F42904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</w:t>
      </w:r>
      <w:r w:rsidR="00DC24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2904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приготовлени</w:t>
      </w:r>
      <w:r w:rsidR="00DC241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42904" w:rsidRPr="001B7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пищи, включая оплату наборов продуктов питания</w:t>
      </w:r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транспортные расходы к месту отдыха и обратно на территории Калининградской области, организацию экскурсий на территории Калининградской области, проведение культурно-массовых и спортивных мероприятий, приобретение расходных материалов</w:t>
      </w:r>
      <w:r w:rsidR="00E1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(медикаменты, инвентарь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канцелярские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хозяйственные товары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аналогичные расходы</w:t>
      </w:r>
      <w:r w:rsidR="00E132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55612" w:rsidRPr="00955612" w:rsidRDefault="007206F6" w:rsidP="00955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612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Питание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9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малозатратном лагере</w:t>
      </w:r>
      <w:r w:rsidR="009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9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12" w:rsidRPr="0095561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955612">
        <w:rPr>
          <w:rFonts w:ascii="Times New Roman" w:hAnsi="Times New Roman" w:cs="Times New Roman"/>
          <w:sz w:val="28"/>
          <w:szCs w:val="28"/>
        </w:rPr>
        <w:t>и</w:t>
      </w:r>
      <w:r w:rsidR="0093326E">
        <w:rPr>
          <w:rFonts w:ascii="Times New Roman" w:hAnsi="Times New Roman" w:cs="Times New Roman"/>
          <w:sz w:val="28"/>
          <w:szCs w:val="28"/>
        </w:rPr>
        <w:t>ми</w:t>
      </w:r>
      <w:r w:rsidR="00955612" w:rsidRPr="0095561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93326E">
        <w:rPr>
          <w:rFonts w:ascii="Times New Roman" w:hAnsi="Times New Roman" w:cs="Times New Roman"/>
          <w:sz w:val="28"/>
          <w:szCs w:val="28"/>
        </w:rPr>
        <w:t>ями</w:t>
      </w:r>
      <w:r w:rsidR="00955612" w:rsidRPr="00955612">
        <w:rPr>
          <w:rFonts w:ascii="Times New Roman" w:hAnsi="Times New Roman" w:cs="Times New Roman"/>
          <w:sz w:val="28"/>
          <w:szCs w:val="28"/>
        </w:rPr>
        <w:t xml:space="preserve"> к у</w:t>
      </w:r>
      <w:r w:rsidR="00955612">
        <w:rPr>
          <w:rFonts w:ascii="Times New Roman" w:hAnsi="Times New Roman" w:cs="Times New Roman"/>
          <w:sz w:val="28"/>
          <w:szCs w:val="28"/>
        </w:rPr>
        <w:t>стройству и организации работы л</w:t>
      </w:r>
      <w:r w:rsidR="00955612" w:rsidRPr="00955612">
        <w:rPr>
          <w:rFonts w:ascii="Times New Roman" w:hAnsi="Times New Roman" w:cs="Times New Roman"/>
          <w:sz w:val="28"/>
          <w:szCs w:val="28"/>
        </w:rPr>
        <w:t>агерей</w:t>
      </w:r>
      <w:r w:rsidR="00A865DE">
        <w:rPr>
          <w:rFonts w:ascii="Times New Roman" w:hAnsi="Times New Roman" w:cs="Times New Roman"/>
          <w:sz w:val="28"/>
          <w:szCs w:val="28"/>
        </w:rPr>
        <w:t xml:space="preserve">, соответствующих типу </w:t>
      </w:r>
      <w:r w:rsidR="00593C6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 w:rsidR="00955612">
        <w:rPr>
          <w:rFonts w:ascii="Times New Roman" w:hAnsi="Times New Roman" w:cs="Times New Roman"/>
          <w:sz w:val="28"/>
          <w:szCs w:val="28"/>
        </w:rPr>
        <w:t>.</w:t>
      </w:r>
      <w:r w:rsidR="00955612" w:rsidRPr="009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4F9" w:rsidRDefault="007206F6" w:rsidP="00955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Открытие </w:t>
      </w:r>
      <w:r w:rsidR="005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малозатратного лагеря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</w:t>
      </w:r>
      <w:r w:rsid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A74F9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279AD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A74F9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DE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муниципального учреждения</w:t>
      </w:r>
      <w:r w:rsidR="00FA74F9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изданн</w:t>
      </w:r>
      <w:r w:rsidR="00A865DE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A74F9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заявки учреждени</w:t>
      </w:r>
      <w:r w:rsidR="00A865DE" w:rsidRP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поданной </w:t>
      </w:r>
      <w:r w:rsidR="00FA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дней до начала работы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 w:rsid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68A2" w:rsidRPr="00DE1AF6" w:rsidRDefault="00F279AD" w:rsidP="006E68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E68A2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65D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</w:t>
      </w:r>
      <w:r w:rsidR="006E68A2" w:rsidRPr="00DE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E68A2" w:rsidRPr="00DE1A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EF4" w:rsidRDefault="00326B28" w:rsidP="00326B2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F279AD" w:rsidRP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и утверждают</w:t>
      </w:r>
      <w:r w:rsidR="00223EF4" w:rsidRP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F279AD" w:rsidRP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68A2" w:rsidRP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3EF4" w:rsidRPr="00F279A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42904" w:rsidRPr="00F279AD" w:rsidRDefault="00F42904" w:rsidP="00326B2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издают приказ об организации </w:t>
      </w:r>
      <w:r w:rsidR="0027108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E68A2" w:rsidRDefault="00326B28" w:rsidP="00326B2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</w:t>
      </w:r>
      <w:r w:rsidR="006E68A2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F4290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68A2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прохождение медицинского осмотра и </w:t>
      </w:r>
      <w:r w:rsidR="0046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гигиенического обучения </w:t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 работниками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малозатратного лагеря</w:t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6F6" w:rsidRPr="006E68A2" w:rsidRDefault="00F42904" w:rsidP="00326B2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ребенка в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малозатратный лагерь</w:t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r w:rsidR="007206F6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7206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06F6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(законного представителя) в 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86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7206F6" w:rsidRPr="006E6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EF4" w:rsidRPr="00223EF4" w:rsidRDefault="007206F6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79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23EF4" w:rsidRPr="00223EF4">
        <w:rPr>
          <w:rFonts w:ascii="Times New Roman" w:hAnsi="Times New Roman" w:cs="Times New Roman"/>
          <w:sz w:val="28"/>
          <w:szCs w:val="28"/>
        </w:rPr>
        <w:t>Для получения целевой субсидии</w:t>
      </w:r>
      <w:r w:rsidR="00F279AD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 w:rsidR="00223EF4" w:rsidRPr="00223EF4">
        <w:rPr>
          <w:rFonts w:ascii="Times New Roman" w:hAnsi="Times New Roman" w:cs="Times New Roman"/>
          <w:sz w:val="28"/>
          <w:szCs w:val="28"/>
        </w:rPr>
        <w:t xml:space="preserve"> учреждения представляют в </w:t>
      </w:r>
      <w:r w:rsidR="00F279AD">
        <w:rPr>
          <w:rFonts w:ascii="Times New Roman" w:hAnsi="Times New Roman" w:cs="Times New Roman"/>
          <w:sz w:val="28"/>
          <w:szCs w:val="28"/>
        </w:rPr>
        <w:t>МКУ «Финансово-инженерная служба комитета по социальной политике»</w:t>
      </w:r>
      <w:r w:rsidR="00223EF4" w:rsidRPr="00223EF4">
        <w:rPr>
          <w:rFonts w:ascii="Times New Roman" w:hAnsi="Times New Roman" w:cs="Times New Roman"/>
          <w:sz w:val="28"/>
          <w:szCs w:val="28"/>
        </w:rPr>
        <w:t xml:space="preserve"> заявку и следующие документы:</w:t>
      </w:r>
    </w:p>
    <w:p w:rsidR="00223EF4" w:rsidRPr="00223EF4" w:rsidRDefault="00223EF4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3EF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F04739">
        <w:rPr>
          <w:rFonts w:ascii="Times New Roman" w:hAnsi="Times New Roman" w:cs="Times New Roman"/>
          <w:sz w:val="28"/>
          <w:szCs w:val="28"/>
        </w:rPr>
        <w:t>муниципального</w:t>
      </w:r>
      <w:r w:rsidR="00F279A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23EF4">
        <w:rPr>
          <w:rFonts w:ascii="Times New Roman" w:hAnsi="Times New Roman" w:cs="Times New Roman"/>
          <w:sz w:val="28"/>
          <w:szCs w:val="28"/>
        </w:rPr>
        <w:t xml:space="preserve">об открытии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малозатратного лагеря</w:t>
      </w:r>
      <w:r w:rsidRPr="00223EF4">
        <w:rPr>
          <w:rFonts w:ascii="Times New Roman" w:hAnsi="Times New Roman" w:cs="Times New Roman"/>
          <w:sz w:val="28"/>
          <w:szCs w:val="28"/>
        </w:rPr>
        <w:t>;</w:t>
      </w:r>
    </w:p>
    <w:p w:rsidR="00223EF4" w:rsidRPr="00223EF4" w:rsidRDefault="00223EF4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865DE">
        <w:rPr>
          <w:rFonts w:ascii="Times New Roman" w:hAnsi="Times New Roman" w:cs="Times New Roman"/>
          <w:sz w:val="28"/>
          <w:szCs w:val="28"/>
        </w:rPr>
        <w:t>список детей,</w:t>
      </w:r>
      <w:r w:rsidRPr="00223EF4">
        <w:rPr>
          <w:rFonts w:ascii="Times New Roman" w:hAnsi="Times New Roman" w:cs="Times New Roman"/>
          <w:sz w:val="28"/>
          <w:szCs w:val="28"/>
        </w:rPr>
        <w:t xml:space="preserve"> </w:t>
      </w:r>
      <w:r w:rsidR="00A865DE" w:rsidRPr="00223EF4">
        <w:rPr>
          <w:rFonts w:ascii="Times New Roman" w:hAnsi="Times New Roman" w:cs="Times New Roman"/>
          <w:sz w:val="28"/>
          <w:szCs w:val="28"/>
        </w:rPr>
        <w:t>отд</w:t>
      </w:r>
      <w:r w:rsidR="00A865DE">
        <w:rPr>
          <w:rFonts w:ascii="Times New Roman" w:hAnsi="Times New Roman" w:cs="Times New Roman"/>
          <w:sz w:val="28"/>
          <w:szCs w:val="28"/>
        </w:rPr>
        <w:t>охнувших</w:t>
      </w:r>
      <w:r w:rsidR="00A865DE" w:rsidRPr="00223EF4">
        <w:rPr>
          <w:rFonts w:ascii="Times New Roman" w:hAnsi="Times New Roman" w:cs="Times New Roman"/>
          <w:sz w:val="28"/>
          <w:szCs w:val="28"/>
        </w:rPr>
        <w:t xml:space="preserve"> в </w:t>
      </w:r>
      <w:r w:rsidR="00DD52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малозатратных лагерях</w:t>
      </w:r>
      <w:r w:rsidR="00A865DE">
        <w:rPr>
          <w:rFonts w:ascii="Times New Roman" w:hAnsi="Times New Roman" w:cs="Times New Roman"/>
          <w:sz w:val="28"/>
          <w:szCs w:val="28"/>
        </w:rPr>
        <w:t>,</w:t>
      </w:r>
      <w:r w:rsidR="00A865DE" w:rsidRPr="00223EF4">
        <w:rPr>
          <w:rFonts w:ascii="Times New Roman" w:hAnsi="Times New Roman" w:cs="Times New Roman"/>
          <w:sz w:val="28"/>
          <w:szCs w:val="28"/>
        </w:rPr>
        <w:t xml:space="preserve"> </w:t>
      </w:r>
      <w:r w:rsidRPr="00223EF4">
        <w:rPr>
          <w:rFonts w:ascii="Times New Roman" w:hAnsi="Times New Roman" w:cs="Times New Roman"/>
          <w:sz w:val="28"/>
          <w:szCs w:val="28"/>
        </w:rPr>
        <w:t>утверждённый руководителем учреждения;</w:t>
      </w:r>
    </w:p>
    <w:p w:rsidR="00223EF4" w:rsidRPr="00223EF4" w:rsidRDefault="00223EF4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23EF4">
        <w:rPr>
          <w:rFonts w:ascii="Times New Roman" w:hAnsi="Times New Roman" w:cs="Times New Roman"/>
          <w:sz w:val="28"/>
          <w:szCs w:val="28"/>
        </w:rPr>
        <w:t>договор на оказание услуги по организации питания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2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малозатратном лагере</w:t>
      </w:r>
      <w:r w:rsidRPr="00223EF4">
        <w:rPr>
          <w:rFonts w:ascii="Times New Roman" w:hAnsi="Times New Roman" w:cs="Times New Roman"/>
          <w:sz w:val="28"/>
          <w:szCs w:val="28"/>
        </w:rPr>
        <w:t>;</w:t>
      </w:r>
    </w:p>
    <w:p w:rsidR="00223EF4" w:rsidRPr="00223EF4" w:rsidRDefault="00223EF4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F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223EF4">
        <w:rPr>
          <w:rFonts w:ascii="Times New Roman" w:hAnsi="Times New Roman" w:cs="Times New Roman"/>
          <w:sz w:val="28"/>
          <w:szCs w:val="28"/>
        </w:rPr>
        <w:t xml:space="preserve"> договор со страховой компанией о страховании детей от несчастных случаев;</w:t>
      </w:r>
    </w:p>
    <w:p w:rsidR="00223EF4" w:rsidRPr="00223EF4" w:rsidRDefault="00223EF4" w:rsidP="00223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F4">
        <w:rPr>
          <w:rFonts w:ascii="Times New Roman" w:hAnsi="Times New Roman" w:cs="Times New Roman"/>
          <w:sz w:val="28"/>
          <w:szCs w:val="28"/>
        </w:rPr>
        <w:t xml:space="preserve">- первичные учётные документы, подтверждающие </w:t>
      </w:r>
      <w:r w:rsidR="003956EB">
        <w:rPr>
          <w:rFonts w:ascii="Times New Roman" w:hAnsi="Times New Roman" w:cs="Times New Roman"/>
          <w:sz w:val="28"/>
          <w:szCs w:val="28"/>
        </w:rPr>
        <w:t xml:space="preserve">оказание услуг, осуществление </w:t>
      </w:r>
      <w:r w:rsidR="00F279AD">
        <w:rPr>
          <w:rFonts w:ascii="Times New Roman" w:hAnsi="Times New Roman" w:cs="Times New Roman"/>
          <w:sz w:val="28"/>
          <w:szCs w:val="28"/>
        </w:rPr>
        <w:t>расход</w:t>
      </w:r>
      <w:r w:rsidR="003956EB">
        <w:rPr>
          <w:rFonts w:ascii="Times New Roman" w:hAnsi="Times New Roman" w:cs="Times New Roman"/>
          <w:sz w:val="28"/>
          <w:szCs w:val="28"/>
        </w:rPr>
        <w:t>ов</w:t>
      </w:r>
      <w:r w:rsidR="00F279AD">
        <w:rPr>
          <w:rFonts w:ascii="Times New Roman" w:hAnsi="Times New Roman" w:cs="Times New Roman"/>
          <w:sz w:val="28"/>
          <w:szCs w:val="28"/>
        </w:rPr>
        <w:t xml:space="preserve">, </w:t>
      </w:r>
      <w:r w:rsidR="003956EB">
        <w:rPr>
          <w:rFonts w:ascii="Times New Roman" w:hAnsi="Times New Roman" w:cs="Times New Roman"/>
          <w:sz w:val="28"/>
          <w:szCs w:val="28"/>
        </w:rPr>
        <w:t xml:space="preserve">по направлениям, </w:t>
      </w:r>
      <w:r w:rsidR="00F279AD">
        <w:rPr>
          <w:rFonts w:ascii="Times New Roman" w:hAnsi="Times New Roman" w:cs="Times New Roman"/>
          <w:sz w:val="28"/>
          <w:szCs w:val="28"/>
        </w:rPr>
        <w:t>указанны</w:t>
      </w:r>
      <w:r w:rsidR="003956EB">
        <w:rPr>
          <w:rFonts w:ascii="Times New Roman" w:hAnsi="Times New Roman" w:cs="Times New Roman"/>
          <w:sz w:val="28"/>
          <w:szCs w:val="28"/>
        </w:rPr>
        <w:t>м</w:t>
      </w:r>
      <w:r w:rsidR="00F279AD">
        <w:rPr>
          <w:rFonts w:ascii="Times New Roman" w:hAnsi="Times New Roman" w:cs="Times New Roman"/>
          <w:sz w:val="28"/>
          <w:szCs w:val="28"/>
        </w:rPr>
        <w:t xml:space="preserve"> в п. </w:t>
      </w:r>
      <w:r w:rsidR="003956EB">
        <w:rPr>
          <w:rFonts w:ascii="Times New Roman" w:hAnsi="Times New Roman" w:cs="Times New Roman"/>
          <w:sz w:val="28"/>
          <w:szCs w:val="28"/>
        </w:rPr>
        <w:t>4</w:t>
      </w:r>
      <w:r w:rsidR="007206F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23EF4">
        <w:rPr>
          <w:rFonts w:ascii="Times New Roman" w:hAnsi="Times New Roman" w:cs="Times New Roman"/>
          <w:sz w:val="28"/>
          <w:szCs w:val="28"/>
        </w:rPr>
        <w:t>.</w:t>
      </w:r>
    </w:p>
    <w:sectPr w:rsidR="00223EF4" w:rsidRPr="0022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8EC"/>
    <w:multiLevelType w:val="multilevel"/>
    <w:tmpl w:val="7D74644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03"/>
    <w:rsid w:val="00065303"/>
    <w:rsid w:val="000F2D47"/>
    <w:rsid w:val="0010194B"/>
    <w:rsid w:val="001B7825"/>
    <w:rsid w:val="00223EF4"/>
    <w:rsid w:val="00271081"/>
    <w:rsid w:val="00326B28"/>
    <w:rsid w:val="003956EB"/>
    <w:rsid w:val="004442AC"/>
    <w:rsid w:val="00460FE0"/>
    <w:rsid w:val="004D618B"/>
    <w:rsid w:val="00593C64"/>
    <w:rsid w:val="005F2741"/>
    <w:rsid w:val="006E68A2"/>
    <w:rsid w:val="007206F6"/>
    <w:rsid w:val="007C0BEE"/>
    <w:rsid w:val="008E3B95"/>
    <w:rsid w:val="008F2F2E"/>
    <w:rsid w:val="0093326E"/>
    <w:rsid w:val="00955612"/>
    <w:rsid w:val="00A01FEC"/>
    <w:rsid w:val="00A865DE"/>
    <w:rsid w:val="00C73D2F"/>
    <w:rsid w:val="00D2287D"/>
    <w:rsid w:val="00D658C8"/>
    <w:rsid w:val="00D97481"/>
    <w:rsid w:val="00DB38EA"/>
    <w:rsid w:val="00DC2412"/>
    <w:rsid w:val="00DD52C0"/>
    <w:rsid w:val="00DE1AF6"/>
    <w:rsid w:val="00E13204"/>
    <w:rsid w:val="00EF667A"/>
    <w:rsid w:val="00F04739"/>
    <w:rsid w:val="00F279AD"/>
    <w:rsid w:val="00F42904"/>
    <w:rsid w:val="00FA74F9"/>
    <w:rsid w:val="00FC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Климович</dc:creator>
  <cp:lastModifiedBy>зампред</cp:lastModifiedBy>
  <cp:revision>22</cp:revision>
  <cp:lastPrinted>2017-05-12T14:48:00Z</cp:lastPrinted>
  <dcterms:created xsi:type="dcterms:W3CDTF">2017-04-17T07:22:00Z</dcterms:created>
  <dcterms:modified xsi:type="dcterms:W3CDTF">2017-05-12T14:49:00Z</dcterms:modified>
</cp:coreProperties>
</file>