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4360"/>
      </w:tblGrid>
      <w:tr w:rsidR="00897EB3" w:rsidRPr="00865BE4" w:rsidTr="007806C9">
        <w:tc>
          <w:tcPr>
            <w:tcW w:w="6629" w:type="dxa"/>
          </w:tcPr>
          <w:p w:rsidR="00897EB3" w:rsidRPr="00865BE4" w:rsidRDefault="00897EB3" w:rsidP="00D661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897EB3" w:rsidRPr="00865BE4" w:rsidRDefault="00897EB3" w:rsidP="00D661DA">
            <w:pPr>
              <w:widowControl w:val="0"/>
              <w:suppressAutoHyphens/>
              <w:autoSpaceDE w:val="0"/>
              <w:autoSpaceDN w:val="0"/>
              <w:adjustRightInd w:val="0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897EB3" w:rsidRPr="007806C9" w:rsidRDefault="007806C9" w:rsidP="007806C9">
            <w:pPr>
              <w:widowControl w:val="0"/>
              <w:suppressAutoHyphens/>
              <w:autoSpaceDE w:val="0"/>
              <w:autoSpaceDN w:val="0"/>
              <w:adjustRightInd w:val="0"/>
              <w:ind w:left="459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</w:tc>
      </w:tr>
    </w:tbl>
    <w:p w:rsidR="007806C9" w:rsidRPr="007806C9" w:rsidRDefault="007806C9" w:rsidP="001356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5673" w:rsidRPr="00865BE4" w:rsidRDefault="008A225D" w:rsidP="0013567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87"/>
      <w:bookmarkEnd w:id="0"/>
      <w:r>
        <w:rPr>
          <w:sz w:val="28"/>
          <w:szCs w:val="28"/>
        </w:rPr>
        <w:t>В</w:t>
      </w:r>
      <w:r w:rsidR="00135673" w:rsidRPr="00865BE4">
        <w:rPr>
          <w:sz w:val="28"/>
          <w:szCs w:val="28"/>
        </w:rPr>
        <w:t>иды работ</w:t>
      </w:r>
      <w:r w:rsidR="00135673" w:rsidRPr="00865BE4">
        <w:rPr>
          <w:b/>
          <w:sz w:val="28"/>
          <w:szCs w:val="28"/>
        </w:rPr>
        <w:t xml:space="preserve"> </w:t>
      </w:r>
      <w:r w:rsidR="00135673" w:rsidRPr="00865BE4">
        <w:rPr>
          <w:sz w:val="28"/>
          <w:szCs w:val="28"/>
        </w:rPr>
        <w:t>для несовершеннолетних граждан</w:t>
      </w:r>
    </w:p>
    <w:p w:rsidR="00135673" w:rsidRPr="00865BE4" w:rsidRDefault="00135673" w:rsidP="0013567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65BE4">
        <w:rPr>
          <w:sz w:val="28"/>
          <w:szCs w:val="28"/>
        </w:rPr>
        <w:t xml:space="preserve"> в возрасте от 14 до 18 лет, проживающих на территории </w:t>
      </w:r>
    </w:p>
    <w:p w:rsidR="00135673" w:rsidRPr="00865BE4" w:rsidRDefault="00135673" w:rsidP="0013567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65BE4">
        <w:rPr>
          <w:sz w:val="28"/>
          <w:szCs w:val="28"/>
        </w:rPr>
        <w:t>городского округа «Город Калининград»</w:t>
      </w:r>
    </w:p>
    <w:p w:rsidR="00135673" w:rsidRPr="00865BE4" w:rsidRDefault="00135673" w:rsidP="001356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7"/>
        <w:gridCol w:w="8914"/>
      </w:tblGrid>
      <w:tr w:rsidR="00135673" w:rsidRPr="00865BE4" w:rsidTr="003B322E">
        <w:tc>
          <w:tcPr>
            <w:tcW w:w="343" w:type="pct"/>
          </w:tcPr>
          <w:p w:rsidR="00135673" w:rsidRPr="00865BE4" w:rsidRDefault="00135673" w:rsidP="003B32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65B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65BE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57" w:type="pct"/>
          </w:tcPr>
          <w:p w:rsidR="00135673" w:rsidRPr="00865BE4" w:rsidRDefault="00135673" w:rsidP="003B32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B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работы</w:t>
            </w:r>
          </w:p>
        </w:tc>
      </w:tr>
      <w:tr w:rsidR="00135673" w:rsidRPr="00865BE4" w:rsidTr="003B322E">
        <w:tc>
          <w:tcPr>
            <w:tcW w:w="343" w:type="pct"/>
          </w:tcPr>
          <w:p w:rsidR="00135673" w:rsidRPr="00865BE4" w:rsidRDefault="00135673" w:rsidP="003B322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57" w:type="pct"/>
          </w:tcPr>
          <w:p w:rsidR="00135673" w:rsidRPr="00865BE4" w:rsidRDefault="00135673" w:rsidP="003B322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4">
              <w:rPr>
                <w:rFonts w:ascii="Times New Roman" w:hAnsi="Times New Roman" w:cs="Times New Roman"/>
                <w:sz w:val="28"/>
                <w:szCs w:val="28"/>
              </w:rPr>
              <w:t>Благоустройство, уборка и озеленение территорий города</w:t>
            </w:r>
          </w:p>
        </w:tc>
      </w:tr>
      <w:tr w:rsidR="00135673" w:rsidRPr="00865BE4" w:rsidTr="003B322E">
        <w:tc>
          <w:tcPr>
            <w:tcW w:w="343" w:type="pct"/>
          </w:tcPr>
          <w:p w:rsidR="00135673" w:rsidRPr="00865BE4" w:rsidRDefault="00135673" w:rsidP="003B322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57" w:type="pct"/>
          </w:tcPr>
          <w:p w:rsidR="00135673" w:rsidRPr="00865BE4" w:rsidRDefault="00135673" w:rsidP="003B322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4">
              <w:rPr>
                <w:rFonts w:ascii="Times New Roman" w:hAnsi="Times New Roman" w:cs="Times New Roman"/>
                <w:sz w:val="28"/>
                <w:szCs w:val="24"/>
              </w:rPr>
              <w:t>Благоустройство и ремонт детских игровых и спортивных площадок</w:t>
            </w:r>
          </w:p>
        </w:tc>
      </w:tr>
      <w:tr w:rsidR="00135673" w:rsidRPr="00865BE4" w:rsidTr="003B322E">
        <w:tc>
          <w:tcPr>
            <w:tcW w:w="343" w:type="pct"/>
          </w:tcPr>
          <w:p w:rsidR="00135673" w:rsidRPr="00865BE4" w:rsidRDefault="00135673" w:rsidP="003B322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57" w:type="pct"/>
          </w:tcPr>
          <w:p w:rsidR="00135673" w:rsidRPr="00865BE4" w:rsidRDefault="00135673" w:rsidP="003B322E">
            <w:pPr>
              <w:spacing w:line="276" w:lineRule="auto"/>
              <w:jc w:val="both"/>
              <w:rPr>
                <w:sz w:val="28"/>
              </w:rPr>
            </w:pPr>
            <w:r w:rsidRPr="00865BE4">
              <w:rPr>
                <w:sz w:val="28"/>
              </w:rPr>
              <w:t>Ремонтные и подсобные раб</w:t>
            </w:r>
            <w:r>
              <w:rPr>
                <w:sz w:val="28"/>
              </w:rPr>
              <w:t>оты в муниципальных учреждениях</w:t>
            </w:r>
          </w:p>
        </w:tc>
      </w:tr>
      <w:tr w:rsidR="00135673" w:rsidRPr="00865BE4" w:rsidTr="003B322E">
        <w:tc>
          <w:tcPr>
            <w:tcW w:w="343" w:type="pct"/>
          </w:tcPr>
          <w:p w:rsidR="00135673" w:rsidRPr="00865BE4" w:rsidRDefault="00135673" w:rsidP="003B322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65B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7" w:type="pct"/>
          </w:tcPr>
          <w:p w:rsidR="00135673" w:rsidRPr="00865BE4" w:rsidRDefault="00135673" w:rsidP="003B322E">
            <w:pPr>
              <w:spacing w:line="276" w:lineRule="auto"/>
              <w:jc w:val="both"/>
              <w:rPr>
                <w:sz w:val="28"/>
              </w:rPr>
            </w:pPr>
            <w:r w:rsidRPr="00865BE4">
              <w:rPr>
                <w:sz w:val="28"/>
              </w:rPr>
              <w:t>Работа младшим обслуживающим персоналом в муниципальных</w:t>
            </w:r>
            <w:r>
              <w:rPr>
                <w:sz w:val="28"/>
              </w:rPr>
              <w:t xml:space="preserve"> учреждениях молодежной сферы, культуры и образования</w:t>
            </w:r>
          </w:p>
        </w:tc>
      </w:tr>
      <w:tr w:rsidR="00135673" w:rsidRPr="00865BE4" w:rsidTr="003B322E">
        <w:tc>
          <w:tcPr>
            <w:tcW w:w="343" w:type="pct"/>
          </w:tcPr>
          <w:p w:rsidR="00135673" w:rsidRPr="00865BE4" w:rsidRDefault="00135673" w:rsidP="003B322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65B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7" w:type="pct"/>
          </w:tcPr>
          <w:p w:rsidR="00135673" w:rsidRPr="00865BE4" w:rsidRDefault="00135673" w:rsidP="003B322E">
            <w:pPr>
              <w:spacing w:line="276" w:lineRule="auto"/>
              <w:jc w:val="both"/>
              <w:rPr>
                <w:sz w:val="28"/>
              </w:rPr>
            </w:pPr>
            <w:r w:rsidRPr="00865BE4">
              <w:rPr>
                <w:color w:val="000000"/>
                <w:sz w:val="28"/>
                <w:szCs w:val="23"/>
              </w:rPr>
              <w:t>Работа вожатыми на детских площадках, лагерях дневного пребывания</w:t>
            </w:r>
          </w:p>
        </w:tc>
      </w:tr>
      <w:tr w:rsidR="00135673" w:rsidRPr="00865BE4" w:rsidTr="003B322E">
        <w:tc>
          <w:tcPr>
            <w:tcW w:w="343" w:type="pct"/>
          </w:tcPr>
          <w:p w:rsidR="00135673" w:rsidRPr="00865BE4" w:rsidRDefault="00135673" w:rsidP="003B322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5B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7" w:type="pct"/>
          </w:tcPr>
          <w:p w:rsidR="00135673" w:rsidRPr="00865BE4" w:rsidRDefault="00135673" w:rsidP="003B322E">
            <w:pPr>
              <w:spacing w:line="276" w:lineRule="auto"/>
              <w:jc w:val="both"/>
              <w:rPr>
                <w:sz w:val="28"/>
              </w:rPr>
            </w:pPr>
            <w:r w:rsidRPr="00865BE4">
              <w:rPr>
                <w:color w:val="000000"/>
                <w:sz w:val="28"/>
                <w:szCs w:val="23"/>
              </w:rPr>
              <w:t>Помощь престарелым и инвалидам</w:t>
            </w:r>
          </w:p>
        </w:tc>
      </w:tr>
      <w:tr w:rsidR="00135673" w:rsidRPr="00865BE4" w:rsidTr="003B322E">
        <w:tc>
          <w:tcPr>
            <w:tcW w:w="343" w:type="pct"/>
          </w:tcPr>
          <w:p w:rsidR="00135673" w:rsidRPr="00865BE4" w:rsidRDefault="00135673" w:rsidP="003B322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65B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7" w:type="pct"/>
          </w:tcPr>
          <w:p w:rsidR="00135673" w:rsidRPr="00865BE4" w:rsidRDefault="00135673" w:rsidP="003B322E">
            <w:pPr>
              <w:spacing w:line="276" w:lineRule="auto"/>
              <w:jc w:val="both"/>
              <w:rPr>
                <w:color w:val="000000"/>
                <w:sz w:val="28"/>
                <w:szCs w:val="23"/>
              </w:rPr>
            </w:pPr>
            <w:r w:rsidRPr="00865BE4">
              <w:rPr>
                <w:color w:val="000000"/>
                <w:sz w:val="28"/>
                <w:szCs w:val="23"/>
              </w:rPr>
              <w:t>Курьерская работа: доставка корреспонденции и писем</w:t>
            </w:r>
          </w:p>
        </w:tc>
      </w:tr>
      <w:tr w:rsidR="00135673" w:rsidRPr="00865BE4" w:rsidTr="003B322E">
        <w:tc>
          <w:tcPr>
            <w:tcW w:w="343" w:type="pct"/>
          </w:tcPr>
          <w:p w:rsidR="00135673" w:rsidRPr="00865BE4" w:rsidRDefault="00135673" w:rsidP="003B322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65B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7" w:type="pct"/>
          </w:tcPr>
          <w:p w:rsidR="00135673" w:rsidRPr="00865BE4" w:rsidRDefault="00135673" w:rsidP="003B322E">
            <w:pPr>
              <w:spacing w:line="276" w:lineRule="auto"/>
              <w:jc w:val="both"/>
              <w:rPr>
                <w:color w:val="000000"/>
                <w:sz w:val="28"/>
                <w:szCs w:val="23"/>
              </w:rPr>
            </w:pPr>
            <w:r w:rsidRPr="00865BE4">
              <w:rPr>
                <w:sz w:val="28"/>
              </w:rPr>
              <w:t>Проведение социологических опросов</w:t>
            </w:r>
            <w:r>
              <w:rPr>
                <w:sz w:val="28"/>
              </w:rPr>
              <w:t>, информационных акций</w:t>
            </w:r>
          </w:p>
        </w:tc>
      </w:tr>
      <w:tr w:rsidR="00135673" w:rsidRPr="00865BE4" w:rsidTr="003B322E">
        <w:tc>
          <w:tcPr>
            <w:tcW w:w="343" w:type="pct"/>
          </w:tcPr>
          <w:p w:rsidR="00135673" w:rsidRPr="00865BE4" w:rsidRDefault="00135673" w:rsidP="003B322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65B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7" w:type="pct"/>
          </w:tcPr>
          <w:p w:rsidR="00135673" w:rsidRPr="00865BE4" w:rsidRDefault="00135673" w:rsidP="003B322E">
            <w:pPr>
              <w:spacing w:line="276" w:lineRule="auto"/>
              <w:jc w:val="both"/>
              <w:rPr>
                <w:color w:val="000000"/>
                <w:sz w:val="28"/>
                <w:szCs w:val="23"/>
              </w:rPr>
            </w:pPr>
            <w:r w:rsidRPr="00865BE4">
              <w:rPr>
                <w:sz w:val="28"/>
              </w:rPr>
              <w:t>Сотрудник по набору текстов</w:t>
            </w:r>
          </w:p>
        </w:tc>
      </w:tr>
      <w:tr w:rsidR="00135673" w:rsidRPr="00865BE4" w:rsidTr="003B322E">
        <w:tc>
          <w:tcPr>
            <w:tcW w:w="343" w:type="pct"/>
          </w:tcPr>
          <w:p w:rsidR="00135673" w:rsidRPr="00865BE4" w:rsidRDefault="00135673" w:rsidP="003B322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65B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7" w:type="pct"/>
          </w:tcPr>
          <w:p w:rsidR="00135673" w:rsidRPr="00865BE4" w:rsidRDefault="00135673" w:rsidP="003B322E">
            <w:pPr>
              <w:spacing w:line="276" w:lineRule="auto"/>
              <w:jc w:val="both"/>
              <w:rPr>
                <w:color w:val="000000"/>
                <w:sz w:val="28"/>
                <w:szCs w:val="23"/>
              </w:rPr>
            </w:pPr>
            <w:r w:rsidRPr="00865BE4">
              <w:rPr>
                <w:sz w:val="28"/>
              </w:rPr>
              <w:t>Сотрудник по обработке электронных баз данных</w:t>
            </w:r>
          </w:p>
        </w:tc>
      </w:tr>
      <w:tr w:rsidR="00135673" w:rsidRPr="00865BE4" w:rsidTr="003B322E">
        <w:tc>
          <w:tcPr>
            <w:tcW w:w="343" w:type="pct"/>
          </w:tcPr>
          <w:p w:rsidR="00135673" w:rsidRPr="00865BE4" w:rsidRDefault="00135673" w:rsidP="003B322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65B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7" w:type="pct"/>
          </w:tcPr>
          <w:p w:rsidR="00135673" w:rsidRPr="00865BE4" w:rsidRDefault="00135673" w:rsidP="003B322E">
            <w:pPr>
              <w:spacing w:line="276" w:lineRule="auto"/>
              <w:jc w:val="both"/>
              <w:rPr>
                <w:color w:val="000000"/>
                <w:sz w:val="28"/>
                <w:szCs w:val="23"/>
              </w:rPr>
            </w:pPr>
            <w:r w:rsidRPr="00865BE4">
              <w:rPr>
                <w:sz w:val="28"/>
              </w:rPr>
              <w:t>Сотрудник для ведения телефонных переговоров</w:t>
            </w:r>
          </w:p>
        </w:tc>
      </w:tr>
      <w:tr w:rsidR="00135673" w:rsidRPr="00865BE4" w:rsidTr="003B322E">
        <w:tc>
          <w:tcPr>
            <w:tcW w:w="343" w:type="pct"/>
          </w:tcPr>
          <w:p w:rsidR="00135673" w:rsidRPr="00865BE4" w:rsidRDefault="00135673" w:rsidP="003B322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65B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7" w:type="pct"/>
          </w:tcPr>
          <w:p w:rsidR="00135673" w:rsidRPr="00865BE4" w:rsidRDefault="00135673" w:rsidP="003B322E">
            <w:pPr>
              <w:spacing w:line="276" w:lineRule="auto"/>
              <w:jc w:val="both"/>
              <w:rPr>
                <w:color w:val="000000"/>
                <w:sz w:val="28"/>
                <w:szCs w:val="23"/>
              </w:rPr>
            </w:pPr>
            <w:r w:rsidRPr="00865BE4">
              <w:rPr>
                <w:sz w:val="28"/>
              </w:rPr>
              <w:t>Сотрудник для работы с интернетом, электронной почтой</w:t>
            </w:r>
          </w:p>
        </w:tc>
      </w:tr>
      <w:tr w:rsidR="00135673" w:rsidRPr="00865BE4" w:rsidTr="003B322E">
        <w:tc>
          <w:tcPr>
            <w:tcW w:w="343" w:type="pct"/>
          </w:tcPr>
          <w:p w:rsidR="00135673" w:rsidRPr="00865BE4" w:rsidRDefault="00135673" w:rsidP="003B322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57" w:type="pct"/>
          </w:tcPr>
          <w:p w:rsidR="00135673" w:rsidRPr="00865BE4" w:rsidRDefault="00135673" w:rsidP="003B322E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Участие в организации и проведении культурно-массовых, досуговых мероприятий</w:t>
            </w:r>
          </w:p>
        </w:tc>
      </w:tr>
      <w:tr w:rsidR="00135673" w:rsidRPr="00865BE4" w:rsidTr="003B322E">
        <w:tc>
          <w:tcPr>
            <w:tcW w:w="343" w:type="pct"/>
          </w:tcPr>
          <w:p w:rsidR="00135673" w:rsidRDefault="00135673" w:rsidP="003B322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57" w:type="pct"/>
          </w:tcPr>
          <w:p w:rsidR="00135673" w:rsidRDefault="00135673" w:rsidP="003B322E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Участие в организации и проведении спортивно-оздоровительных мероприятий </w:t>
            </w:r>
          </w:p>
        </w:tc>
      </w:tr>
    </w:tbl>
    <w:p w:rsidR="00135673" w:rsidRPr="00C004FB" w:rsidRDefault="00135673"/>
    <w:p w:rsidR="00135673" w:rsidRPr="00C004FB" w:rsidRDefault="00135673" w:rsidP="00135673">
      <w:pPr>
        <w:spacing w:after="200" w:line="276" w:lineRule="auto"/>
      </w:pPr>
      <w:r w:rsidRPr="00C004FB">
        <w:br w:type="page"/>
      </w:r>
    </w:p>
    <w:tbl>
      <w:tblPr>
        <w:tblStyle w:val="a3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4145"/>
      </w:tblGrid>
      <w:tr w:rsidR="00135673" w:rsidRPr="00865BE4" w:rsidTr="007806C9">
        <w:tc>
          <w:tcPr>
            <w:tcW w:w="7054" w:type="dxa"/>
          </w:tcPr>
          <w:p w:rsidR="00135673" w:rsidRPr="00865BE4" w:rsidRDefault="00135673" w:rsidP="003B322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5" w:type="dxa"/>
          </w:tcPr>
          <w:p w:rsidR="00135673" w:rsidRPr="00865BE4" w:rsidRDefault="008A225D" w:rsidP="007806C9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135673" w:rsidRPr="00865BE4" w:rsidRDefault="007806C9" w:rsidP="007806C9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</w:tc>
      </w:tr>
    </w:tbl>
    <w:p w:rsidR="00135673" w:rsidRPr="00865BE4" w:rsidRDefault="00135673" w:rsidP="001356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5673" w:rsidRPr="00865BE4" w:rsidRDefault="00135673" w:rsidP="001356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5673" w:rsidRPr="00865BE4" w:rsidRDefault="00135673" w:rsidP="001356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5BE4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8A225D" w:rsidRDefault="008A225D" w:rsidP="001356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создании </w:t>
      </w:r>
      <w:r w:rsidR="00B20DAC">
        <w:rPr>
          <w:rFonts w:ascii="Times New Roman" w:hAnsi="Times New Roman" w:cs="Times New Roman"/>
          <w:b w:val="0"/>
          <w:sz w:val="28"/>
          <w:szCs w:val="28"/>
        </w:rPr>
        <w:t xml:space="preserve">временных рабочих мест </w:t>
      </w:r>
      <w:r w:rsidR="00B20DAC" w:rsidRPr="00B20DAC">
        <w:rPr>
          <w:rFonts w:ascii="Times New Roman" w:hAnsi="Times New Roman" w:cs="Times New Roman"/>
          <w:b w:val="0"/>
          <w:sz w:val="28"/>
          <w:szCs w:val="28"/>
        </w:rPr>
        <w:t xml:space="preserve">(штатных единиц) </w:t>
      </w:r>
      <w:r w:rsidR="00135673" w:rsidRPr="00865BE4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135673">
        <w:rPr>
          <w:rFonts w:ascii="Times New Roman" w:hAnsi="Times New Roman" w:cs="Times New Roman"/>
          <w:b w:val="0"/>
          <w:sz w:val="28"/>
          <w:szCs w:val="28"/>
        </w:rPr>
        <w:t xml:space="preserve">трудоустройства </w:t>
      </w:r>
      <w:r w:rsidR="00135673" w:rsidRPr="00865BE4">
        <w:rPr>
          <w:rFonts w:ascii="Times New Roman" w:hAnsi="Times New Roman" w:cs="Times New Roman"/>
          <w:b w:val="0"/>
          <w:sz w:val="28"/>
          <w:szCs w:val="28"/>
        </w:rPr>
        <w:t>несовершеннолетних граждан в возрасте от 14 до 18 лет</w:t>
      </w:r>
      <w:r w:rsidR="0013567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135673" w:rsidRPr="00865BE4" w:rsidRDefault="00135673" w:rsidP="001356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r w:rsidRPr="00F22901">
        <w:rPr>
          <w:rFonts w:ascii="Times New Roman" w:hAnsi="Times New Roman" w:cs="Times New Roman"/>
          <w:b w:val="0"/>
          <w:sz w:val="28"/>
          <w:szCs w:val="28"/>
        </w:rPr>
        <w:t>городского округа «Город Калининград»</w:t>
      </w:r>
    </w:p>
    <w:p w:rsidR="00135673" w:rsidRPr="00865BE4" w:rsidRDefault="00135673" w:rsidP="001356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2598"/>
        <w:gridCol w:w="2130"/>
        <w:gridCol w:w="1965"/>
        <w:gridCol w:w="2217"/>
      </w:tblGrid>
      <w:tr w:rsidR="00C004FB" w:rsidRPr="00865BE4" w:rsidTr="00C004FB">
        <w:tc>
          <w:tcPr>
            <w:tcW w:w="661" w:type="dxa"/>
          </w:tcPr>
          <w:p w:rsidR="00C004FB" w:rsidRPr="00865BE4" w:rsidRDefault="00C004FB" w:rsidP="003B3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004FB" w:rsidRPr="00865BE4" w:rsidRDefault="00C004FB" w:rsidP="003B3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5B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65BE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98" w:type="dxa"/>
          </w:tcPr>
          <w:p w:rsidR="00C004FB" w:rsidRPr="00865BE4" w:rsidRDefault="00C004FB" w:rsidP="003B3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4">
              <w:rPr>
                <w:rFonts w:ascii="Times New Roman" w:hAnsi="Times New Roman" w:cs="Times New Roman"/>
                <w:sz w:val="28"/>
                <w:szCs w:val="28"/>
              </w:rPr>
              <w:t>Период действия</w:t>
            </w:r>
          </w:p>
        </w:tc>
        <w:tc>
          <w:tcPr>
            <w:tcW w:w="2130" w:type="dxa"/>
          </w:tcPr>
          <w:p w:rsidR="00C004FB" w:rsidRPr="00865BE4" w:rsidRDefault="00C004FB" w:rsidP="003B3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4">
              <w:rPr>
                <w:rFonts w:ascii="Times New Roman" w:hAnsi="Times New Roman" w:cs="Times New Roman"/>
                <w:sz w:val="28"/>
                <w:szCs w:val="28"/>
              </w:rPr>
              <w:t>Количество временных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(штатных единиц)</w:t>
            </w:r>
          </w:p>
        </w:tc>
        <w:tc>
          <w:tcPr>
            <w:tcW w:w="1965" w:type="dxa"/>
          </w:tcPr>
          <w:p w:rsidR="00C004FB" w:rsidRPr="00865BE4" w:rsidRDefault="00C004FB" w:rsidP="003B3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17" w:type="dxa"/>
          </w:tcPr>
          <w:p w:rsidR="00C004FB" w:rsidRPr="00865BE4" w:rsidRDefault="00C004FB" w:rsidP="003B3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4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</w:tr>
      <w:tr w:rsidR="00C004FB" w:rsidRPr="00865BE4" w:rsidTr="00C004FB">
        <w:tc>
          <w:tcPr>
            <w:tcW w:w="661" w:type="dxa"/>
          </w:tcPr>
          <w:p w:rsidR="00C004FB" w:rsidRPr="00865BE4" w:rsidRDefault="00C004FB" w:rsidP="003B3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C004FB" w:rsidRPr="00865BE4" w:rsidRDefault="00C004FB" w:rsidP="003B3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C004FB" w:rsidRPr="00865BE4" w:rsidRDefault="00C004FB" w:rsidP="003B3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C004FB" w:rsidRPr="00865BE4" w:rsidRDefault="00C004FB" w:rsidP="003B3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C004FB" w:rsidRPr="00865BE4" w:rsidRDefault="00C004FB" w:rsidP="003B3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673" w:rsidRPr="00865BE4" w:rsidRDefault="00135673" w:rsidP="001356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5673" w:rsidRPr="00865BE4" w:rsidRDefault="00135673" w:rsidP="001356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673" w:rsidRPr="00865BE4" w:rsidRDefault="00135673" w:rsidP="001356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673" w:rsidRPr="00865BE4" w:rsidRDefault="00135673" w:rsidP="001356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BE4">
        <w:rPr>
          <w:rFonts w:ascii="Times New Roman" w:hAnsi="Times New Roman" w:cs="Times New Roman"/>
          <w:sz w:val="28"/>
          <w:szCs w:val="28"/>
        </w:rPr>
        <w:t>Подпись и расшифровка подписи руководителя, заверенные печатью организации.</w:t>
      </w:r>
    </w:p>
    <w:p w:rsidR="00135673" w:rsidRPr="00C004FB" w:rsidRDefault="00135673"/>
    <w:p w:rsidR="00135673" w:rsidRPr="00C004FB" w:rsidRDefault="00135673" w:rsidP="00135673">
      <w:pPr>
        <w:spacing w:after="200" w:line="276" w:lineRule="auto"/>
      </w:pPr>
      <w:r w:rsidRPr="00C004FB">
        <w:br w:type="page"/>
      </w:r>
      <w:bookmarkStart w:id="1" w:name="_GoBack"/>
      <w:bookmarkEnd w:id="1"/>
    </w:p>
    <w:tbl>
      <w:tblPr>
        <w:tblStyle w:val="a3"/>
        <w:tblW w:w="11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847"/>
      </w:tblGrid>
      <w:tr w:rsidR="00135673" w:rsidRPr="00865BE4" w:rsidTr="007806C9">
        <w:tc>
          <w:tcPr>
            <w:tcW w:w="6204" w:type="dxa"/>
          </w:tcPr>
          <w:p w:rsidR="00135673" w:rsidRPr="00865BE4" w:rsidRDefault="00135673" w:rsidP="003B322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47" w:type="dxa"/>
          </w:tcPr>
          <w:p w:rsidR="00135673" w:rsidRPr="00865BE4" w:rsidRDefault="008A225D" w:rsidP="00897EB3">
            <w:pPr>
              <w:widowControl w:val="0"/>
              <w:suppressAutoHyphens/>
              <w:autoSpaceDE w:val="0"/>
              <w:autoSpaceDN w:val="0"/>
              <w:adjustRightInd w:val="0"/>
              <w:ind w:left="9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135673" w:rsidRPr="00865BE4" w:rsidRDefault="007806C9" w:rsidP="00897EB3">
            <w:pPr>
              <w:widowControl w:val="0"/>
              <w:suppressAutoHyphens/>
              <w:autoSpaceDE w:val="0"/>
              <w:autoSpaceDN w:val="0"/>
              <w:adjustRightInd w:val="0"/>
              <w:ind w:left="9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</w:tc>
      </w:tr>
    </w:tbl>
    <w:p w:rsidR="00135673" w:rsidRPr="00C004FB" w:rsidRDefault="00135673" w:rsidP="001356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5673" w:rsidRPr="00865BE4" w:rsidRDefault="00135673" w:rsidP="001356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5673" w:rsidRDefault="00135673" w:rsidP="001356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B0C19">
        <w:rPr>
          <w:rFonts w:ascii="Times New Roman" w:hAnsi="Times New Roman" w:cs="Times New Roman"/>
          <w:b w:val="0"/>
          <w:sz w:val="28"/>
          <w:szCs w:val="28"/>
        </w:rPr>
        <w:t xml:space="preserve">тчет </w:t>
      </w:r>
    </w:p>
    <w:p w:rsidR="008A225D" w:rsidRDefault="00135673" w:rsidP="008A22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0C19"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общественно полезной </w:t>
      </w:r>
      <w:r w:rsidR="008A225D">
        <w:rPr>
          <w:rFonts w:ascii="Times New Roman" w:hAnsi="Times New Roman" w:cs="Times New Roman"/>
          <w:b w:val="0"/>
          <w:sz w:val="28"/>
          <w:szCs w:val="28"/>
        </w:rPr>
        <w:t xml:space="preserve">деятельности несовершеннолетних </w:t>
      </w:r>
      <w:r w:rsidRPr="00BB0C19">
        <w:rPr>
          <w:rFonts w:ascii="Times New Roman" w:hAnsi="Times New Roman" w:cs="Times New Roman"/>
          <w:b w:val="0"/>
          <w:sz w:val="28"/>
          <w:szCs w:val="28"/>
        </w:rPr>
        <w:t xml:space="preserve">граждан в возрасте от 14 до 18 лет, </w:t>
      </w:r>
    </w:p>
    <w:p w:rsidR="00135673" w:rsidRDefault="00135673" w:rsidP="008A22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B0C19">
        <w:rPr>
          <w:rFonts w:ascii="Times New Roman" w:hAnsi="Times New Roman" w:cs="Times New Roman"/>
          <w:b w:val="0"/>
          <w:sz w:val="28"/>
          <w:szCs w:val="28"/>
        </w:rPr>
        <w:t>проживающих</w:t>
      </w:r>
      <w:proofErr w:type="gramEnd"/>
      <w:r w:rsidRPr="00BB0C19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городского округа «Город Калининград»</w:t>
      </w:r>
    </w:p>
    <w:p w:rsidR="00135673" w:rsidRPr="00865BE4" w:rsidRDefault="00135673" w:rsidP="001356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2976"/>
        <w:gridCol w:w="1701"/>
      </w:tblGrid>
      <w:tr w:rsidR="00135673" w:rsidRPr="00865BE4" w:rsidTr="003B32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73" w:rsidRPr="00865BE4" w:rsidRDefault="00135673" w:rsidP="003B3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4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</w:t>
            </w:r>
          </w:p>
          <w:p w:rsidR="00135673" w:rsidRPr="00865BE4" w:rsidRDefault="00135673" w:rsidP="003B3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4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  <w:p w:rsidR="00135673" w:rsidRPr="00865BE4" w:rsidRDefault="00135673" w:rsidP="003B3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73" w:rsidRPr="00865BE4" w:rsidRDefault="00135673" w:rsidP="003B3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4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  <w:p w:rsidR="00135673" w:rsidRPr="00865BE4" w:rsidRDefault="00135673" w:rsidP="003B3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4">
              <w:rPr>
                <w:rFonts w:ascii="Times New Roman" w:hAnsi="Times New Roman" w:cs="Times New Roman"/>
                <w:sz w:val="28"/>
                <w:szCs w:val="28"/>
              </w:rPr>
              <w:t>приказа</w:t>
            </w:r>
          </w:p>
          <w:p w:rsidR="00135673" w:rsidRPr="00865BE4" w:rsidRDefault="00135673" w:rsidP="003B3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4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  <w:p w:rsidR="00135673" w:rsidRPr="00865BE4" w:rsidRDefault="00135673" w:rsidP="003B3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73" w:rsidRPr="00865BE4" w:rsidRDefault="00135673" w:rsidP="003B3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135673" w:rsidRPr="00865BE4" w:rsidRDefault="00135673" w:rsidP="003B3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4">
              <w:rPr>
                <w:rFonts w:ascii="Times New Roman" w:hAnsi="Times New Roman" w:cs="Times New Roman"/>
                <w:sz w:val="28"/>
                <w:szCs w:val="28"/>
              </w:rPr>
              <w:t>временных</w:t>
            </w:r>
          </w:p>
          <w:p w:rsidR="00135673" w:rsidRPr="00865BE4" w:rsidRDefault="00135673" w:rsidP="003B3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4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</w:p>
          <w:p w:rsidR="00135673" w:rsidRPr="00865BE4" w:rsidRDefault="00135673" w:rsidP="003B3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4">
              <w:rPr>
                <w:rFonts w:ascii="Times New Roman" w:hAnsi="Times New Roman" w:cs="Times New Roman"/>
                <w:sz w:val="28"/>
                <w:szCs w:val="28"/>
              </w:rPr>
              <w:t xml:space="preserve">мест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(штатных единиц)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73" w:rsidRPr="00865BE4" w:rsidRDefault="00135673" w:rsidP="003B322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4"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договоров, заключенных с несовершеннолетними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73" w:rsidRPr="00865BE4" w:rsidRDefault="00135673" w:rsidP="003B322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4">
              <w:rPr>
                <w:rFonts w:ascii="Times New Roman" w:hAnsi="Times New Roman" w:cs="Times New Roman"/>
                <w:sz w:val="28"/>
                <w:szCs w:val="28"/>
              </w:rPr>
              <w:t>Фактические расходы</w:t>
            </w:r>
          </w:p>
        </w:tc>
      </w:tr>
      <w:tr w:rsidR="00135673" w:rsidRPr="00865BE4" w:rsidTr="003B32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73" w:rsidRPr="00865BE4" w:rsidRDefault="00135673" w:rsidP="003B3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73" w:rsidRPr="00865BE4" w:rsidRDefault="00135673" w:rsidP="003B322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73" w:rsidRPr="00865BE4" w:rsidRDefault="00135673" w:rsidP="003B322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73" w:rsidRPr="00865BE4" w:rsidRDefault="00135673" w:rsidP="003B322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73" w:rsidRPr="00865BE4" w:rsidRDefault="00135673" w:rsidP="003B322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673" w:rsidRPr="00865BE4" w:rsidTr="003B32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73" w:rsidRPr="00865BE4" w:rsidRDefault="00135673" w:rsidP="003B3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73" w:rsidRPr="00865BE4" w:rsidRDefault="00135673" w:rsidP="003B322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73" w:rsidRPr="00865BE4" w:rsidRDefault="00135673" w:rsidP="003B322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73" w:rsidRPr="00865BE4" w:rsidRDefault="00135673" w:rsidP="003B322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73" w:rsidRPr="00865BE4" w:rsidRDefault="00135673" w:rsidP="003B322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673" w:rsidRPr="00865BE4" w:rsidTr="003B32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73" w:rsidRPr="00865BE4" w:rsidRDefault="00135673" w:rsidP="003B3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73" w:rsidRPr="00865BE4" w:rsidRDefault="00135673" w:rsidP="003B322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73" w:rsidRPr="00865BE4" w:rsidRDefault="00135673" w:rsidP="003B322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73" w:rsidRPr="00865BE4" w:rsidRDefault="00135673" w:rsidP="003B322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73" w:rsidRPr="00865BE4" w:rsidRDefault="00135673" w:rsidP="003B322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673" w:rsidRPr="00865BE4" w:rsidTr="003B32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73" w:rsidRPr="00865BE4" w:rsidRDefault="00135673" w:rsidP="003B3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73" w:rsidRPr="00865BE4" w:rsidRDefault="00135673" w:rsidP="003B322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73" w:rsidRPr="00865BE4" w:rsidRDefault="00135673" w:rsidP="003B322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73" w:rsidRPr="00865BE4" w:rsidRDefault="00135673" w:rsidP="003B322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73" w:rsidRPr="00865BE4" w:rsidRDefault="00135673" w:rsidP="003B322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673" w:rsidRPr="00865BE4" w:rsidRDefault="00135673" w:rsidP="001356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673" w:rsidRPr="00865BE4" w:rsidRDefault="00135673" w:rsidP="001356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4"/>
      <w:bookmarkEnd w:id="2"/>
    </w:p>
    <w:p w:rsidR="00135673" w:rsidRPr="00A32B3C" w:rsidRDefault="00135673" w:rsidP="001356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BE4">
        <w:rPr>
          <w:rFonts w:ascii="Times New Roman" w:hAnsi="Times New Roman" w:cs="Times New Roman"/>
          <w:sz w:val="28"/>
          <w:szCs w:val="28"/>
        </w:rPr>
        <w:t>Подпись и расшифровка подписи руководителя, заверенные печатью организации.</w:t>
      </w:r>
    </w:p>
    <w:p w:rsidR="00135673" w:rsidRDefault="00135673" w:rsidP="00135673"/>
    <w:p w:rsidR="00135673" w:rsidRPr="00135673" w:rsidRDefault="00135673"/>
    <w:sectPr w:rsidR="00135673" w:rsidRPr="00135673" w:rsidSect="00135673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6A0" w:rsidRDefault="006626A0" w:rsidP="00135673">
      <w:r>
        <w:separator/>
      </w:r>
    </w:p>
  </w:endnote>
  <w:endnote w:type="continuationSeparator" w:id="0">
    <w:p w:rsidR="006626A0" w:rsidRDefault="006626A0" w:rsidP="0013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6A0" w:rsidRDefault="006626A0" w:rsidP="00135673">
      <w:r>
        <w:separator/>
      </w:r>
    </w:p>
  </w:footnote>
  <w:footnote w:type="continuationSeparator" w:id="0">
    <w:p w:rsidR="006626A0" w:rsidRDefault="006626A0" w:rsidP="00135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54694"/>
      <w:docPartObj>
        <w:docPartGallery w:val="Page Numbers (Top of Page)"/>
        <w:docPartUnique/>
      </w:docPartObj>
    </w:sdtPr>
    <w:sdtEndPr/>
    <w:sdtContent>
      <w:p w:rsidR="00135673" w:rsidRPr="00135673" w:rsidRDefault="00135673" w:rsidP="001356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6C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CA"/>
    <w:rsid w:val="000F3CD0"/>
    <w:rsid w:val="00135673"/>
    <w:rsid w:val="00441B88"/>
    <w:rsid w:val="00524ECA"/>
    <w:rsid w:val="005A0714"/>
    <w:rsid w:val="006626A0"/>
    <w:rsid w:val="007806C9"/>
    <w:rsid w:val="00873B78"/>
    <w:rsid w:val="00897EB3"/>
    <w:rsid w:val="008A225D"/>
    <w:rsid w:val="00B20DAC"/>
    <w:rsid w:val="00C0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35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56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356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56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5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22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2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35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56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356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56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5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22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2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ultra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 Виктория Владимировна</dc:creator>
  <cp:keywords/>
  <dc:description/>
  <cp:lastModifiedBy>Калашник Виктория Владимировна</cp:lastModifiedBy>
  <cp:revision>9</cp:revision>
  <cp:lastPrinted>2017-03-02T08:52:00Z</cp:lastPrinted>
  <dcterms:created xsi:type="dcterms:W3CDTF">2017-02-22T07:51:00Z</dcterms:created>
  <dcterms:modified xsi:type="dcterms:W3CDTF">2017-03-31T08:55:00Z</dcterms:modified>
</cp:coreProperties>
</file>