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BA" w:rsidRPr="008B3DB7" w:rsidRDefault="004B1FBA" w:rsidP="008B3DB7">
      <w:pPr>
        <w:jc w:val="center"/>
        <w:rPr>
          <w:rFonts w:ascii="Times New Roman" w:hAnsi="Times New Roman"/>
          <w:sz w:val="28"/>
          <w:szCs w:val="28"/>
        </w:rPr>
      </w:pPr>
      <w:r w:rsidRPr="008B3DB7">
        <w:rPr>
          <w:rFonts w:ascii="Times New Roman" w:hAnsi="Times New Roman"/>
          <w:sz w:val="28"/>
          <w:szCs w:val="28"/>
        </w:rPr>
        <w:t>Пояснительная записка</w:t>
      </w:r>
    </w:p>
    <w:p w:rsidR="008B3DB7" w:rsidRPr="008B3DB7" w:rsidRDefault="004B1FBA" w:rsidP="008B3DB7">
      <w:pPr>
        <w:jc w:val="center"/>
        <w:rPr>
          <w:rFonts w:ascii="Times New Roman" w:hAnsi="Times New Roman"/>
          <w:sz w:val="28"/>
          <w:szCs w:val="28"/>
        </w:rPr>
      </w:pPr>
      <w:r w:rsidRPr="008B3DB7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403E6C" w:rsidRPr="008B3DB7">
        <w:rPr>
          <w:rFonts w:ascii="Times New Roman" w:hAnsi="Times New Roman"/>
          <w:sz w:val="28"/>
          <w:szCs w:val="28"/>
        </w:rPr>
        <w:t>«</w:t>
      </w:r>
      <w:r w:rsidR="008B3DB7" w:rsidRPr="008B3DB7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B3DB7" w:rsidRPr="008B3DB7" w:rsidRDefault="008B3DB7" w:rsidP="008B3DB7">
      <w:pPr>
        <w:jc w:val="center"/>
        <w:rPr>
          <w:rFonts w:ascii="Times New Roman" w:hAnsi="Times New Roman"/>
          <w:sz w:val="28"/>
          <w:szCs w:val="28"/>
        </w:rPr>
      </w:pPr>
      <w:r w:rsidRPr="008B3DB7">
        <w:rPr>
          <w:rFonts w:ascii="Times New Roman" w:hAnsi="Times New Roman"/>
          <w:sz w:val="28"/>
          <w:szCs w:val="28"/>
        </w:rPr>
        <w:t>администрации 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B7">
        <w:rPr>
          <w:rFonts w:ascii="Times New Roman" w:hAnsi="Times New Roman"/>
          <w:sz w:val="28"/>
          <w:szCs w:val="28"/>
        </w:rPr>
        <w:t>«Город Калининград» от 24.12.2015 № 2104</w:t>
      </w:r>
    </w:p>
    <w:p w:rsidR="008B3DB7" w:rsidRPr="008B3DB7" w:rsidRDefault="008B3DB7" w:rsidP="008B3DB7">
      <w:pPr>
        <w:jc w:val="center"/>
        <w:rPr>
          <w:rFonts w:ascii="Times New Roman" w:hAnsi="Times New Roman"/>
          <w:sz w:val="28"/>
          <w:szCs w:val="28"/>
        </w:rPr>
      </w:pPr>
      <w:r w:rsidRPr="008B3DB7">
        <w:rPr>
          <w:rFonts w:ascii="Times New Roman" w:hAnsi="Times New Roman"/>
          <w:sz w:val="28"/>
          <w:szCs w:val="28"/>
        </w:rPr>
        <w:t>«Об утверждении Порядка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B7">
        <w:rPr>
          <w:rFonts w:ascii="Times New Roman" w:hAnsi="Times New Roman"/>
          <w:sz w:val="28"/>
          <w:szCs w:val="28"/>
        </w:rPr>
        <w:t>плановых (рейдовых) осмотров, 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B7">
        <w:rPr>
          <w:rFonts w:ascii="Times New Roman" w:hAnsi="Times New Roman"/>
          <w:sz w:val="28"/>
          <w:szCs w:val="28"/>
        </w:rPr>
        <w:t>земельных участков, акваторий водоёмов и</w:t>
      </w:r>
    </w:p>
    <w:p w:rsidR="0081306A" w:rsidRPr="008B3DB7" w:rsidRDefault="008B3DB7" w:rsidP="008B3DB7">
      <w:pPr>
        <w:jc w:val="center"/>
        <w:rPr>
          <w:rFonts w:ascii="Times New Roman" w:hAnsi="Times New Roman"/>
          <w:sz w:val="28"/>
          <w:szCs w:val="28"/>
        </w:rPr>
      </w:pPr>
      <w:r w:rsidRPr="008B3DB7">
        <w:rPr>
          <w:rFonts w:ascii="Times New Roman" w:hAnsi="Times New Roman"/>
          <w:sz w:val="28"/>
          <w:szCs w:val="28"/>
        </w:rPr>
        <w:t>расположенных на них объектов,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B7">
        <w:rPr>
          <w:rFonts w:ascii="Times New Roman" w:hAnsi="Times New Roman"/>
          <w:sz w:val="28"/>
          <w:szCs w:val="28"/>
        </w:rPr>
        <w:t>городского округа «Город Калининград»</w:t>
      </w:r>
    </w:p>
    <w:p w:rsidR="004B1FBA" w:rsidRPr="00913559" w:rsidRDefault="004B1FBA" w:rsidP="00913559">
      <w:pPr>
        <w:jc w:val="center"/>
        <w:rPr>
          <w:rFonts w:ascii="Times New Roman" w:hAnsi="Times New Roman"/>
          <w:sz w:val="28"/>
          <w:szCs w:val="28"/>
        </w:rPr>
      </w:pPr>
    </w:p>
    <w:p w:rsidR="00FA2D00" w:rsidRPr="002B6CE5" w:rsidRDefault="004B1FBA" w:rsidP="008B3DB7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D00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403E6C" w:rsidRPr="00FA2D00">
        <w:rPr>
          <w:rFonts w:ascii="Times New Roman" w:hAnsi="Times New Roman"/>
          <w:sz w:val="28"/>
          <w:szCs w:val="28"/>
        </w:rPr>
        <w:t>«</w:t>
      </w:r>
      <w:r w:rsidR="008B3DB7" w:rsidRPr="00FA2D0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городского округа «Город Калининград» от 24.12.2015 № 2104 «Об утверждении Порядка проведения плановых (рейдовых) осмотров, обследований земельных участков, акваторий водоёмов и расположенных на них объектов, на территории городского округа «Город Калининград</w:t>
      </w:r>
      <w:r w:rsidR="00B66673" w:rsidRPr="00FA2D00">
        <w:rPr>
          <w:rFonts w:ascii="Times New Roman" w:hAnsi="Times New Roman"/>
          <w:sz w:val="28"/>
          <w:szCs w:val="28"/>
        </w:rPr>
        <w:t>»</w:t>
      </w:r>
      <w:r w:rsidR="0081306A" w:rsidRPr="00FA2D00">
        <w:rPr>
          <w:rFonts w:ascii="Times New Roman" w:hAnsi="Times New Roman"/>
          <w:sz w:val="28"/>
          <w:szCs w:val="28"/>
        </w:rPr>
        <w:t xml:space="preserve"> </w:t>
      </w:r>
      <w:r w:rsidR="00403E6C" w:rsidRPr="00FA2D00">
        <w:rPr>
          <w:rFonts w:ascii="Times New Roman" w:hAnsi="Times New Roman"/>
          <w:sz w:val="28"/>
          <w:szCs w:val="28"/>
        </w:rPr>
        <w:t>разрабатывается</w:t>
      </w:r>
      <w:r w:rsidRPr="00FA2D00">
        <w:rPr>
          <w:rFonts w:ascii="Times New Roman" w:hAnsi="Times New Roman"/>
          <w:sz w:val="28"/>
          <w:szCs w:val="28"/>
        </w:rPr>
        <w:t xml:space="preserve"> </w:t>
      </w:r>
      <w:r w:rsidR="00BC04C3" w:rsidRPr="00FA2D00">
        <w:rPr>
          <w:rFonts w:ascii="Times New Roman" w:hAnsi="Times New Roman"/>
          <w:sz w:val="28"/>
          <w:szCs w:val="28"/>
        </w:rPr>
        <w:t>в</w:t>
      </w:r>
      <w:r w:rsidR="008B3DB7" w:rsidRPr="00FA2D00">
        <w:rPr>
          <w:rFonts w:ascii="Times New Roman" w:hAnsi="Times New Roman"/>
          <w:sz w:val="28"/>
          <w:szCs w:val="28"/>
        </w:rPr>
        <w:t xml:space="preserve"> целях исполнения полномочий</w:t>
      </w:r>
      <w:r w:rsidR="00FA2D00" w:rsidRPr="00FA2D00">
        <w:rPr>
          <w:rFonts w:ascii="Times New Roman" w:hAnsi="Times New Roman"/>
          <w:sz w:val="28"/>
          <w:szCs w:val="28"/>
        </w:rPr>
        <w:t xml:space="preserve"> </w:t>
      </w:r>
      <w:r w:rsidR="00FA2D00">
        <w:rPr>
          <w:rFonts w:ascii="Times New Roman" w:hAnsi="Times New Roman"/>
          <w:sz w:val="28"/>
          <w:szCs w:val="28"/>
        </w:rPr>
        <w:t xml:space="preserve">по </w:t>
      </w:r>
      <w:r w:rsidR="00FA2D00" w:rsidRPr="00FA2D00">
        <w:rPr>
          <w:rFonts w:ascii="Times New Roman" w:hAnsi="Times New Roman"/>
          <w:bCs/>
          <w:color w:val="000000"/>
          <w:sz w:val="28"/>
          <w:szCs w:val="28"/>
        </w:rPr>
        <w:t>профилактик</w:t>
      </w:r>
      <w:r w:rsidR="00FA2D00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FA2D00" w:rsidRPr="00FA2D00">
        <w:rPr>
          <w:rFonts w:ascii="Times New Roman" w:hAnsi="Times New Roman"/>
          <w:bCs/>
          <w:color w:val="000000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 нормативными правовыми актами, за нарушение которых предусмотрена</w:t>
      </w:r>
      <w:proofErr w:type="gramEnd"/>
      <w:r w:rsidR="00FA2D00" w:rsidRPr="00FA2D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FA2D00" w:rsidRPr="00FA2D00">
        <w:rPr>
          <w:rFonts w:ascii="Times New Roman" w:hAnsi="Times New Roman"/>
          <w:bCs/>
          <w:color w:val="000000"/>
          <w:sz w:val="28"/>
          <w:szCs w:val="28"/>
        </w:rPr>
        <w:t>административная и иная ответственность</w:t>
      </w:r>
      <w:r w:rsidR="008B3DB7" w:rsidRPr="00FA2D00">
        <w:rPr>
          <w:rFonts w:ascii="Times New Roman" w:hAnsi="Times New Roman"/>
          <w:sz w:val="28"/>
          <w:szCs w:val="28"/>
        </w:rPr>
        <w:t xml:space="preserve">, предоставленных органу местного самоуправления </w:t>
      </w:r>
      <w:r w:rsidR="008B3DB7" w:rsidRPr="008B3DB7">
        <w:rPr>
          <w:rFonts w:ascii="Times New Roman" w:hAnsi="Times New Roman"/>
          <w:color w:val="000000"/>
          <w:sz w:val="28"/>
          <w:szCs w:val="28"/>
        </w:rPr>
        <w:t xml:space="preserve">Федеральным законом Российской Федерации от 26.12.2008 № 294-ФЗ «О защите прав юридических лиц и индивидуальных </w:t>
      </w:r>
      <w:r w:rsidR="008B3DB7" w:rsidRPr="002B6CE5">
        <w:rPr>
          <w:rFonts w:ascii="Times New Roman" w:hAnsi="Times New Roman"/>
          <w:color w:val="000000"/>
          <w:sz w:val="28"/>
          <w:szCs w:val="28"/>
        </w:rPr>
        <w:t>предпринимателей при осуществлении государственного контроля (надзора) и муниципального контроля»</w:t>
      </w:r>
      <w:r w:rsidR="00FA2D00" w:rsidRPr="002B6CE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A2D00" w:rsidRPr="002B6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редакции Федерального закона от 03.07.2016              </w:t>
      </w:r>
      <w:hyperlink r:id="rId5" w:history="1">
        <w:r w:rsidR="00FA2D00" w:rsidRPr="002B6CE5">
          <w:rPr>
            <w:rFonts w:ascii="Times New Roman" w:hAnsi="Times New Roman"/>
            <w:color w:val="000000"/>
            <w:sz w:val="28"/>
            <w:szCs w:val="28"/>
            <w:lang w:eastAsia="ru-RU"/>
          </w:rPr>
          <w:t>№</w:t>
        </w:r>
      </w:hyperlink>
      <w:r w:rsidR="00FA2D00" w:rsidRPr="002B6CE5">
        <w:rPr>
          <w:rFonts w:ascii="Times New Roman" w:hAnsi="Times New Roman"/>
          <w:sz w:val="28"/>
          <w:szCs w:val="28"/>
          <w:lang w:eastAsia="ru-RU"/>
        </w:rPr>
        <w:t xml:space="preserve"> 277-ФЗ)</w:t>
      </w:r>
      <w:r w:rsidR="008B3DB7" w:rsidRPr="002B6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D00" w:rsidRPr="002B6C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B6CE5" w:rsidRPr="002B6C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</w:t>
      </w:r>
      <w:r w:rsidR="002B6C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ем</w:t>
      </w:r>
      <w:r w:rsidR="002B6CE5" w:rsidRPr="002B6C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</w:t>
      </w:r>
      <w:proofErr w:type="gramEnd"/>
      <w:r w:rsidR="002B6CE5" w:rsidRPr="002B6C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 w:rsidR="002B6C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FA2D00" w:rsidRDefault="00FA2D00" w:rsidP="008B3DB7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B3DB7" w:rsidRPr="008B3DB7" w:rsidRDefault="008B3DB7" w:rsidP="008B3DB7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1306A" w:rsidRDefault="0081306A" w:rsidP="0081306A">
      <w:pPr>
        <w:ind w:firstLine="686"/>
        <w:jc w:val="both"/>
        <w:rPr>
          <w:rFonts w:ascii="Times New Roman" w:hAnsi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муниципального</w:t>
      </w: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и земельных ресурсов                                                            А.И. Зуев</w:t>
      </w: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BA" w:rsidRDefault="004B1FBA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D00" w:rsidRDefault="00FA2D00" w:rsidP="00B255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04C3" w:rsidRDefault="00BC04C3" w:rsidP="00107A0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4B1FBA" w:rsidRPr="00107A0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А</w:t>
      </w:r>
      <w:r w:rsidR="004B1FBA" w:rsidRPr="00107A0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Кравчук</w:t>
      </w:r>
    </w:p>
    <w:p w:rsidR="004B1FBA" w:rsidRPr="00107A04" w:rsidRDefault="004B1FBA" w:rsidP="00107A04">
      <w:pPr>
        <w:jc w:val="both"/>
        <w:rPr>
          <w:rFonts w:ascii="Times New Roman" w:hAnsi="Times New Roman"/>
        </w:rPr>
      </w:pPr>
      <w:r w:rsidRPr="00107A04">
        <w:rPr>
          <w:rFonts w:ascii="Times New Roman" w:hAnsi="Times New Roman"/>
        </w:rPr>
        <w:t>тел.: 92-41-</w:t>
      </w:r>
      <w:r w:rsidR="00907997">
        <w:rPr>
          <w:rFonts w:ascii="Times New Roman" w:hAnsi="Times New Roman"/>
        </w:rPr>
        <w:t>12</w:t>
      </w:r>
    </w:p>
    <w:sectPr w:rsidR="004B1FBA" w:rsidRPr="00107A04" w:rsidSect="00BC04C3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0E"/>
    <w:rsid w:val="00107A04"/>
    <w:rsid w:val="001C6CC2"/>
    <w:rsid w:val="00281436"/>
    <w:rsid w:val="002B6CE5"/>
    <w:rsid w:val="00343173"/>
    <w:rsid w:val="003C34D4"/>
    <w:rsid w:val="00403E6C"/>
    <w:rsid w:val="00451080"/>
    <w:rsid w:val="004B1FBA"/>
    <w:rsid w:val="00571F22"/>
    <w:rsid w:val="00702590"/>
    <w:rsid w:val="00702EE9"/>
    <w:rsid w:val="0073094C"/>
    <w:rsid w:val="00732EE2"/>
    <w:rsid w:val="007A786A"/>
    <w:rsid w:val="007B44E2"/>
    <w:rsid w:val="007D3885"/>
    <w:rsid w:val="0081306A"/>
    <w:rsid w:val="008247E2"/>
    <w:rsid w:val="0084463E"/>
    <w:rsid w:val="00846275"/>
    <w:rsid w:val="00872690"/>
    <w:rsid w:val="008B3DB7"/>
    <w:rsid w:val="008F2A0A"/>
    <w:rsid w:val="00907997"/>
    <w:rsid w:val="00913559"/>
    <w:rsid w:val="009524A7"/>
    <w:rsid w:val="00974531"/>
    <w:rsid w:val="00A46C9A"/>
    <w:rsid w:val="00A51AB0"/>
    <w:rsid w:val="00B2550E"/>
    <w:rsid w:val="00B66673"/>
    <w:rsid w:val="00BC04C3"/>
    <w:rsid w:val="00D97AB2"/>
    <w:rsid w:val="00F825A3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25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247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247E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06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DB98578B84BE8ADABD496A3B08DDAE67ADF5104DD9FA8963A88AC8876AC090F9E78E9A88A55F4BgBT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Магон Валерий Петрович</dc:creator>
  <cp:keywords/>
  <dc:description/>
  <cp:lastModifiedBy>Кравчук</cp:lastModifiedBy>
  <cp:revision>29</cp:revision>
  <cp:lastPrinted>2017-04-07T08:32:00Z</cp:lastPrinted>
  <dcterms:created xsi:type="dcterms:W3CDTF">2014-02-04T15:19:00Z</dcterms:created>
  <dcterms:modified xsi:type="dcterms:W3CDTF">2017-04-07T08:50:00Z</dcterms:modified>
</cp:coreProperties>
</file>