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68" w:rsidRDefault="00B35568">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B35568" w:rsidRDefault="00B35568">
      <w:pPr>
        <w:widowControl w:val="0"/>
        <w:autoSpaceDE w:val="0"/>
        <w:autoSpaceDN w:val="0"/>
        <w:adjustRightInd w:val="0"/>
        <w:spacing w:after="0" w:line="240" w:lineRule="auto"/>
        <w:jc w:val="center"/>
        <w:outlineLvl w:val="0"/>
        <w:rPr>
          <w:rFonts w:ascii="Calibri" w:hAnsi="Calibri" w:cs="Calibri"/>
        </w:rPr>
      </w:pPr>
    </w:p>
    <w:p w:rsidR="00B35568" w:rsidRDefault="00B35568">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РОССИЙСКАЯ ФЕДЕРАЦИЯ</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АДМИНИСТРАЦИЯ ГОРОДСКОГО ОКРУГА "ГОРОД КАЛИНИНГРАД"</w:t>
      </w:r>
    </w:p>
    <w:p w:rsidR="00B35568" w:rsidRDefault="00B35568">
      <w:pPr>
        <w:widowControl w:val="0"/>
        <w:autoSpaceDE w:val="0"/>
        <w:autoSpaceDN w:val="0"/>
        <w:adjustRightInd w:val="0"/>
        <w:spacing w:after="0" w:line="240" w:lineRule="auto"/>
        <w:jc w:val="center"/>
        <w:rPr>
          <w:rFonts w:ascii="Calibri" w:hAnsi="Calibri" w:cs="Calibri"/>
          <w:b/>
          <w:bCs/>
        </w:rPr>
      </w:pP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октября 2013 г. N 1668</w:t>
      </w:r>
    </w:p>
    <w:p w:rsidR="00B35568" w:rsidRDefault="00B35568">
      <w:pPr>
        <w:widowControl w:val="0"/>
        <w:autoSpaceDE w:val="0"/>
        <w:autoSpaceDN w:val="0"/>
        <w:adjustRightInd w:val="0"/>
        <w:spacing w:after="0" w:line="240" w:lineRule="auto"/>
        <w:jc w:val="center"/>
        <w:rPr>
          <w:rFonts w:ascii="Calibri" w:hAnsi="Calibri" w:cs="Calibri"/>
          <w:b/>
          <w:bCs/>
        </w:rPr>
      </w:pP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администрации</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Калининград" предоставления</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по заключению от имени муниципального</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образования "Городской округ "Город Калининград" договора</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доли в праве общей долевой собственности</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объект жилищных прав (часть жилого помещения)</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протокола заседания комиссии по проведению административной реформы в городском округе "Город Калининград" от 31.05.2012 N 59, руководствуясь Федеральным </w:t>
      </w:r>
      <w:hyperlink r:id="rId6"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7" w:history="1">
        <w:r>
          <w:rPr>
            <w:rFonts w:ascii="Calibri" w:hAnsi="Calibri" w:cs="Calibri"/>
            <w:color w:val="0000FF"/>
          </w:rPr>
          <w:t>Распоряжением</w:t>
        </w:r>
      </w:hyperlink>
      <w:r>
        <w:rPr>
          <w:rFonts w:ascii="Calibri" w:hAnsi="Calibri" w:cs="Calibri"/>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ПОСТАНОВЛЯЮ:</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8" w:history="1">
        <w:r>
          <w:rPr>
            <w:rFonts w:ascii="Calibri" w:hAnsi="Calibri" w:cs="Calibri"/>
            <w:color w:val="0000FF"/>
          </w:rPr>
          <w:t>регламент</w:t>
        </w:r>
      </w:hyperlink>
      <w:r>
        <w:rPr>
          <w:rFonts w:ascii="Calibri" w:hAnsi="Calibri" w:cs="Calibri"/>
        </w:rPr>
        <w:t xml:space="preserve"> администрации городского округа "Город Калининград" предоставления муниципальной услуги по заключению от имени муниципального образования "Городской округ "Город Калининград" договора купли-продажи доли в праве общей долевой собственности на объект жилищных прав (часть жилого помещения) (далее - Административный регламент) (приложение).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Комитету муниципального имущества и земельных ресурсов администрации городского округа "Город Калининград" (А.И. Зуев) обеспечить выполнение настоящего Административного </w:t>
      </w:r>
      <w:hyperlink w:anchor="Par38" w:history="1">
        <w:r>
          <w:rPr>
            <w:rFonts w:ascii="Calibri" w:hAnsi="Calibri" w:cs="Calibri"/>
            <w:color w:val="0000FF"/>
          </w:rPr>
          <w:t>регламента</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организации документооборота администрации городского округа "Город Калининград" (И.Ю. Кусень)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городского округа</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А.Г. Ярошук</w:t>
      </w:r>
    </w:p>
    <w:p w:rsidR="00B35568" w:rsidRDefault="00B35568">
      <w:pPr>
        <w:widowControl w:val="0"/>
        <w:autoSpaceDE w:val="0"/>
        <w:autoSpaceDN w:val="0"/>
        <w:adjustRightInd w:val="0"/>
        <w:spacing w:after="0" w:line="240" w:lineRule="auto"/>
        <w:jc w:val="right"/>
        <w:rPr>
          <w:rFonts w:ascii="Calibri" w:hAnsi="Calibri" w:cs="Calibri"/>
        </w:rPr>
      </w:pPr>
    </w:p>
    <w:p w:rsidR="00B35568" w:rsidRDefault="00B35568">
      <w:pPr>
        <w:widowControl w:val="0"/>
        <w:autoSpaceDE w:val="0"/>
        <w:autoSpaceDN w:val="0"/>
        <w:adjustRightInd w:val="0"/>
        <w:spacing w:after="0" w:line="240" w:lineRule="auto"/>
        <w:jc w:val="right"/>
        <w:rPr>
          <w:rFonts w:ascii="Calibri" w:hAnsi="Calibri" w:cs="Calibri"/>
        </w:rPr>
      </w:pPr>
    </w:p>
    <w:p w:rsidR="00B35568" w:rsidRDefault="00B35568">
      <w:pPr>
        <w:widowControl w:val="0"/>
        <w:autoSpaceDE w:val="0"/>
        <w:autoSpaceDN w:val="0"/>
        <w:adjustRightInd w:val="0"/>
        <w:spacing w:after="0" w:line="240" w:lineRule="auto"/>
        <w:jc w:val="right"/>
        <w:rPr>
          <w:rFonts w:ascii="Calibri" w:hAnsi="Calibri" w:cs="Calibri"/>
        </w:rPr>
      </w:pPr>
    </w:p>
    <w:p w:rsidR="00B35568" w:rsidRDefault="00B35568">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городского округа</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"Город Калининград"</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2013 г. N 1668</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АДМИНИСТРАТИВНЫЙ РЕГЛАМЕНТ</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администрации городского округа "Город Калининград"</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 от имени</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"Городской округ "Город</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Калининград" договора купли-продажи доли в праве общей</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жилого помещения)</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городского округа</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от 30.05.2014 N 802)</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Раздел 1. ОБЩИЕ ПОЛОЖЕНИЯ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Предмет регулирования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регламент администрации городского округа "Город Калининград" регулирует порядок предоставления муниципальной услуги по заключению от имени муниципального образования "Городской округ "Город Калининград" договора купли-продажи доли в праве общей долевой собственности на объект жилищных прав (часть жилого помещения), определяет последовательность административных процедур и административных действий должностных лиц управления учета и найма жилья комитета муниципального имущества и земельных ресурсов администрации городского округа "Город Калининград" (далее - Управление, Комитет).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частью жилого помещения в данном Административном регламенте следует понимать часть жилого дома, часть квартиры, часть комнаты.</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5" w:name="Par54"/>
      <w:bookmarkEnd w:id="5"/>
      <w:r>
        <w:rPr>
          <w:rFonts w:ascii="Calibri" w:hAnsi="Calibri" w:cs="Calibri"/>
        </w:rPr>
        <w:t>1.2. Круг заявителей.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заявителей выступают юридические лица и физические лица или их представители, которые в соответствии с законодательством Российской Федерации являются участниками долевой собственности, - сособственники объекта (далее - заявители).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к порядку информирования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(далее - Отдел документооборота), Управления, отдела учета и контроля муниципального жилья управления учета и найма жилья Комитета (далее - Отдел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236005, г. Калининград, ул. П. Морозова, 6-8.</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номерах кабинетов, в которых осуществляется прием заявителей, указаны на информационном стенде Комитета.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Отдела документооборота, Управления и Отдела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понедельник - пятница с 09:00 до 18:00, перерыв с 13:00 до 14:00;</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предпраздничные дни с 09:00 до 17:00, перерыв с 13:00 до 14:00;</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суббота, воскресенье, праздничные дни - выходные дни.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вторник, четверг с 10:00 до 13:00, среда с 14:00 до 17:00.</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w:t>
      </w:r>
      <w:r>
        <w:rPr>
          <w:rFonts w:ascii="Calibri" w:hAnsi="Calibri" w:cs="Calibri"/>
        </w:rPr>
        <w:lastRenderedPageBreak/>
        <w:t xml:space="preserve">"Интернет" или по справочным телефонам, указанным в </w:t>
      </w:r>
      <w:hyperlink w:anchor="Par67" w:history="1">
        <w:r>
          <w:rPr>
            <w:rFonts w:ascii="Calibri" w:hAnsi="Calibri" w:cs="Calibri"/>
            <w:color w:val="0000FF"/>
          </w:rPr>
          <w:t>п. 1.3.2</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поступлении заявлений: 92-39-04;</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 для справок о рассмотрении заявлений и по вопросам предоставления муниципальной услуги: 92-39-04;</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59-66-21, 59-65-27, 59-65-21, 59-65-24;</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Калининградского отделения Калининградского филиала федерального государственного унитарного предприятия "Ростехинвентаризация - Федеральное БТИ" (далее - КФ ФГУП "Ростехинвентаризация - Федеральное БТИ"): 71-76-36, 71-76-49;</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телефоны для справок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"Кадастровая палата"): 30-51-59, 30-51-60, 30-51-95.</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klgd.ru, раздел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Управления: kom6@klgd.ru.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Управления Росреестра в информационно-телекоммуникационной сети "Интернет": www.to39.rosreestr.ru.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ФГБУ "Кадастровая палата": 39_upr@rosregistr.ru.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сайта КФ ФГУП "Ростехинвентаризация - Федеральное БТИ" в информационно-телекоммуникационной сети "Интернет": r39.rosinv.ru.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1.3.4.1. Информация о порядке предоставления муниципальной услуги доводится до сведения заявителей следующими способами: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при личном обращении к специалистам Отдела документооборота, специалистам Отдела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обращении к специалистам Отдела документооборота, специалистам Отдела учета с использованием средств телефонной связи по указанным в </w:t>
      </w:r>
      <w:hyperlink w:anchor="Par67" w:history="1">
        <w:r>
          <w:rPr>
            <w:rFonts w:ascii="Calibri" w:hAnsi="Calibri" w:cs="Calibri"/>
            <w:color w:val="0000FF"/>
          </w:rPr>
          <w:t>пункте 1.3.2</w:t>
        </w:r>
      </w:hyperlink>
      <w:r>
        <w:rPr>
          <w:rFonts w:ascii="Calibri" w:hAnsi="Calibri" w:cs="Calibri"/>
        </w:rPr>
        <w:t xml:space="preserve"> настоящего Административного регламента справочным телефонам;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путем использования услуг почтовой связи;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обращении в Управление посредством электронной почты;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размещения на информационном стенде.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1.3.5.1. На информационном стенде Управления, размещаемом рядом с кабинетом Отдела документооборота, содержится следующая информация: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местонахождение и графики работы Отдела документооборота, Управления, Отдела учета,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w:t>
      </w:r>
      <w:r>
        <w:rPr>
          <w:rFonts w:ascii="Calibri" w:hAnsi="Calibri" w:cs="Calibri"/>
        </w:rPr>
        <w:lastRenderedPageBreak/>
        <w:t>получения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официальных сайтов организаций, участвующих в предоставлении муниципальной услуги, адреса их электронной почты;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образец заполнения заявления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местонахождение и графики работы Отдела документооборота, Управления, Отдела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номера кабинетов, где осуществляется прием и информирование заинтересованных лиц, фамилии, имена, отчества (последние - при наличии) и должности сотрудников, осуществляющих прием и информирование заинтересованных лиц;</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электронной почты Управления;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адреса официальных сайтов организаций, участвующих в предоставлении муниципальной услуги, адреса их электронной почты;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исчерпывающий перечень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получения информации заявителями по вопросам предоставления муниципальной услуги, в том числе сведений о ходе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лиц, имеющих право на получение муниципальной услуги, и требования, предъявляемые к ним;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процедуры предоставления муниципальной услуги в текстовом виде и в виде блок-схемы;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формы документов для заполнения, образцы и рекомендации по заполнению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информация о порядке обжалования заявителем отказа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текст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Раздел 2. СТАНДАРТ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"Заключение от имени муниципального образования "Городской округ "Город Калининград" договора купли-продажи доли в праве общей долевой собственности на объект жилищных прав (часть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Наименование органа, предоставляющего муниципальную услугу.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Муниципальная услуга предоставляется администрацией городского округа "Город Калининград", организуется отделом учета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Органы и организации, обращение в которые необходимо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Управление Росреестра;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ФГУП "Ростехинвентаризация - Федеральное БТИ";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ФГБУ "Кадастровая палата";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нотариальные конторы.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3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Fonts w:ascii="Calibri" w:hAnsi="Calibri" w:cs="Calibri"/>
            <w:color w:val="0000FF"/>
          </w:rPr>
          <w:t>части 1 статьи 9</w:t>
        </w:r>
      </w:hyperlink>
      <w:r>
        <w:rPr>
          <w:rFonts w:ascii="Calibri" w:hAnsi="Calibri" w:cs="Calibri"/>
        </w:rPr>
        <w:t xml:space="preserve"> Федерального закона от 27.07.2010 N 210-ФЗ.</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Описание результата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предоставления муниципальной услуги является: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договора купли-продажи доли в праве общей долевой собственности на объект жилищных прав (часть жилого помещения), подписанный заместителем главы администрации, председателем Комитета (лицом, его замещающим) (далее - Договор), либо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предоставления муниципальной услуги составляет не более 70 рабочих дней со дня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Перечень нормативных правовых актов, регулирующих отношения, возникающие в связи с предоставлением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Гражданский кодекс Российской Федерации от 26.01.1996 N 14-ФЗ (в действующей редакции), </w:t>
      </w:r>
      <w:hyperlink r:id="rId11" w:history="1">
        <w:r>
          <w:rPr>
            <w:rFonts w:ascii="Calibri" w:hAnsi="Calibri" w:cs="Calibri"/>
            <w:color w:val="0000FF"/>
          </w:rPr>
          <w:t>ст. 244</w:t>
        </w:r>
      </w:hyperlink>
      <w:r>
        <w:rPr>
          <w:rFonts w:ascii="Calibri" w:hAnsi="Calibri" w:cs="Calibri"/>
        </w:rPr>
        <w:t>-</w:t>
      </w:r>
      <w:hyperlink r:id="rId12" w:history="1">
        <w:r>
          <w:rPr>
            <w:rFonts w:ascii="Calibri" w:hAnsi="Calibri" w:cs="Calibri"/>
            <w:color w:val="0000FF"/>
          </w:rPr>
          <w:t>252</w:t>
        </w:r>
      </w:hyperlink>
      <w:r>
        <w:rPr>
          <w:rFonts w:ascii="Calibri" w:hAnsi="Calibri" w:cs="Calibri"/>
        </w:rPr>
        <w:t xml:space="preserve">, </w:t>
      </w:r>
      <w:hyperlink r:id="rId13" w:history="1">
        <w:r>
          <w:rPr>
            <w:rFonts w:ascii="Calibri" w:hAnsi="Calibri" w:cs="Calibri"/>
            <w:color w:val="0000FF"/>
          </w:rPr>
          <w:t>ст. 549</w:t>
        </w:r>
      </w:hyperlink>
      <w:r>
        <w:rPr>
          <w:rFonts w:ascii="Calibri" w:hAnsi="Calibri" w:cs="Calibri"/>
        </w:rPr>
        <w:t>-</w:t>
      </w:r>
      <w:hyperlink r:id="rId14" w:history="1">
        <w:r>
          <w:rPr>
            <w:rFonts w:ascii="Calibri" w:hAnsi="Calibri" w:cs="Calibri"/>
            <w:color w:val="0000FF"/>
          </w:rPr>
          <w:t>551</w:t>
        </w:r>
      </w:hyperlink>
      <w:r>
        <w:rPr>
          <w:rFonts w:ascii="Calibri" w:hAnsi="Calibri" w:cs="Calibri"/>
        </w:rPr>
        <w:t>, первоначальный текст опубликован в изданиях: "Собрание законодательства Российской Федерации", N 5, 29.01.1996, ст. 410, "Российская газета", N 23, 06.02.1996, N 24, 07.02.1996, N 25, 08.02.1996, N 27, 10.02.1996;</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Жилищный </w:t>
      </w:r>
      <w:hyperlink r:id="rId15" w:history="1">
        <w:r>
          <w:rPr>
            <w:rFonts w:ascii="Calibri" w:hAnsi="Calibri" w:cs="Calibri"/>
            <w:color w:val="0000FF"/>
          </w:rPr>
          <w:t>кодекс</w:t>
        </w:r>
      </w:hyperlink>
      <w:r>
        <w:rPr>
          <w:rFonts w:ascii="Calibri" w:hAnsi="Calibri" w:cs="Calibri"/>
        </w:rPr>
        <w:t xml:space="preserve"> Российской Федерации от 29.12.2004 N 188-ФЗ (в действующей редакции), первоначальный текст опубликован в изданиях: "Собрание законодательства Российской Федерации", N 1 (часть 1), 03.01.1995, ст. 14, "Российская газета", N 1, 12.01.1995;</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закон от 06.10.2003 N 131-ФЗ (в действующей редакции) "Об общих принципах организации местного самоуправления в Российской Федерации", </w:t>
      </w:r>
      <w:hyperlink r:id="rId16" w:history="1">
        <w:r>
          <w:rPr>
            <w:rFonts w:ascii="Calibri" w:hAnsi="Calibri" w:cs="Calibri"/>
            <w:color w:val="0000FF"/>
          </w:rPr>
          <w:t>п. 3 ст. 16</w:t>
        </w:r>
      </w:hyperlink>
      <w:r>
        <w:rPr>
          <w:rFonts w:ascii="Calibri" w:hAnsi="Calibri" w:cs="Calibri"/>
        </w:rPr>
        <w:t>, первоначальный текст опубликован в изданиях: "Собрание законодательства Российской Федерации", N 40, 06.10.2003, ст. 3822, "Российская газета", N 202, 08.10.2003;</w:t>
      </w:r>
    </w:p>
    <w:p w:rsidR="00B35568" w:rsidRDefault="00B355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8-ФЗ принят 09.02.2009, а не 09.01.2009.</w:t>
      </w:r>
    </w:p>
    <w:p w:rsidR="00B35568" w:rsidRDefault="00B355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7" w:history="1">
        <w:r>
          <w:rPr>
            <w:rFonts w:ascii="Calibri" w:hAnsi="Calibri" w:cs="Calibri"/>
            <w:color w:val="0000FF"/>
          </w:rPr>
          <w:t>закон</w:t>
        </w:r>
      </w:hyperlink>
      <w:r>
        <w:rPr>
          <w:rFonts w:ascii="Calibri" w:hAnsi="Calibri" w:cs="Calibri"/>
        </w:rPr>
        <w:t xml:space="preserve"> от 09.01.2009 N 8-ФЗ (в действующей редакции) "Об обеспечении доступа к информации о деятельности государственных органов и органов местного самоуправления", опубликован в изданиях: "Собрание законодательства Российской Федерации", N 7, 16.02.2009, ст. 776, "Российская газета", N 25, 13.02.2009;</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8" w:history="1">
        <w:r>
          <w:rPr>
            <w:rFonts w:ascii="Calibri" w:hAnsi="Calibri" w:cs="Calibri"/>
            <w:color w:val="0000FF"/>
          </w:rPr>
          <w:t>закон</w:t>
        </w:r>
      </w:hyperlink>
      <w:r>
        <w:rPr>
          <w:rFonts w:ascii="Calibri" w:hAnsi="Calibri" w:cs="Calibri"/>
        </w:rPr>
        <w:t xml:space="preserve"> от 27.07.2006 N 152-ФЗ (в действующей редакции) "О персональных данных", первоначальный текст опубликован в изданиях: "Российская газета", N 165, 29.07.2006, "Собрание законодательства Российской Федерации", 31.07.2006, N 31 (1-я ч.), ст. 3451;</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19" w:history="1">
        <w:r>
          <w:rPr>
            <w:rFonts w:ascii="Calibri" w:hAnsi="Calibri" w:cs="Calibri"/>
            <w:color w:val="0000FF"/>
          </w:rPr>
          <w:t>закон</w:t>
        </w:r>
      </w:hyperlink>
      <w:r>
        <w:rPr>
          <w:rFonts w:ascii="Calibri" w:hAnsi="Calibri" w:cs="Calibri"/>
        </w:rPr>
        <w:t xml:space="preserve"> от 27.07.2010 N 210-ФЗ (в действующей редакции) "Об организации предоставления государственных и муниципальных услуг", опубликован в изданиях: "Российская газета", N 168, 30.07.2010, "Собрание законодательства Российской Федерации", N 31, 02.08.2010, ст. 4179;</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0" w:history="1">
        <w:r>
          <w:rPr>
            <w:rFonts w:ascii="Calibri" w:hAnsi="Calibri" w:cs="Calibri"/>
            <w:color w:val="0000FF"/>
          </w:rPr>
          <w:t>закон</w:t>
        </w:r>
      </w:hyperlink>
      <w:r>
        <w:rPr>
          <w:rFonts w:ascii="Calibri" w:hAnsi="Calibri" w:cs="Calibri"/>
        </w:rPr>
        <w:t xml:space="preserve"> от 21.07.1997 N 122-ФЗ (в действующей редакции) "О государственной регистрации прав на недвижимое имущество и сделок с ним", первоначальный текст опубликован в изданиях: "Собрание законодательства Российской Федерации", N 30, 28.07.1997, ст. 3594, </w:t>
      </w:r>
      <w:r>
        <w:rPr>
          <w:rFonts w:ascii="Calibri" w:hAnsi="Calibri" w:cs="Calibri"/>
        </w:rPr>
        <w:lastRenderedPageBreak/>
        <w:t>"Российская газета", N 145, 30.07.1997;</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1" w:history="1">
        <w:r>
          <w:rPr>
            <w:rFonts w:ascii="Calibri" w:hAnsi="Calibri" w:cs="Calibri"/>
            <w:color w:val="0000FF"/>
          </w:rPr>
          <w:t>закон</w:t>
        </w:r>
      </w:hyperlink>
      <w:r>
        <w:rPr>
          <w:rFonts w:ascii="Calibri" w:hAnsi="Calibri" w:cs="Calibri"/>
        </w:rPr>
        <w:t xml:space="preserve"> от 29.07.1998 N 135-ФЗ (в действующей редакции) "Об оценочной деятельности в Российской Федерации", первоначальный текст опубликован в изданиях: "Собрание законодательства Российской Федерации", N 31, 03.08.1998, ст. 3813, "Российская газета", N 148-149, 06.08.1998;</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22" w:history="1">
        <w:r>
          <w:rPr>
            <w:rFonts w:ascii="Calibri" w:hAnsi="Calibri" w:cs="Calibri"/>
            <w:color w:val="0000FF"/>
          </w:rPr>
          <w:t>закон</w:t>
        </w:r>
      </w:hyperlink>
      <w:r>
        <w:rPr>
          <w:rFonts w:ascii="Calibri" w:hAnsi="Calibri" w:cs="Calibri"/>
        </w:rPr>
        <w:t xml:space="preserve"> от 21.07.2005 N 94-ФЗ (в действующей редакции) "О размещении заказов на поставки товаров, выполнение работ, оказание услуг для государственных и муниципальных нужд", первоначальный текст опубликован в изданиях: "Собрание законодательства Российской Федерации", N 30 (ч. 1), 25.07.2005, ст. 3105, "Российская газета", N 163, 28.07.2005, "Парламентская газета", N 138, 09.08.2005;</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3" w:history="1">
        <w:r>
          <w:rPr>
            <w:rFonts w:ascii="Calibri" w:hAnsi="Calibri" w:cs="Calibri"/>
            <w:color w:val="0000FF"/>
          </w:rPr>
          <w:t>Решение</w:t>
        </w:r>
      </w:hyperlink>
      <w:r>
        <w:rPr>
          <w:rFonts w:ascii="Calibri" w:hAnsi="Calibri" w:cs="Calibri"/>
        </w:rPr>
        <w:t xml:space="preserve"> городского Совета депутатов г. Калининграда от 12.07.2007 N 257 (в редакции последующих решений) "О принятии Устава городского округа "Город Калининград", ст. 3, первоначальный текст опубликован в газете "Гражданин" (специальный выпуск), N 12, 21.07.2007;</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4" w:history="1">
        <w:r>
          <w:rPr>
            <w:rFonts w:ascii="Calibri" w:hAnsi="Calibri" w:cs="Calibri"/>
            <w:color w:val="0000FF"/>
          </w:rPr>
          <w:t>Решение</w:t>
        </w:r>
      </w:hyperlink>
      <w:r>
        <w:rPr>
          <w:rFonts w:ascii="Calibri" w:hAnsi="Calibri" w:cs="Calibri"/>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 N 306);</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5" w:history="1">
        <w:r>
          <w:rPr>
            <w:rFonts w:ascii="Calibri" w:hAnsi="Calibri" w:cs="Calibri"/>
            <w:color w:val="0000FF"/>
          </w:rPr>
          <w:t>Постановление</w:t>
        </w:r>
      </w:hyperlink>
      <w:r>
        <w:rPr>
          <w:rFonts w:ascii="Calibri" w:hAnsi="Calibri" w:cs="Calibri"/>
        </w:rPr>
        <w:t xml:space="preserve"> администрации городского округа "Город Калининград" от 05.04.2013 N 444 "О Регламенте администрации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Распоряжение</w:t>
        </w:r>
      </w:hyperlink>
      <w:r>
        <w:rPr>
          <w:rFonts w:ascii="Calibri" w:hAnsi="Calibri" w:cs="Calibri"/>
        </w:rPr>
        <w:t xml:space="preserve"> администрации городского округа "Город Калининград" от 11.07.2012 N 405-р "Об утверждении Положения об управлении учета и найма жилья комитета муниципального имущества и земельных ресурсов администрации городского округа "Город Калининград" и Положений об отделах управления".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8" w:name="Par143"/>
      <w:bookmarkEnd w:id="8"/>
      <w:r>
        <w:rPr>
          <w:rFonts w:ascii="Calibri" w:hAnsi="Calibri" w:cs="Calibri"/>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муниципальной услуги заявитель представляет в Отдел документооборота следующие документы:</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 заявление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0" w:name="Par146"/>
      <w:bookmarkEnd w:id="10"/>
      <w:r>
        <w:rPr>
          <w:rFonts w:ascii="Calibri" w:hAnsi="Calibri" w:cs="Calibri"/>
        </w:rPr>
        <w:t>- документ, удостоверяющий личность заявителя: для граждан старше 14 лет - паспорт гражданина Российской Федерации, для граждан до 14 лет - свидетельство о рождении, либо иной документ, предусмотренный законодательством Российской Федерации в качестве удостоверяющего личность (для физических лиц);</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1" w:name="Par147"/>
      <w:bookmarkEnd w:id="11"/>
      <w:r>
        <w:rPr>
          <w:rFonts w:ascii="Calibri" w:hAnsi="Calibri" w:cs="Calibri"/>
        </w:rPr>
        <w:t>- справку о правообладателях части жилого помещения, передаваемого в собственность, выданную КФ ФГУП "Ростехинвентаризация - Федеральное БТИ" (в случае, если договор приватизации (передача в собственность) был зарегистрирован КФ ФГУП "Ростехинвентаризация - Федеральное БТИ" до 01.08.1999);</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правоустанавливающий документ на часть жилого помещения, право на которое не зарегистрировано в Едином государственном реестре прав на недвижимое имущество и сделок с ним (далее - ЕГРП) (в случае, если право возникло до 01.08.1999):</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2" w:name="Par149"/>
      <w:bookmarkEnd w:id="12"/>
      <w:r>
        <w:rPr>
          <w:rFonts w:ascii="Calibri" w:hAnsi="Calibri" w:cs="Calibri"/>
        </w:rPr>
        <w:t>а) документ,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3" w:name="Par150"/>
      <w:bookmarkEnd w:id="13"/>
      <w:r>
        <w:rPr>
          <w:rFonts w:ascii="Calibri" w:hAnsi="Calibri" w:cs="Calibri"/>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ЕГРП (регистрационное удостоверение);</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lastRenderedPageBreak/>
        <w:t>- письменное согласие супруга(-и) на заключение Договора (в случае неявки супруга(-и) лично - нотариально удостоверенное согласие) (при наличии зарегистрированного брака);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 xml:space="preserve">- согласие на обработку персональных данных лица, не являющегося заявителем (при наличии) (бланк </w:t>
      </w:r>
      <w:hyperlink w:anchor="Par1581" w:history="1">
        <w:r>
          <w:rPr>
            <w:rFonts w:ascii="Calibri" w:hAnsi="Calibri" w:cs="Calibri"/>
            <w:color w:val="0000FF"/>
          </w:rPr>
          <w:t>согласия</w:t>
        </w:r>
      </w:hyperlink>
      <w:r>
        <w:rPr>
          <w:rFonts w:ascii="Calibri" w:hAnsi="Calibri" w:cs="Calibri"/>
        </w:rPr>
        <w:t xml:space="preserve"> приводится в приложении N 9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составляется от руки (чернилами или пастой) или машинописным текстом, примерная форма заявления приводится в </w:t>
      </w:r>
      <w:hyperlink w:anchor="Par676" w:history="1">
        <w:r>
          <w:rPr>
            <w:rFonts w:ascii="Calibri" w:hAnsi="Calibri" w:cs="Calibri"/>
            <w:color w:val="0000FF"/>
          </w:rPr>
          <w:t>приложении N 1</w:t>
        </w:r>
      </w:hyperlink>
      <w:r>
        <w:rPr>
          <w:rFonts w:ascii="Calibri" w:hAnsi="Calibri" w:cs="Calibri"/>
        </w:rPr>
        <w:t xml:space="preserve"> (для юридического лица) и </w:t>
      </w:r>
      <w:hyperlink w:anchor="Par749" w:history="1">
        <w:r>
          <w:rPr>
            <w:rFonts w:ascii="Calibri" w:hAnsi="Calibri" w:cs="Calibri"/>
            <w:color w:val="0000FF"/>
          </w:rPr>
          <w:t>приложении N 2</w:t>
        </w:r>
      </w:hyperlink>
      <w:r>
        <w:rPr>
          <w:rFonts w:ascii="Calibri" w:hAnsi="Calibri" w:cs="Calibri"/>
        </w:rPr>
        <w:t xml:space="preserve"> (для физического лица) к настоящему Административному регламенту, образец заполнения заявления приводится в </w:t>
      </w:r>
      <w:hyperlink w:anchor="Par822" w:history="1">
        <w:r>
          <w:rPr>
            <w:rFonts w:ascii="Calibri" w:hAnsi="Calibri" w:cs="Calibri"/>
            <w:color w:val="0000FF"/>
          </w:rPr>
          <w:t>приложении N 3</w:t>
        </w:r>
      </w:hyperlink>
      <w:r>
        <w:rPr>
          <w:rFonts w:ascii="Calibri" w:hAnsi="Calibri" w:cs="Calibri"/>
        </w:rPr>
        <w:t xml:space="preserve"> (для юридического лица) и </w:t>
      </w:r>
      <w:hyperlink w:anchor="Par896" w:history="1">
        <w:r>
          <w:rPr>
            <w:rFonts w:ascii="Calibri" w:hAnsi="Calibri" w:cs="Calibri"/>
            <w:color w:val="0000FF"/>
          </w:rPr>
          <w:t>приложении N 4</w:t>
        </w:r>
      </w:hyperlink>
      <w:r>
        <w:rPr>
          <w:rFonts w:ascii="Calibri" w:hAnsi="Calibri" w:cs="Calibri"/>
        </w:rPr>
        <w:t xml:space="preserve"> (для физического лица)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указываются: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(последнее - при наличии) (для заявителя - физического лица), наименование юридического лица, организационно-правовая форма (для заявителя -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адрес регистрации по месту жительства (почтовый адрес) (для физического лица), юридический и фактические адреса (для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контактного телефона;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суть обращения, порядок извещения о результате предоставления муниципальной услуги, личная подпись и дата.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подписания заявления представителем заявителя к заявлению обязательно прилагается документ, подтверждающий его полномочия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несовершеннолетних заявителей, не достигших возраста 14 лет, заявление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от имени юридического лица подписывает его руководитель либо иное уполномоченное на то лицо с приложением документов, подтверждающих полномочия.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получает примерный бланк заявления у специалиста Отдела документооборота, ответственного за прием и выдачу документов,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муниципальной услуги заявитель представляет при личном обращении либо через своего представителя в Отдел документооборота.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документов по почте документы, указанные в </w:t>
      </w:r>
      <w:hyperlink w:anchor="Par146" w:history="1">
        <w:r>
          <w:rPr>
            <w:rFonts w:ascii="Calibri" w:hAnsi="Calibri" w:cs="Calibri"/>
            <w:color w:val="0000FF"/>
          </w:rPr>
          <w:t>дефисах 2</w:t>
        </w:r>
      </w:hyperlink>
      <w:r>
        <w:rPr>
          <w:rFonts w:ascii="Calibri" w:hAnsi="Calibri" w:cs="Calibri"/>
        </w:rPr>
        <w:t xml:space="preserve">, </w:t>
      </w:r>
      <w:hyperlink w:anchor="Par149" w:history="1">
        <w:r>
          <w:rPr>
            <w:rFonts w:ascii="Calibri" w:hAnsi="Calibri" w:cs="Calibri"/>
            <w:color w:val="0000FF"/>
          </w:rPr>
          <w:t>4 ("а"</w:t>
        </w:r>
      </w:hyperlink>
      <w:r>
        <w:rPr>
          <w:rFonts w:ascii="Calibri" w:hAnsi="Calibri" w:cs="Calibri"/>
        </w:rPr>
        <w:t xml:space="preserve"> либо </w:t>
      </w:r>
      <w:hyperlink w:anchor="Par150" w:history="1">
        <w:r>
          <w:rPr>
            <w:rFonts w:ascii="Calibri" w:hAnsi="Calibri" w:cs="Calibri"/>
            <w:color w:val="0000FF"/>
          </w:rPr>
          <w:t>"б"</w:t>
        </w:r>
      </w:hyperlink>
      <w:r>
        <w:rPr>
          <w:rFonts w:ascii="Calibri" w:hAnsi="Calibri" w:cs="Calibri"/>
        </w:rPr>
        <w:t xml:space="preserve">), </w:t>
      </w:r>
      <w:hyperlink w:anchor="Par151" w:history="1">
        <w:r>
          <w:rPr>
            <w:rFonts w:ascii="Calibri" w:hAnsi="Calibri" w:cs="Calibri"/>
            <w:color w:val="0000FF"/>
          </w:rPr>
          <w:t>5</w:t>
        </w:r>
      </w:hyperlink>
      <w:r>
        <w:rPr>
          <w:rFonts w:ascii="Calibri" w:hAnsi="Calibri" w:cs="Calibri"/>
        </w:rPr>
        <w:t xml:space="preserve">, </w:t>
      </w:r>
      <w:hyperlink w:anchor="Par152" w:history="1">
        <w:r>
          <w:rPr>
            <w:rFonts w:ascii="Calibri" w:hAnsi="Calibri" w:cs="Calibri"/>
            <w:color w:val="0000FF"/>
          </w:rPr>
          <w:t>6 п. 2.6</w:t>
        </w:r>
      </w:hyperlink>
      <w:r>
        <w:rPr>
          <w:rFonts w:ascii="Calibri" w:hAnsi="Calibri" w:cs="Calibri"/>
        </w:rPr>
        <w:t xml:space="preserve"> настоящего Административного регламента, должны быть нотариально засвидетельствованы. Документы, указанные в </w:t>
      </w:r>
      <w:hyperlink w:anchor="Par145" w:history="1">
        <w:r>
          <w:rPr>
            <w:rFonts w:ascii="Calibri" w:hAnsi="Calibri" w:cs="Calibri"/>
            <w:color w:val="0000FF"/>
          </w:rPr>
          <w:t>дефисах 1</w:t>
        </w:r>
      </w:hyperlink>
      <w:r>
        <w:rPr>
          <w:rFonts w:ascii="Calibri" w:hAnsi="Calibri" w:cs="Calibri"/>
        </w:rPr>
        <w:t xml:space="preserve">, </w:t>
      </w:r>
      <w:hyperlink w:anchor="Par147" w:history="1">
        <w:r>
          <w:rPr>
            <w:rFonts w:ascii="Calibri" w:hAnsi="Calibri" w:cs="Calibri"/>
            <w:color w:val="0000FF"/>
          </w:rPr>
          <w:t>3 п. 2.6</w:t>
        </w:r>
      </w:hyperlink>
      <w:r>
        <w:rPr>
          <w:rFonts w:ascii="Calibri" w:hAnsi="Calibri" w:cs="Calibri"/>
        </w:rPr>
        <w:t xml:space="preserve"> настоящего Административного регламента, должны быть представлены в оригинале.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кадастровый паспорт на объект (часть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юридического лица (для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свидетельство о государственной регистрации права собственности на объект (часть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Управлении Росреестра запрашиваются следующие необходимые для предоставления муниципальной услуги сведения: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из ЕГРП об отсутствии ареста, запрета на отчуждение части жилого помещения, передаваемого по Договору;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из ЕГРП о зарегистрированных правах заявителя на 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ФГБУ "Кадастровая палата" находятся сведения, содержащиеся в кадастровом паспорте жилого помещения (части жилого помещения, передаваемого в собственность).</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7" w:history="1">
        <w:r>
          <w:rPr>
            <w:rFonts w:ascii="Calibri" w:hAnsi="Calibri" w:cs="Calibri"/>
            <w:color w:val="0000FF"/>
          </w:rPr>
          <w:t>части 6 статьи 7</w:t>
        </w:r>
      </w:hyperlink>
      <w:r>
        <w:rPr>
          <w:rFonts w:ascii="Calibri" w:hAnsi="Calibri" w:cs="Calibri"/>
        </w:rPr>
        <w:t xml:space="preserve"> Федерального закона от 27.07.2010 N 210-ФЗ.</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6" w:name="Par177"/>
      <w:bookmarkEnd w:id="16"/>
      <w:r>
        <w:rPr>
          <w:rFonts w:ascii="Calibri" w:hAnsi="Calibri" w:cs="Calibri"/>
        </w:rPr>
        <w:t>2.8. Исчерпывающий перечень оснований для отказа в приеме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отсутствие в заявлении информации, необходимой и указанной в </w:t>
      </w:r>
      <w:hyperlink w:anchor="Par143"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обращение заявителя с требованием о предоставлении муниципальной услуги, организация предоставления которой не осуществляется Отделом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и/или прилагаемые документы исполнены карандашом;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непредставление документов, указанных в </w:t>
      </w:r>
      <w:hyperlink w:anchor="Par143"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заявлении подписи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не поддается прочтению;</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и/или прилагаемых документах имеются подчистки, приписки, зачеркнутые слова.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Исчерпывающий перечень оснований для приостановления или отказа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Основания для приостановления предоставления муниципальной услуги не предусмотрены.</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2.9.2. Исчерпывающий перечень оснований для отказа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подача заявления лицом, не входящим в круг заявителей, установленный </w:t>
      </w:r>
      <w:hyperlink w:anchor="Par54" w:history="1">
        <w:r>
          <w:rPr>
            <w:rFonts w:ascii="Calibri" w:hAnsi="Calibri" w:cs="Calibri"/>
            <w:color w:val="0000FF"/>
          </w:rPr>
          <w:t>пунктом 1.2</w:t>
        </w:r>
      </w:hyperlink>
      <w:r>
        <w:rPr>
          <w:rFonts w:ascii="Calibri" w:hAnsi="Calibri" w:cs="Calibri"/>
        </w:rP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ar54" w:history="1">
        <w:r>
          <w:rPr>
            <w:rFonts w:ascii="Calibri" w:hAnsi="Calibri" w:cs="Calibri"/>
            <w:color w:val="0000FF"/>
          </w:rPr>
          <w:t>пункте 1.2</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запрета на отчуждение жилого помещения либо нахождение данного помещения под арестом;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недостоверных сведений;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 не является муниципальной собственностью;</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судебного спора в отношении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документов, удостоверяющих (устанавливающих) права на жилое помещение,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кадастрового паспорта;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документа, подтверждающего передачу полномочий одного лица другому, для предоставления третьим лицам (доверенность).</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Порядок, размер и основания взимания государственной пошлины или иной платы, взимаемой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за предоставление муниципальной услуги не взимается.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размере платы за получение необходимых справок, являющихся обязательными для предоставления муниципальной услуги, из КФ ФГУП "Ростехинвентаризация - Федеральное БТИ" можно получить на официальном сайте указанного предприятия kaliningradskaya obl@rosinv.ru.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Информация о тарифах на совершение действий Управлением Росреестра размещена на сайте http://to39.rosreestr.ru.</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8" w:history="1">
        <w:r>
          <w:rPr>
            <w:rFonts w:ascii="Calibri" w:hAnsi="Calibri" w:cs="Calibri"/>
            <w:color w:val="0000FF"/>
          </w:rPr>
          <w:t>Постановления</w:t>
        </w:r>
      </w:hyperlink>
      <w:r>
        <w:rPr>
          <w:rFonts w:ascii="Calibri" w:hAnsi="Calibri" w:cs="Calibri"/>
        </w:rPr>
        <w:t xml:space="preserve"> администрации городского округа "Город Калининград" от 30.05.2014 N 802)</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Срок регистрации заявления заявителя с комплектом документов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личном обращении заявителя не должен превышать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направлении документов по почте не должен превышать 1 рабочего дня.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Заявление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заявлении оттиска штампа входящей корреспонденции Отдела документооборота, присвоением номера и даты в соответствии с записью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2.14.3. Регистрация заявления заявителя в электронной форме не предусмотрена.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Требования к помещениям, в которых предоставляется муниципальная услуга, услуги, предоставляемые органами и организациями, участвующими в предоставлении муниципальной услуги,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2.15.1. Помещения Отдела документооборота, Отдела учета, органов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приема заявителей оснащаются информационными табличками (вывесками) с указанием номера кабинета.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Отдела документооборота, ответственный за прием и выдачу документов, обеспечивается нагрудной карточкой (бэйджем) и (или) настольной табличкой с указанием фамилии, имени, отчества и должности.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2.15.4. Визуальная и текстовая информация о порядке предоставления муниципальной услуги размещается на информационном стенде Комитета.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Pr>
          <w:rFonts w:ascii="Calibri" w:hAnsi="Calibri" w:cs="Calibri"/>
        </w:rPr>
        <w:lastRenderedPageBreak/>
        <w:t>муниципальной услуги, в том числе с использованием информационно-коммуникационных технологий.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2.16.1. Показатели доступности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месторасположение Отдела документооборота,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получения заявителем информации о порядке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телефону;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информационный терминал, расположенный в здании администрации городского округа "Город Калининград" (площадь Победы, 1);</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выбора заявителем порядка подачи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личного обращения;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посредством почтовой связи;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примерного бланка запроса: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специалиста Отдела документооборота, ответственного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2.16.2. Показатели качества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полнота и актуальность информации о порядке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информационном стенде;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официальном сайте администрации городского округа "Город Калининград" в информационно-телекоммуникационной сети "Интернет";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соответствие помещений, в которых осуществляется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компетентность, вежливость и корректность должностных лиц Отдела документооборота и Комитета, осуществляющих непосредственное взаимодействие с заявителями;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фактов более 4 переадресаций звонков, поступивших от заявителей, обратившихся за консультацией.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2.16.3. При личном обращении за предоставлением муниципальной услуги заявитель взаимодействует с должностными лицами Отдела документооборота три раза: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подаче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результата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каждого взаимодействия составляет не более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предоставлением муниципальной услуги по почте заявитель взаимодействует с должностными лицами Отдела документооборота два раза: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 получении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взаимодействия составляет не более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получить информацию о ходе предоставления муниципальной услуги, используя входящий номер своего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у специалистов Отдела учета;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средств телефонной связи у специалистов Отдела документооборота, ответственных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Иные требования, в том числе учитывающие особенности предоставления муниципальной услуги в электронной форме.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заполнения заявления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рассмотрения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время приема на консультацию или подачи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оснований для отказа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обжалования действий (бездействия) и решений, принятых в ходе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2.17.2. Информация о сроке предоставления муниципальной услуги сообщается заявителю специалистом Отдела документооборота при приеме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2.17.3. Специалистами Отдела учета, ответственными за предоставление муниципальной услуги, предоставляются консультации по следующим вопросам: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комментарий по составу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комплектность представленных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оформления документов,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получения документов, необходимых для предоставления муниципальной услуги (орган или организация, ее местонахождение).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устной консультации о процедуре предоставления муниципальной услуги - 20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желанию гражданина специалист Отдела учета выдает примерный бланк заявления и образец его заполнения.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Специалисты Отдела учета,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учета,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консультировании по письменным обращениям дать четкий и лаконичный ответ на </w:t>
      </w:r>
      <w:r>
        <w:rPr>
          <w:rFonts w:ascii="Calibri" w:hAnsi="Calibri" w:cs="Calibri"/>
        </w:rPr>
        <w:lastRenderedPageBreak/>
        <w:t>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2.17.4. Начальник Отдела учета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утра рабочего дня, предшествующего сроку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2.17.5. Сроки прохождения отдельных административных процедур, необходимых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документов для предоставления муниципальной услуги. Данная процедура должна быть завершена не позднее 3 рабочих дней с момента подачи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заявления с комплектом документов начальнику Отдела учета (лицу, его замещающему) - административная процедура осуществляется в первой половине второго рабочего дня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начальником Отдела учета (лицом, его замещающим), назначение ответственного исполнителя и передача ему заявления с комплектом документов - административная процедура осуществляется во второй половине второго рабочего дня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заявления и комплекта документов, направление запросов и получение ответов, проверка оснований для заключения Договора, подготовка проекта информационного письма либо проекта уведомления об отказе в предоставлении муниципальной услуги - административная процедура осуществляется с третьего по двенадцатый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и подписание проекта информационного письма либо проекта уведомления об отказе в предоставлении муниципальной услуги - административная процедура осуществляется с тринадцатого по пятнадцатый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информационного письма либо уведомления об отказе в предоставлении муниципальной услуги - административная процедура осуществляется на шестнадцатый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запроса котировок цен на оказание услуг по оценке муниципального имущества, подписание протокола рассмотрения и оценки заявок по запросу котировок цен, заключение муниципального контракта по оценке рыночной стоимости муниципального имущества, проведение независимым оценщиком оценки в соответствии с муниципальным контрактом, принятие ответственным исполнителем отчета об оценке по муниципальному контракту - административная процедура осуществляется в течение сорока календарных дней, с шестнадцатого по сорок шестой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постановления администрации городского округа "Город Калининград" о заключении Договора и проекта Договора - административная процедура осуществляется с сорок седьмого по сорок восьмой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согласование, подписание проекта постановления администрации городского округа "Город Калининград" о заключении Договора и проекта Договора - административная процедура осуществляется с сорок девятого по шестьдесят девятый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постановления администрации городского округа о заключении Договора и Договора - административная процедура осуществляется на семидесятый рабочий день с момента регистрации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осуществляемые заявителями совместно со специалистами Отдела учета за рамками предоставления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представление заявителем совместно с представителем Отдела учета документов в Управление Росреестра на государственную регистрацию перехода права собственности на выкупаемое заявителем жилое помещение;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комплекта документов заявителя - срок выполнения административной процедуры не должен превышать 1 рабочего дня с момента получения зарегистрированного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2.17.6. Особенности предоставления муниципальной услуги в электронной форме.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имеет возможность получения примерного бланка заявления в электронном виде.</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outlineLvl w:val="1"/>
        <w:rPr>
          <w:rFonts w:ascii="Calibri" w:hAnsi="Calibri" w:cs="Calibri"/>
        </w:rPr>
      </w:pPr>
      <w:bookmarkStart w:id="18" w:name="Par295"/>
      <w:bookmarkEnd w:id="18"/>
      <w:r>
        <w:rPr>
          <w:rFonts w:ascii="Calibri" w:hAnsi="Calibri" w:cs="Calibri"/>
        </w:rPr>
        <w:t>Раздел 3. СОСТАВ, ПОСЛЕДОВАТЕЛЬНОСТЬ И СРОКИ ВЫПОЛНЕНИЯ</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Исчерпывающий перечень административных процедур при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проверка, регистрация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заявления с комплектом документов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заявления начальником Отдела учета (лицом, его замещающим), назначение ответственного исполнителя и передача ему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изучение заявления и комплекта документов, направление запросов и получение ответов, проверка оснований для заключения Договора, подготовка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согласование и подписание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запроса котировок цен на оказание услуг по оценке муниципального имущества, подписание протокола рассмотрения и оценки заявок по запросу котировок цен, заключение муниципального контракта по оценке рыночной стоимости муниципального имущества, проведение независимым оценщиком оценки в соответствии с муниципальным контрактом, принятие ответственным исполнителем отчета об оценке по муниципальному контракту;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проекта постановления администрации городского округа "Город Калининград" о заключении Договора и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визирование, согласование, подписание проекта постановления администрации городского округа "Город Калининград" о заключении Договора и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постановления администрации городского округа "Город Калининград" о заключении Договора 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осуществляемые заявителями совместно со специалистами Отдела учета за рамками предоставления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совместно с представителем Отдела учета документов в Управление Росреестра на государственную регистрацию перехода права собственности на выкупаемое заявителем жилое помещение;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комплекта документов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Порядок осуществления в электронной форме следующих административных процедур.</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Заявителю в установленном порядке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информационно-коммуникационной сети "Интернет" на сайте klgd.ru в разделе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 не </w:t>
      </w:r>
      <w:r>
        <w:rPr>
          <w:rFonts w:ascii="Calibri" w:hAnsi="Calibri" w:cs="Calibri"/>
        </w:rPr>
        <w:lastRenderedPageBreak/>
        <w:t>предусмотрены.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Заявитель вправе получить сведения о ходе выполнения заявления о предоставлении муниципальной услуги с использованием официального сайта администрации городского округа "Город Калининград" в информационно-коммуникационной сети "Интернет" на сайте klgd.ru в разделе "Услуги", подразделе "Контроль исполнения запросов" с указанием фамилии и входящего номера заявления.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Получение заявителем результата предоставления муниципальной услуги в электронной форме не предусмотрено.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Иные действия, необходимые для предоставления муниципальной услуги, в электронной форме не предусмотрены.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w:anchor="Par970"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приводится в приложении N 5 к настоящему Административному регламенту. Порядок прохождения документов при предоставлении муниципальной услуги </w:t>
      </w:r>
      <w:hyperlink w:anchor="Par1050" w:history="1">
        <w:r>
          <w:rPr>
            <w:rFonts w:ascii="Calibri" w:hAnsi="Calibri" w:cs="Calibri"/>
            <w:color w:val="0000FF"/>
          </w:rPr>
          <w:t>(технологическая карта)</w:t>
        </w:r>
      </w:hyperlink>
      <w:r>
        <w:rPr>
          <w:rFonts w:ascii="Calibri" w:hAnsi="Calibri" w:cs="Calibri"/>
        </w:rPr>
        <w:t xml:space="preserve"> приводится в приложении N 6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Прием, проверка, регистрация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поступившее от заявителя заявление о предоставлении муниципальной услуги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19" w:name="Par323"/>
      <w:bookmarkEnd w:id="19"/>
      <w:r>
        <w:rPr>
          <w:rFonts w:ascii="Calibri" w:hAnsi="Calibri" w:cs="Calibri"/>
        </w:rPr>
        <w:t>3.4.2. Специалист Отдела документооборота, ответственный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заявления с комплектом документов при личном обращении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соответствие заявления требованиям, установленным </w:t>
      </w:r>
      <w:hyperlink w:anchor="Par143" w:history="1">
        <w:r>
          <w:rPr>
            <w:rFonts w:ascii="Calibri" w:hAnsi="Calibri" w:cs="Calibri"/>
            <w:color w:val="0000FF"/>
          </w:rPr>
          <w:t>п. 2.6</w:t>
        </w:r>
      </w:hyperlink>
      <w:r>
        <w:rPr>
          <w:rFonts w:ascii="Calibri" w:hAnsi="Calibri" w:cs="Calibri"/>
        </w:rPr>
        <w:t xml:space="preserve"> настоящего Административного регламента, удостоверяясь, что: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 заявления написан разборчиво, содержит подпись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юридического лица (только для юридических лиц), фамилия, имя, отчество (последнее - при наличии) (только для физических лиц), адрес регистрации, юридический и почтовый адреса написаны полностью;</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наличие документов, указанных в </w:t>
      </w:r>
      <w:hyperlink w:anchor="Par143" w:history="1">
        <w:r>
          <w:rPr>
            <w:rFonts w:ascii="Calibri" w:hAnsi="Calibri" w:cs="Calibri"/>
            <w:color w:val="0000FF"/>
          </w:rPr>
          <w:t>п. 2.6</w:t>
        </w:r>
      </w:hyperlink>
      <w:r>
        <w:rPr>
          <w:rFonts w:ascii="Calibri" w:hAnsi="Calibri" w:cs="Calibri"/>
        </w:rPr>
        <w:t xml:space="preserve"> настоящего Административного регламента, в том числе проверяет сведения о семейном положении в документе, удостоверяющем личность (при наличии данной графы в документе, удостоверяющем личность заявителя). Копирует страницы документа, удостоверяющего личность, - сведения о личности владельца документа, о месте регистрации, семейном положении;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поступившее заявление в день его получения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проставляет на заявлении оттиск штампа входящей корреспонденции Отдела документооборота и вписывает номер и дату входящего документа в соответствии с записью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по предоставлению муниципальной услуги (технологической карты) рассчитывает дату выдачи (направления) заявителю информационного письма и дату выдачи Договора либо дату выдачи (направления)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информационного письма и дату выдачи Договора либо дату выдачи (направления) уведомления об отказе в предоставлении муниципальной услуги, заверяет расписку личной подписью с указанием должности, фамилии, инициалов (бланк </w:t>
      </w:r>
      <w:hyperlink w:anchor="Par1203"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заявителя о сроке и способах получения результата предоставления муниципальной услуги (Договора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заявление, комплект документов, расписку в приеме документов и прикрепляет электронные образы файлов к регистрационной карточке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заявления с комплектом документов по почте: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поступившее заявление в день его получения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проставляет на заявлении оттиск штампа входящей корреспонденции Отдела документооборота и вписывает номер и дату входящего документа в соответствии с записью в </w:t>
      </w:r>
      <w:r>
        <w:rPr>
          <w:rFonts w:ascii="Calibri" w:hAnsi="Calibri" w:cs="Calibri"/>
        </w:rPr>
        <w:lastRenderedPageBreak/>
        <w:t>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порядка прохождения документов по предоставлению муниципальной услуги (технологической карты) рассчитывает дату выдачи (направления) заявителю информационного письма и дату выдачи Договора либо дату выдачи (направления)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и направляет в адрес заявителя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информационного письма и дату выдачи Договора либо дату выдачи (направления) уведомления об отказе в предоставлении муниципальной услуги, заверяет расписку личной подписью с указанием должности, фамилии, инициалов (бланк </w:t>
      </w:r>
      <w:hyperlink w:anchor="Par1203" w:history="1">
        <w:r>
          <w:rPr>
            <w:rFonts w:ascii="Calibri" w:hAnsi="Calibri" w:cs="Calibri"/>
            <w:color w:val="0000FF"/>
          </w:rPr>
          <w:t>расписки</w:t>
        </w:r>
      </w:hyperlink>
      <w:r>
        <w:rPr>
          <w:rFonts w:ascii="Calibri" w:hAnsi="Calibri" w:cs="Calibri"/>
        </w:rPr>
        <w:t xml:space="preserve"> представлен в приложении N 7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в запросе оснований, указанных в </w:t>
      </w:r>
      <w:hyperlink w:anchor="Par177"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оформляет два экземпляра проекта уведомления об отказе в приеме документов для предоставления муниципальной услуги (бланк </w:t>
      </w:r>
      <w:hyperlink w:anchor="Par1401" w:history="1">
        <w:r>
          <w:rPr>
            <w:rFonts w:ascii="Calibri" w:hAnsi="Calibri" w:cs="Calibri"/>
            <w:color w:val="0000FF"/>
          </w:rPr>
          <w:t>уведомления</w:t>
        </w:r>
      </w:hyperlink>
      <w:r>
        <w:rPr>
          <w:rFonts w:ascii="Calibri" w:hAnsi="Calibri" w:cs="Calibri"/>
        </w:rPr>
        <w:t xml:space="preserve"> представлен в приложении N 8 к настоящему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подпись (направляет по почте) один экземпляр уведомления об отказе в приеме документов для предоставления муниципальной услуги. Второй экземпляр уведомления об отказе в приеме документов сканирует,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- 40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3.4.2.1. Начальник Отдела документооборота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проект уведомления об отказе в приеме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77" w:history="1">
        <w:r>
          <w:rPr>
            <w:rFonts w:ascii="Calibri" w:hAnsi="Calibri" w:cs="Calibri"/>
            <w:color w:val="0000FF"/>
          </w:rPr>
          <w:t>пункте 2.8</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Должностные лица, ответственные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23" w:history="1">
        <w:r>
          <w:rPr>
            <w:rFonts w:ascii="Calibri" w:hAnsi="Calibri" w:cs="Calibri"/>
            <w:color w:val="0000FF"/>
          </w:rPr>
          <w:t>(п. 3.4.2)</w:t>
        </w:r>
      </w:hyperlink>
      <w:r>
        <w:rPr>
          <w:rFonts w:ascii="Calibri" w:hAnsi="Calibri" w:cs="Calibri"/>
        </w:rPr>
        <w:t xml:space="preserve">, начальник Отдела документооборота (лицо, его замещающее) </w:t>
      </w:r>
      <w:hyperlink w:anchor="Par347" w:history="1">
        <w:r>
          <w:rPr>
            <w:rFonts w:ascii="Calibri" w:hAnsi="Calibri" w:cs="Calibri"/>
            <w:color w:val="0000FF"/>
          </w:rPr>
          <w:t>(п. 3.4.2.1)</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Критерии принятия решения: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соответствие информации и сведений в заявлении требованиям, указанным в </w:t>
      </w:r>
      <w:hyperlink w:anchor="Par143" w:history="1">
        <w:r>
          <w:rPr>
            <w:rFonts w:ascii="Calibri" w:hAnsi="Calibri" w:cs="Calibri"/>
            <w:color w:val="0000FF"/>
          </w:rPr>
          <w:t>п. 2.6</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наличие оснований для отказа заявителю в приеме документов для предоставления муниципальной услуги в соответствии с </w:t>
      </w:r>
      <w:hyperlink w:anchor="Par177" w:history="1">
        <w:r>
          <w:rPr>
            <w:rFonts w:ascii="Calibri" w:hAnsi="Calibri" w:cs="Calibri"/>
            <w:color w:val="0000FF"/>
          </w:rPr>
          <w:t>п. 2.8</w:t>
        </w:r>
      </w:hyperlink>
      <w:r>
        <w:rPr>
          <w:rFonts w:ascii="Calibri" w:hAnsi="Calibri" w:cs="Calibri"/>
        </w:rPr>
        <w:t xml:space="preserve"> настоящего Административного регламента.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Результатом административной процедуры является: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уведомления об отказе в приеме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3.4.6. Способом фиксации результата выполнения административной процедуры являются: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присвоение заявлению (уведомлению об отказе в приеме документов для предоставления муниципальной услуги) регистрационного номера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прикрепление файлов со сканированными образами заявления, комплекта документов, расписки в приеме документов для предоставления муниципальной услуги к регистрационной карточке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Передача заявления с комплектом документов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зарегистрированное заявление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Специалист Отдела документооборота, ответственный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регистрационную карточку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заявление и комплект документов начальнику Отдела учета (лицу, его замещающему) в рабочий день, следующий за днем его получения.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- 1 час.</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Критерием принятия решения является зарегистрированное заявление о предоставлении муниципальной услуги и комплект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Результатом административной процедуры является получение начальником Отдела учета (лицом, его замещающим)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Способ фиксации результата выполнения административной процедуры: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направления регистрационной карточки начальнику Отдела учета (лицу, его замещающему) в журнале передачи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Рассмотрение заявления начальником Отдела учета (лицом, его замещающим), назначение ответственного исполнителя и передача ему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Основанием для начала административной процедуры является полученное зарегистрированное заявление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поступившее заявление с комплектом документов, определяет возможность удовлетворения просьбы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резолюцию и фамилию специалиста Отдела учета, ответственного за предоставление муниципальной услуги, в регистрационную карточку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регистрационную карточку в СЭД специалисту Отдела учета, ответственному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ответственному за предоставление муниципальной услуги, заявление и комплект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Критерием принятия решения является поступившее заявление о предоставлении муниципальной услуги и комплект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Результатом административной процедуры является назначение специалиста Отдела учета, ответственного за предоставление муниципальной услуги, и передача ему заявления и комплекта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3.6.6. Способом фиксации результата выполнения административной процедуры является проставление начальником Отдела учета (лицом, его замещающим) на заявлении резолюции и </w:t>
      </w:r>
      <w:r>
        <w:rPr>
          <w:rFonts w:ascii="Calibri" w:hAnsi="Calibri" w:cs="Calibri"/>
        </w:rPr>
        <w:lastRenderedPageBreak/>
        <w:t>фамилии специалиста Отдела учета, ответственного за предоставление муниципальной услуги, с отметкой в регистрационной карточке СЭД и отчет в регистрационной карточке в СЭД о передаче назначенному специалисту Отдела учета заявления и комплекта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Изучение заявления и комплекта документов, направление запросов и получение ответов, проверка оснований для заключения Договора, подготовка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Основанием для начала административной процедуры является получение специалистом Отдела учета, ответственным за предоставление муниципальной услуги, заявления с комплектом документов и с резолюцией начальника Отдела учета (лица, его замещающего).</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1" w:name="Par389"/>
      <w:bookmarkEnd w:id="21"/>
      <w:r>
        <w:rPr>
          <w:rFonts w:ascii="Calibri" w:hAnsi="Calibri" w:cs="Calibri"/>
        </w:rPr>
        <w:t>3.7.2.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заявление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дело;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необходимости готовит проекты межведомственных запросов;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направления запросов начальником Отдела учета (лицом, его замещающим) прикрепляет файл (файлы) к регистрационной карточке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- 6 часов.</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2" w:name="Par395"/>
      <w:bookmarkEnd w:id="22"/>
      <w:r>
        <w:rPr>
          <w:rFonts w:ascii="Calibri" w:hAnsi="Calibri" w:cs="Calibri"/>
        </w:rPr>
        <w:t>3.7.3.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при необходимости корректирует запросы;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запросы в электронном виде (либо на бумажном носителе) с использованием своей подписи (при необходимости - электронной цифровой подписи) в системе межведомственного электронного взаимодействия.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3" w:name="Par399"/>
      <w:bookmarkEnd w:id="23"/>
      <w:r>
        <w:rPr>
          <w:rFonts w:ascii="Calibri" w:hAnsi="Calibri" w:cs="Calibri"/>
        </w:rPr>
        <w:t>3.7.3.1.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прикрепляет электронные образы ответов на запросы к регистрационной карточке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специалиста Отдела учета, ответственного за предоставление муниципальной услуги, о поступивших ответах на запросы.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4" w:name="Par403"/>
      <w:bookmarkEnd w:id="24"/>
      <w:r>
        <w:rPr>
          <w:rFonts w:ascii="Calibri" w:hAnsi="Calibri" w:cs="Calibri"/>
        </w:rPr>
        <w:t>3.7.4.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поступившие ответы;</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проверяет соответствие сведений, представленных заявителем, информации, полученной по системе межведомственного взаимодействия;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наличии оснований, указанных в </w:t>
      </w:r>
      <w:hyperlink w:anchor="Par187" w:history="1">
        <w:r>
          <w:rPr>
            <w:rFonts w:ascii="Calibri" w:hAnsi="Calibri" w:cs="Calibri"/>
            <w:color w:val="0000FF"/>
          </w:rPr>
          <w:t>п. 2.9.2</w:t>
        </w:r>
      </w:hyperlink>
      <w:r>
        <w:rPr>
          <w:rFonts w:ascii="Calibri" w:hAnsi="Calibri" w:cs="Calibri"/>
        </w:rPr>
        <w:t xml:space="preserve"> настоящего Административного регламента, готовит два экземпляра проекта уведомления об отказе в предоставлении муниципальной услуги либо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наличии оснований для заключения Договора готовит два экземпляра проекта информационного письма (о продолжении процедуры рассмотрения заявления заявителя и проведении оценки передаваемого в собственность объекта);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учета (лицу, его замещающему) два экземпляра проекта информационного письма (либо два экземпляра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Должностные лица, ответственные за выполнение административной процедуры, - специалист Отдела учета, ответственный за предоставление муниципальной услуги (</w:t>
      </w:r>
      <w:hyperlink w:anchor="Par389" w:history="1">
        <w:r>
          <w:rPr>
            <w:rFonts w:ascii="Calibri" w:hAnsi="Calibri" w:cs="Calibri"/>
            <w:color w:val="0000FF"/>
          </w:rPr>
          <w:t>п.п. 3.7.2</w:t>
        </w:r>
      </w:hyperlink>
      <w:r>
        <w:rPr>
          <w:rFonts w:ascii="Calibri" w:hAnsi="Calibri" w:cs="Calibri"/>
        </w:rPr>
        <w:t xml:space="preserve">, </w:t>
      </w:r>
      <w:hyperlink w:anchor="Par403" w:history="1">
        <w:r>
          <w:rPr>
            <w:rFonts w:ascii="Calibri" w:hAnsi="Calibri" w:cs="Calibri"/>
            <w:color w:val="0000FF"/>
          </w:rPr>
          <w:t>3.7.4</w:t>
        </w:r>
      </w:hyperlink>
      <w:r>
        <w:rPr>
          <w:rFonts w:ascii="Calibri" w:hAnsi="Calibri" w:cs="Calibri"/>
        </w:rPr>
        <w:t>), начальник Отдела учета (лицо, его замещающее) (</w:t>
      </w:r>
      <w:hyperlink w:anchor="Par395" w:history="1">
        <w:r>
          <w:rPr>
            <w:rFonts w:ascii="Calibri" w:hAnsi="Calibri" w:cs="Calibri"/>
            <w:color w:val="0000FF"/>
          </w:rPr>
          <w:t>п.п. 3.7.3</w:t>
        </w:r>
      </w:hyperlink>
      <w:r>
        <w:rPr>
          <w:rFonts w:ascii="Calibri" w:hAnsi="Calibri" w:cs="Calibri"/>
        </w:rPr>
        <w:t xml:space="preserve">, </w:t>
      </w:r>
      <w:hyperlink w:anchor="Par399" w:history="1">
        <w:r>
          <w:rPr>
            <w:rFonts w:ascii="Calibri" w:hAnsi="Calibri" w:cs="Calibri"/>
            <w:color w:val="0000FF"/>
          </w:rPr>
          <w:t>3.7.3.1</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Критерием принятия решения является наличие оснований для подготовки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Результатом административной процедуры и порядок передачи результата является проект информационного письма либо проект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3.7.8. Способом фиксации результата выполнения административной процедуры является подпись специалиста Отдела учета, ответственного за предоставление муниципальной услуги, на </w:t>
      </w:r>
      <w:r>
        <w:rPr>
          <w:rFonts w:ascii="Calibri" w:hAnsi="Calibri" w:cs="Calibri"/>
        </w:rPr>
        <w:lastRenderedPageBreak/>
        <w:t>проекте информационного письма либо на проекте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Согласование и подписание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Основанием для начала административной процедуры является поступление начальнику Отдела учета (лицу, его замещающему)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5" w:name="Par417"/>
      <w:bookmarkEnd w:id="25"/>
      <w:r>
        <w:rPr>
          <w:rFonts w:ascii="Calibri" w:hAnsi="Calibri" w:cs="Calibri"/>
        </w:rPr>
        <w:t>3.8.2.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проект информационного письма (либо проект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ставит свою подпись на одном экземпляре проекта информационного письма (либо одном экземпляре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(лицу, его замещающему) два экземпляра проекта информационного письма (либо два экземпляра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6" w:name="Par423"/>
      <w:bookmarkEnd w:id="26"/>
      <w:r>
        <w:rPr>
          <w:rFonts w:ascii="Calibri" w:hAnsi="Calibri" w:cs="Calibri"/>
        </w:rPr>
        <w:t>3.8.3. Начальник Управления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завизированный проект информационного письма (либо проект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подписывает два экземпляра проекта информационного письма (либо два экземпляра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подписанные документы специалисту Отдела учета, ответственному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7" w:name="Par429"/>
      <w:bookmarkEnd w:id="27"/>
      <w:r>
        <w:rPr>
          <w:rFonts w:ascii="Calibri" w:hAnsi="Calibri" w:cs="Calibri"/>
        </w:rPr>
        <w:t>3.8.4. Специалист Отдела учета, ответственный за предоставление муниципальной услуги, получив два экземпляра подписанного информационного письма (либо два экземпляра уведомления об отказе в предоставлении муниципальной услуги), передает их специалисту Отдела документооборота, ответственному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Должностные лица, ответственные за выполнение каждого административного действия, входящего в состав административной процедуры, - начальник Отдела учета (лицо, его замещающее) </w:t>
      </w:r>
      <w:hyperlink w:anchor="Par417" w:history="1">
        <w:r>
          <w:rPr>
            <w:rFonts w:ascii="Calibri" w:hAnsi="Calibri" w:cs="Calibri"/>
            <w:color w:val="0000FF"/>
          </w:rPr>
          <w:t>(п. 3.8.2)</w:t>
        </w:r>
      </w:hyperlink>
      <w:r>
        <w:rPr>
          <w:rFonts w:ascii="Calibri" w:hAnsi="Calibri" w:cs="Calibri"/>
        </w:rPr>
        <w:t xml:space="preserve">, начальник Управления (лицо, его замещающее) </w:t>
      </w:r>
      <w:hyperlink w:anchor="Par423" w:history="1">
        <w:r>
          <w:rPr>
            <w:rFonts w:ascii="Calibri" w:hAnsi="Calibri" w:cs="Calibri"/>
            <w:color w:val="0000FF"/>
          </w:rPr>
          <w:t>(п. 3.8.3)</w:t>
        </w:r>
      </w:hyperlink>
      <w:r>
        <w:rPr>
          <w:rFonts w:ascii="Calibri" w:hAnsi="Calibri" w:cs="Calibri"/>
        </w:rPr>
        <w:t xml:space="preserve">, специалист Отдела учета, ответственный за предоставление муниципальной услуги </w:t>
      </w:r>
      <w:hyperlink w:anchor="Par429" w:history="1">
        <w:r>
          <w:rPr>
            <w:rFonts w:ascii="Calibri" w:hAnsi="Calibri" w:cs="Calibri"/>
            <w:color w:val="0000FF"/>
          </w:rPr>
          <w:t>(п. 3.8.4)</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Критерием принятия решений по исполнению административной процедуры является анализ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Результатом административной процедуры являются подписанные два экземпляра информационного письма (либо два экземпляра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Способом фиксации административной процедуры является подпись начальника Управления (лица, его замещающего) на двух экземплярах информационного письма (либо на двух экземплярах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Выдача (направление) заявителю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Основанием для начала административной процедуры является прибытие (неприбытие) заявителя за получением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Специалист Отдела документооборота, ответственный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регистрирует информационное письмо (либо уведомление об отказе в предоставлении муниципальной услуги) в СЭД, проставляет на двух экземплярах информационного письма (либо уведомления об отказе в предоставлении муниципальной услуги) регистрационный номер и дату </w:t>
      </w:r>
      <w:r>
        <w:rPr>
          <w:rFonts w:ascii="Calibri" w:hAnsi="Calibri" w:cs="Calibri"/>
        </w:rPr>
        <w:lastRenderedPageBreak/>
        <w:t>в соответствии с записью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сканирует информационное письмо (либо уведомление об отказе в предоставлении муниципальной услуги) и прикрепляет электронный образ документа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заявителя в срок, установленный в расписке: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один экземпляр информационного письма (либо уведомления об отказе в предоставлении муниципальной услуги) под роспись на экземпляре расписки, распечатанном из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ответственному за предоставление муниципальной услуги, второй экземпляр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 (при вручении уведомления об отказе в предоставлении муниципальной услуги снимает документ с контроля).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заявлении, в рабочий день, следующий за днем выдачи информационного письма (либо уведомления об отказе в предоставлении муниципальной услуги), указанного в расписке. После получения почтового уведомления о вручении делает в СЭД отметку о снятии документа с контроля (в случае, если направлялось уведомление об отказе в предоставлении муниципальной услуги). Почтовое уведомление о вручении (либо корреспонденцию, не врученную адресату) передает специалисту Отдела учета, ответственному за предоставление муниципальной услуги, для подшивки в дело.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Должностное лицо, ответственное за выполнение административной процедуры, - специалист Отдела документооборота, ответственный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3.9.4. Критерием принятия решения является прибытие (неприбытие) заявителя для получения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Результатом административной процедуры являются: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выдача (направление) заявителю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 (при выдаче (направлении)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Способом фиксации результата выполнения административной процедуры является: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распечатанном из СЭД бланке расписки в получении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Организация и проведение запроса котировок цен на оказание услуг по оценке муниципального имущества, подписание протокола рассмотрения и оценки заявок по запросу котировок цен, заключение муниципального контракта по оценке рыночной стоимости муниципального имущества, проведение независимым оценщиком оценки в соответствии с муниципальным контрактом, принятие ответственным исполнителем отчета об оценке по муниципальному контракту.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Основанием для начала административной процедуры является наличие технической документации на объект, подлежащий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Специалист Отдела учета, ответственный за предоставление муниципальной услуги, в соответствии с законодательством Российской Федерации осуществляет организацию и проведение запроса котировок цен на оказание услуг по оценке муниципального имущества, подписание протокола рассмотрения и оценки заявок по запросу котировок цен (далее - протокола рассмотрения и оценки заявок).</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указанного административного действия - 10 рабочих дней.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Максимальный срок заключения муниципального контракта на оказание услуг по оценке рыночной стоимости муниципального имущества - 20 календарных дней с даты подписания протокола рассмотрения и оценки заявок.</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После заключения муниципального контракта независимый оценщик производит обследование и оценку муниципального имущества (согласно сформированному перечню объектов, подлежащих оценке), результаты которого отражаются в отчете об оценке муниципального имущества (далее - отчет об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оценке передается независимым оценщиком по акту приема-передачи специалисту, ответственному за размещение муниципального заказа. Акт приема-передачи подписывается обеими сторонами муниципального контракта.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Должностное лицо, ответственное за выполнение каждого административного действия, входящего в состав административной процедуры, -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Критерием принятия решений является объект, подлежащий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Результатом административной процедуры является оценка рыночной стоимости объекта недвижимого имущества, подлежащего отчуждению по Договору.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Способом фиксации административной процедуры является подписание акта приема-передачи отчета об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Подготовка проекта постановления администрации городского округа "Город Калининград" о заключении Договора и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Основанием для начала административной процедуры является наличие отчета об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3.11.2.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проект постановления администрации городского округа "Город Калининград" о заключении Договора, проект пояснительной записки и необходимое количество экземпляров проекта Договора, визирует проект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Отдела учета (лицу, его замещающему) проект постановления администрации городского округа "Город Калининград" о заключении Договора, проект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административного действия.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- 4 часа.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3.11.3. Должностное лицо, ответственное за выполнение каждого административного действия, входящего в состав административной процедуры, -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Критерием принятия решений является отчет об оценке.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Результатом административной процедуры является проект постановления администрации городского округа "Город Калининград" о заключении Договора, проект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Способом фиксации административной процедуры является подпись специалиста Отдела учета, ответственного за предоставление муниципальной услуги, на проекте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Визирование, согласование, подписание проекта постановления администрации городского округа "Город Калининград" о заключении Договора и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Основанием для начала административной процедуры является получение начальником Отдела учета (лицом, его замещающим) проекта постановления администрации городского округа "Город Калининград" о заключении Договора, проекта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8" w:name="Par479"/>
      <w:bookmarkEnd w:id="28"/>
      <w:r>
        <w:rPr>
          <w:rFonts w:ascii="Calibri" w:hAnsi="Calibri" w:cs="Calibri"/>
        </w:rPr>
        <w:t>3.12.2.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пояснительную записку, при отсутствии замечаний визирует проект документа;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проект постановления администрации городского округа "Город Калининград" о заключении Договора, при отсутствии замечаний визирует проект;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(лицу, его замещающему) проект постановления администрации городского округа "Город Калининград" о заключении Договора, проект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29" w:name="Par485"/>
      <w:bookmarkEnd w:id="29"/>
      <w:r>
        <w:rPr>
          <w:rFonts w:ascii="Calibri" w:hAnsi="Calibri" w:cs="Calibri"/>
        </w:rPr>
        <w:t>3.12.3. Начальник Управления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пояснительную записку, при отсутствии замечаний подписывает ее, визирует проект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пояснительную записку и проект постановления администрации городского округа "Город Калининград" о заключении Договора заместителю главы администрации, председателю Комитета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0" w:name="Par490"/>
      <w:bookmarkEnd w:id="30"/>
      <w:r>
        <w:rPr>
          <w:rFonts w:ascii="Calibri" w:hAnsi="Calibri" w:cs="Calibri"/>
        </w:rPr>
        <w:t>3.12.4. Заместитель главы администрации, председатель Комитета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пояснительную записку, визирует проект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пояснительную записку, проект постановления администрации городского округа "Город Калининград" о заключении Договора специалисту Отдела учета, ответственному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1" w:name="Par494"/>
      <w:bookmarkEnd w:id="31"/>
      <w:r>
        <w:rPr>
          <w:rFonts w:ascii="Calibri" w:hAnsi="Calibri" w:cs="Calibri"/>
        </w:rPr>
        <w:t>3.12.5.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проект постановления администрации городского округа "Город Калининград" о заключении Договора, пояснительную записку к нему специалисту общего отдела управления организации документооборота администрации городского округа "Город Калининград" для осуществления лингвистической проверки, проверки соблюдения правил оформления проекта и его регистрации;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административного действия.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административной процедуры - 30 минут.</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2" w:name="Par498"/>
      <w:bookmarkEnd w:id="32"/>
      <w:r>
        <w:rPr>
          <w:rFonts w:ascii="Calibri" w:hAnsi="Calibri" w:cs="Calibri"/>
        </w:rPr>
        <w:t xml:space="preserve">3.12.6. Специалист общего отдела управления организации документооборота администрации городского округа "Город Калининград" после регистрации проводит процедуру согласования и подписания проекта постановления администрации городского округа "Город Калининград" о заключении Договора в соответствии с </w:t>
      </w:r>
      <w:hyperlink r:id="rId29" w:history="1">
        <w:r>
          <w:rPr>
            <w:rFonts w:ascii="Calibri" w:hAnsi="Calibri" w:cs="Calibri"/>
            <w:color w:val="0000FF"/>
          </w:rPr>
          <w:t>Регламентом</w:t>
        </w:r>
      </w:hyperlink>
      <w:r>
        <w:rPr>
          <w:rFonts w:ascii="Calibri" w:hAnsi="Calibri" w:cs="Calibri"/>
        </w:rPr>
        <w:t xml:space="preserve"> администрации городского округа "Город Калининград" (Постановление администрации городского округа "Город Калининград" от 05.04.2013 N 444 "О Регламенте администрации городского округа "Город Калининград"). После регистрации постановления администрации городского округа "Город Калининград" о заключении Договора снимает необходимое количество копий с постановления согласно реестру рассылки, заверяет их в порядке, установленном </w:t>
      </w:r>
      <w:hyperlink r:id="rId30" w:history="1">
        <w:r>
          <w:rPr>
            <w:rFonts w:ascii="Calibri" w:hAnsi="Calibri" w:cs="Calibri"/>
            <w:color w:val="0000FF"/>
          </w:rPr>
          <w:t>п. 6.34</w:t>
        </w:r>
      </w:hyperlink>
      <w:r>
        <w:rPr>
          <w:rFonts w:ascii="Calibri" w:hAnsi="Calibri" w:cs="Calibri"/>
        </w:rPr>
        <w:t xml:space="preserve"> Регламента администрации городского округа "Город Калининград", утвержденного Постановлением администрации городского округа "Город Калининград" от 05.04.2013 N 444, передает копии в соответствии с реестром рассылки заинтересованным лицам.</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3" w:name="Par499"/>
      <w:bookmarkEnd w:id="33"/>
      <w:r>
        <w:rPr>
          <w:rFonts w:ascii="Calibri" w:hAnsi="Calibri" w:cs="Calibri"/>
        </w:rPr>
        <w:t>3.12.7. Специалист Отдела учета, ответственный за предоставление муниципальной услуги, получив копии постановления администрации городского округа "Город Калининград" о заключении Договора, передает необходимое количество экземпляров проекта Договора начальнику Отдела учета (лицу, его замещающему).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4" w:name="Par501"/>
      <w:bookmarkEnd w:id="34"/>
      <w:r>
        <w:rPr>
          <w:rFonts w:ascii="Calibri" w:hAnsi="Calibri" w:cs="Calibri"/>
        </w:rPr>
        <w:t>3.12.8. Начальник Отдела учета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проект Договора, при отсутствии замечаний визирует проект;</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начальнику Управления (лицу, его замещающему) необходимое количество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5" w:name="Par506"/>
      <w:bookmarkEnd w:id="35"/>
      <w:r>
        <w:rPr>
          <w:rFonts w:ascii="Calibri" w:hAnsi="Calibri" w:cs="Calibri"/>
        </w:rPr>
        <w:lastRenderedPageBreak/>
        <w:t>3.12.9. Начальник Управления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изучает проект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замечаний визирует один экземпляр представленного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заместителю главы администрации, председателю Комитета (лицу, его замещающему) завизированные экземпляры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- 3 часа.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6" w:name="Par512"/>
      <w:bookmarkEnd w:id="36"/>
      <w:r>
        <w:rPr>
          <w:rFonts w:ascii="Calibri" w:hAnsi="Calibri" w:cs="Calibri"/>
        </w:rPr>
        <w:t>3.12.10. Заместитель главы администрации, председатель Комитета (лицо, его замещающее):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представленные проекты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подписывает все экземпляры проекта Договора, прилагает к каждой подписи печать Комитета;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ответственному за предоставление муниципальной услуги, подписанные экземпляры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административного действия - 1 час.</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7" w:name="Par517"/>
      <w:bookmarkEnd w:id="37"/>
      <w:r>
        <w:rPr>
          <w:rFonts w:ascii="Calibri" w:hAnsi="Calibri" w:cs="Calibri"/>
        </w:rPr>
        <w:t>3.12.11. Специалист Отдела учета, ответственный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проект Договора в электронном журнале регистрации в СЭД, проставляя номер и дату регистрации на всех экземплярах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документооборота, ответственному за прием и выдачу документов, экземпляры проекта Договора и необходимое количество копий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административных действий.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3.12.12. Должностные лица, ответственные за выполнение каждого административного действия, входящего в состав административной процедуры, - начальник Отдела (лицо, его замещающее) (</w:t>
      </w:r>
      <w:hyperlink w:anchor="Par479" w:history="1">
        <w:r>
          <w:rPr>
            <w:rFonts w:ascii="Calibri" w:hAnsi="Calibri" w:cs="Calibri"/>
            <w:color w:val="0000FF"/>
          </w:rPr>
          <w:t>п.п. 3.12.2</w:t>
        </w:r>
      </w:hyperlink>
      <w:r>
        <w:rPr>
          <w:rFonts w:ascii="Calibri" w:hAnsi="Calibri" w:cs="Calibri"/>
        </w:rPr>
        <w:t xml:space="preserve">, </w:t>
      </w:r>
      <w:hyperlink w:anchor="Par501" w:history="1">
        <w:r>
          <w:rPr>
            <w:rFonts w:ascii="Calibri" w:hAnsi="Calibri" w:cs="Calibri"/>
            <w:color w:val="0000FF"/>
          </w:rPr>
          <w:t>3.12.8</w:t>
        </w:r>
      </w:hyperlink>
      <w:r>
        <w:rPr>
          <w:rFonts w:ascii="Calibri" w:hAnsi="Calibri" w:cs="Calibri"/>
        </w:rPr>
        <w:t>), начальник Управления (лицо, его замещающее) (</w:t>
      </w:r>
      <w:hyperlink w:anchor="Par485" w:history="1">
        <w:r>
          <w:rPr>
            <w:rFonts w:ascii="Calibri" w:hAnsi="Calibri" w:cs="Calibri"/>
            <w:color w:val="0000FF"/>
          </w:rPr>
          <w:t>п.п. 3.12.3</w:t>
        </w:r>
      </w:hyperlink>
      <w:r>
        <w:rPr>
          <w:rFonts w:ascii="Calibri" w:hAnsi="Calibri" w:cs="Calibri"/>
        </w:rPr>
        <w:t xml:space="preserve">, </w:t>
      </w:r>
      <w:hyperlink w:anchor="Par506" w:history="1">
        <w:r>
          <w:rPr>
            <w:rFonts w:ascii="Calibri" w:hAnsi="Calibri" w:cs="Calibri"/>
            <w:color w:val="0000FF"/>
          </w:rPr>
          <w:t>3.12.9</w:t>
        </w:r>
      </w:hyperlink>
      <w:r>
        <w:rPr>
          <w:rFonts w:ascii="Calibri" w:hAnsi="Calibri" w:cs="Calibri"/>
        </w:rPr>
        <w:t>), заместитель главы администрации, председатель Комитета (лицо, его замещающее) (</w:t>
      </w:r>
      <w:hyperlink w:anchor="Par490" w:history="1">
        <w:r>
          <w:rPr>
            <w:rFonts w:ascii="Calibri" w:hAnsi="Calibri" w:cs="Calibri"/>
            <w:color w:val="0000FF"/>
          </w:rPr>
          <w:t>п.п. 3.12.4</w:t>
        </w:r>
      </w:hyperlink>
      <w:r>
        <w:rPr>
          <w:rFonts w:ascii="Calibri" w:hAnsi="Calibri" w:cs="Calibri"/>
        </w:rPr>
        <w:t xml:space="preserve">, </w:t>
      </w:r>
      <w:hyperlink w:anchor="Par512" w:history="1">
        <w:r>
          <w:rPr>
            <w:rFonts w:ascii="Calibri" w:hAnsi="Calibri" w:cs="Calibri"/>
            <w:color w:val="0000FF"/>
          </w:rPr>
          <w:t>3.12.10</w:t>
        </w:r>
      </w:hyperlink>
      <w:r>
        <w:rPr>
          <w:rFonts w:ascii="Calibri" w:hAnsi="Calibri" w:cs="Calibri"/>
        </w:rPr>
        <w:t>), специалист Отдела учета, ответственный за предоставление муниципальной услуги (</w:t>
      </w:r>
      <w:hyperlink w:anchor="Par494" w:history="1">
        <w:r>
          <w:rPr>
            <w:rFonts w:ascii="Calibri" w:hAnsi="Calibri" w:cs="Calibri"/>
            <w:color w:val="0000FF"/>
          </w:rPr>
          <w:t>п.п. 3.12.5</w:t>
        </w:r>
      </w:hyperlink>
      <w:r>
        <w:rPr>
          <w:rFonts w:ascii="Calibri" w:hAnsi="Calibri" w:cs="Calibri"/>
        </w:rPr>
        <w:t xml:space="preserve">, </w:t>
      </w:r>
      <w:hyperlink w:anchor="Par499" w:history="1">
        <w:r>
          <w:rPr>
            <w:rFonts w:ascii="Calibri" w:hAnsi="Calibri" w:cs="Calibri"/>
            <w:color w:val="0000FF"/>
          </w:rPr>
          <w:t>3.12.7</w:t>
        </w:r>
      </w:hyperlink>
      <w:r>
        <w:rPr>
          <w:rFonts w:ascii="Calibri" w:hAnsi="Calibri" w:cs="Calibri"/>
        </w:rPr>
        <w:t xml:space="preserve">, </w:t>
      </w:r>
      <w:hyperlink w:anchor="Par517" w:history="1">
        <w:r>
          <w:rPr>
            <w:rFonts w:ascii="Calibri" w:hAnsi="Calibri" w:cs="Calibri"/>
            <w:color w:val="0000FF"/>
          </w:rPr>
          <w:t>3.12.11</w:t>
        </w:r>
      </w:hyperlink>
      <w:r>
        <w:rPr>
          <w:rFonts w:ascii="Calibri" w:hAnsi="Calibri" w:cs="Calibri"/>
        </w:rPr>
        <w:t xml:space="preserve">), специалист общего отдела управления организации документооборота администрации городского округа "Город Калининград" </w:t>
      </w:r>
      <w:hyperlink w:anchor="Par498" w:history="1">
        <w:r>
          <w:rPr>
            <w:rFonts w:ascii="Calibri" w:hAnsi="Calibri" w:cs="Calibri"/>
            <w:color w:val="0000FF"/>
          </w:rPr>
          <w:t>(п. 3.12.6)</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3.12.13. Критерием принятия решения является подписанное постановление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3.12.14. Результатом административной процедуры являются подписанное и зарегистрированное постановление администрации городского округа "Город Калининград" о заключении Договора и подписанные экземпляры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3.12.15. Способом фиксации результата выполнения административной процедуры являются: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в СЭД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номер и дата регистрации в СЭД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Выдача (направление) заявителю постановления администрации городского округа "Город Калининград" о заключении Договора 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Основанием для начала административной процедуры является прибытие заявителя для получения результата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8" w:name="Par530"/>
      <w:bookmarkEnd w:id="38"/>
      <w:r>
        <w:rPr>
          <w:rFonts w:ascii="Calibri" w:hAnsi="Calibri" w:cs="Calibri"/>
        </w:rPr>
        <w:t xml:space="preserve">3.13.2. Специалист Отдела документооборота, ответственный за прием и выдачу документов, в срок не позднее 10 часов утра рабочего дня, предшествующего времени выдачи заявителю готового результата, указанному в расписке (дате окончания срока предоставления муниципальной услуги), проверяет наличие в Отделе документооборота необходимого количества экземпляров Договора, необходимого количества копий постановления администрации городского округа "Город Калининград" о заключении Договора.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w:t>
      </w:r>
      <w:r>
        <w:rPr>
          <w:rFonts w:ascii="Calibri" w:hAnsi="Calibri" w:cs="Calibri"/>
        </w:rPr>
        <w:lastRenderedPageBreak/>
        <w:t>заявителю готового результата, указанного в расписке, о данном факте докладывает начальнику Отдела документооборота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 документооборота (лицо, его замещающее) о факте отсутствия в Отделе документооборота результата предоставления муниципальной услуги докладывает служебной запиской начальнику управления организации документооборота администрации городского округа "Город Калининград"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- 2 часа.</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39" w:name="Par533"/>
      <w:bookmarkEnd w:id="39"/>
      <w:r>
        <w:rPr>
          <w:rFonts w:ascii="Calibri" w:hAnsi="Calibri" w:cs="Calibri"/>
        </w:rPr>
        <w:t>3.13.2.1. Специалист Отдела документооборота, ответственный за прием и выдачу документов, при прибытии заявителя в срок, указанный в расписке в приеме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личность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подписание им необходимого количества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выдает заявителю необходимое количество экземпляров Договора и копий постановления администрации городского округа "Город Калининград" о заключении Договора под подпись на распечатанной из СЭД расписке;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передает специалисту Отдела учета, ответственному за предоставление муниципальной услуги, один экземпляр подписанного заявителем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вносит в регистрационную карточку в СЭД отчет о результате выполнения административного действия и снимает документ с контроля.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выполнения административных действий - 1 час.</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 на тридцать первый день с момента истечения срока явки заявителя за результатом предоставления муниципальной услуги передает специалисту Отдела учета, ответственному за предоставление муниципальной услуги, экземпляры проекта Договора, копии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Должностные лица, ответственные за выполнение административной процедуры, - специалист Отдела документооборота, ответственный за прием и выдачу документов (</w:t>
      </w:r>
      <w:hyperlink w:anchor="Par530" w:history="1">
        <w:r>
          <w:rPr>
            <w:rFonts w:ascii="Calibri" w:hAnsi="Calibri" w:cs="Calibri"/>
            <w:color w:val="0000FF"/>
          </w:rPr>
          <w:t>п.п. 3.13.2</w:t>
        </w:r>
      </w:hyperlink>
      <w:r>
        <w:rPr>
          <w:rFonts w:ascii="Calibri" w:hAnsi="Calibri" w:cs="Calibri"/>
        </w:rPr>
        <w:t xml:space="preserve">, </w:t>
      </w:r>
      <w:hyperlink w:anchor="Par533" w:history="1">
        <w:r>
          <w:rPr>
            <w:rFonts w:ascii="Calibri" w:hAnsi="Calibri" w:cs="Calibri"/>
            <w:color w:val="0000FF"/>
          </w:rPr>
          <w:t>3.13.2.1</w:t>
        </w:r>
      </w:hyperlink>
      <w:r>
        <w:rPr>
          <w:rFonts w:ascii="Calibri" w:hAnsi="Calibri" w:cs="Calibri"/>
        </w:rPr>
        <w:t xml:space="preserve">), начальник Отдела документооборота (лицо, его замещающее) </w:t>
      </w:r>
      <w:hyperlink w:anchor="Par533" w:history="1">
        <w:r>
          <w:rPr>
            <w:rFonts w:ascii="Calibri" w:hAnsi="Calibri" w:cs="Calibri"/>
            <w:color w:val="0000FF"/>
          </w:rPr>
          <w:t>(п. 3.13.2.1)</w:t>
        </w:r>
      </w:hyperlink>
      <w:r>
        <w:rPr>
          <w:rFonts w:ascii="Calibri" w:hAnsi="Calibri" w:cs="Calibri"/>
        </w:rPr>
        <w:t>.</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Критерием принятия решения является прибытие (неприбытие) заявителя для подписания Договора и получения результата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Результатом административной процедуры являются: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подписанный заявителем Договор;</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вручение заявителю необходимого количества экземпляров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снятие документа с контроля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Способами фиксации результата выполнения административной процедуры являются: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всех экземплярах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подпись заявителя на распечатанном из СЭД бланке расписки в приеме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осуществляемые заявителями совместно со специалистами Отдела учета за рамками предоставления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заявителем совместно с представителем Отдела учета документов в Управление Росреестра на государственную регистрацию перехода права собственности на выкупаемое заявителем жилое помещение;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подшивка в дело комплекта документов заявителя - административная процедура не должна превышать 1 рабочего дня с момента получения зарегистрированного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специалист Отдела учета сопровождает от имени Комитета сделку перехода права собственности в Управлении Росреестра.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заявителя от выполнения условий Договора уполномоченный специалист Отдела учета готовит исковое заявление в судебный орган о понуждении к регистрации перехода права собственности на недвижимое имущество.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государственной регистрации уполномоченный специалист Отдела учета получает в Управлении Росреестра экземпляр зарегистрированного Договора для внесения сведений о выбытии объекта из реестра объектов муниципальной собственности.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Специалист Отдела учета подшивает в номенклатурное дело "Договоры купли-продажи доли в праве собственности на квартиру (жилой дом)" заявление, комплект документов, Договор, </w:t>
      </w:r>
      <w:r>
        <w:rPr>
          <w:rFonts w:ascii="Calibri" w:hAnsi="Calibri" w:cs="Calibri"/>
        </w:rPr>
        <w:lastRenderedPageBreak/>
        <w:t>постановление администрации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outlineLvl w:val="1"/>
        <w:rPr>
          <w:rFonts w:ascii="Calibri" w:hAnsi="Calibri" w:cs="Calibri"/>
        </w:rPr>
      </w:pPr>
      <w:bookmarkStart w:id="40" w:name="Par558"/>
      <w:bookmarkEnd w:id="40"/>
      <w:r>
        <w:rPr>
          <w:rFonts w:ascii="Calibri" w:hAnsi="Calibri" w:cs="Calibri"/>
        </w:rPr>
        <w:t>Раздел 4. ПОРЯДОК И ФОРМЫ КОНТРОЛЯ ЗА ИСПОЛНЕНИЕМ</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ответственными за организацию работы по предоставлению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(осуществляться на основании годовых, квартальных, ежемесячных планов администрации городского округа "Город 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Отдела документооборота, ответственный за прием и выдачу документов,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приема заявления с комплектом документов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заявления с комплектом документов для предоставления муниципальной услуги в СЭД, постановку на контроль;</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правильность записи на заявлении о предоставлении муниципальной услуги номера и даты регистрации;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заявления с комплектом документов для предоставления муниципальной услуги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регистрацию информационного письма (либо уведомления об отказе в предоставлении муниципальной услуги) в СЭД, правильность записи на документе номера и даты регистрации;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подписания заявителем необходимого количества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выдачи (направления) заявителю результата предоставления муниципальной услуги, снятие документа с контроля в СЭД.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Специалист Отдела учета, ответственный за предоставление муниципальной услуги,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рассмотрения заявления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подготовки проекта межведомственных запросов и передачи их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подготовки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передачи проекта информационного письма (либо проекта уведомления об отказе в предоставлении муниципальной услуги)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соблюдение сроков передачи информационного письма (либо уведомления об отказе в предоставлении муниципальной услуги) специалисту Отдела документооборота, ответственному за прием и выдачу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организации и проведения запроса котировок цен на оказание услуг по оценке муниципального имущества;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подготовки проекта постановления администрации городского округа "Город Калининград" о заключении Договора, проекта пояснительной записки и необходимого количества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передачи начальнику Отдела учета (лицу, его замещающему) проекта постановления администрации городского округа "Город Калининград" о заключении Договора, проекта пояснительной записки и необходимого количества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передачи специалисту общего отдела управления организации документооборота администрации городского округа "Город Калининград" проекта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Начальник Отдела учета (лицо, его замещающее)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назначения специалиста Отдела учета, ответственного за предоставление муниципальной услуги, и передачи ему заявления с комплектом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межведомственных запросов;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направления межведомственных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учета, ответственного за предоставление муниципальной услуги, о получении ответов;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о подготовке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передачи начальнику Управления (лицу, его замещающему)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постановления администрации городского округа "Город Калининград" о заключении Договора, проекта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передачи начальнику Управления (лицу, его замещающему) проекта постановления администрации городского округа "Город Калининград" о заключении Договора, проекта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передачи начальнику Управления (лицу, его замещающему)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Отдела документооборота (лицо, его замещающее)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контроля срока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подписания уведомления об отказе в приеме документов.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Начальник Управления (лицо, его замещающее)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подписанию проекта информационного письма (либо проекта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своевременную передачу специалисту Отдела учета, ответственному за предоставление муниципальной услуги, информационного письма (либо уведомления об отказе в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подписания пояснительной записки;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визирования проекта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визирования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сроков и порядка передачи заместителю главы администрации, председателю </w:t>
      </w:r>
      <w:r>
        <w:rPr>
          <w:rFonts w:ascii="Calibri" w:hAnsi="Calibri" w:cs="Calibri"/>
        </w:rPr>
        <w:lastRenderedPageBreak/>
        <w:t>Комитета (лицу, его замещающему) экземпляров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Заместитель главы администрации, председатель Комитета (лицо, его замещающее)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срока и порядка визирования проекта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передачи проекта постановления администрации городского округа "Город Калининград" о заключении Договора специалисту Отдела учета, ответственному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правомерность принятия решения по подписанию проекта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подписания всех экземпляров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и порядка передачи специалисту Отдела учета, ответственному за предоставление муниципальной услуги, экземпляров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Специалист общего отдела управления организации документооборота администрации городского округа "Город Калининград" несет персональную ответственность за:</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соблюдение срока и порядка проведения процедуры согласования и подписания проекта постановления администрации городского округа "Город Калининград" о заключении Договора в соответствии с </w:t>
      </w:r>
      <w:hyperlink r:id="rId31" w:history="1">
        <w:r>
          <w:rPr>
            <w:rFonts w:ascii="Calibri" w:hAnsi="Calibri" w:cs="Calibri"/>
            <w:color w:val="0000FF"/>
          </w:rPr>
          <w:t>Регламентом</w:t>
        </w:r>
      </w:hyperlink>
      <w:r>
        <w:rPr>
          <w:rFonts w:ascii="Calibri" w:hAnsi="Calibri" w:cs="Calibri"/>
        </w:rPr>
        <w:t xml:space="preserve"> администрации городского округа "Город Калининград" (Постановление администрации городского округа "Город Калининград" от 05.04.2013 N 444 "О Регламенте администрации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своевременность снятия необходимого количества копий постановления администрации городского округа "Город Калининград" о заключении Договора, их заверения и передачи в соответствии с реестром рассылки заинтересованным лицам.</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Персональная ответственность должностных лиц (специалистов) отдела учета и контроля муниципального жилья управления учета и найма жилья Комитета, Отдела документооборота закрепляется в их должностных инструкциях в соответствии с требованиями законодательства Российской Федерации.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Начальником Отдела документооборота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(заинтересованные лица), их объединения и организации осуществляют контроль за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outlineLvl w:val="1"/>
        <w:rPr>
          <w:rFonts w:ascii="Calibri" w:hAnsi="Calibri" w:cs="Calibri"/>
        </w:rPr>
      </w:pPr>
      <w:bookmarkStart w:id="41" w:name="Par622"/>
      <w:bookmarkEnd w:id="41"/>
      <w:r>
        <w:rPr>
          <w:rFonts w:ascii="Calibri" w:hAnsi="Calibri" w:cs="Calibri"/>
        </w:rPr>
        <w:t>Раздел 5. ДОСУДЕБНОЕ (ВНЕСУДЕБНОЕ) ОБЖАЛОВАНИЕ ЗАЯВИТЕЛЕМ</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АДМИНИСТРАЦИИ ГОРОДСКОГО</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ОКРУГА "ГОРОД КАЛИНИНГРАД", ПРЕДОСТАВЛЯЮЩЕЙ МУНИЦИПАЛЬНУЮ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УСЛУГУ, ДОЛЖНОСТНОГО ЛИЦА АДМИНИСТРАЦИИ ГОРОДСКОГО ОКРУГА</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ПРЕДОСТАВЛЯЮЩЕЙ МУНИЦИПАЛЬНУЮ УСЛУГУ,</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ЛИБО МУНИЦИПАЛЬНОГО СЛУЖАЩЕГО</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действий или бездействия должностных лиц, специалистов (Отдела документооборота, Отдела) в досудебном и судебном порядке.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может обратиться с жалобой, в том числе в следующих случаях:</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заявления о предоставлении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Жалоба подается в письменной форме на бумажном носителе, в электронной форме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Жалоба должна содержать:</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Заявители могут обжаловать в следующем порядке действия или бездействие должностных лиц (специалистов):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документооборота, ответственного за прием и выдачу документов, - начальнику Отдела документооборота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начальника Отдела документооборота (лица, его замещающего) - начальнику управления организации документооборота администрации городского округа "Город Калининград" (лицу, </w:t>
      </w:r>
      <w:r>
        <w:rPr>
          <w:rFonts w:ascii="Calibri" w:hAnsi="Calibri" w:cs="Calibri"/>
        </w:rPr>
        <w:lastRenderedPageBreak/>
        <w:t>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организации документооборота администрации городского округа "Город Калининград" (лица, его замещающего) - управляющему делами администрации городского округа "Город Калининград"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специалиста Отдела учета, ответственного за предоставление муниципальной услуги, - начальнику Отдела учета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Отдела учета (лица, его замещающего) - начальнику Управления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начальника Управления (лица, его замещающего) - заместителю главы администрации, председателю Комитета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заместителя главы администрации, председателя Комитета, управляющего делами администрации городского округа "Город Калининград" (лиц, их замещающих) - первому заместителю главы администрации городского округа "Город Калининград"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первого заместителя главы администрации городского округа "Город Калининград" (лица, его замещающего) - главе городского округа "Город Калининград"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главы городского округа "Город Калининград" (лица, его замещающего) - главе городского округа "Город Калининград" (лицу, его замещающему).</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лицо (специалист), ответственное за предоставление муниципальной услуги.</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Заместитель главы администрации, председатель Комитета проводит личный прием заявителей.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5568" w:rsidRDefault="00B35568">
      <w:pPr>
        <w:widowControl w:val="0"/>
        <w:autoSpaceDE w:val="0"/>
        <w:autoSpaceDN w:val="0"/>
        <w:adjustRightInd w:val="0"/>
        <w:spacing w:after="0" w:line="240" w:lineRule="auto"/>
        <w:ind w:firstLine="540"/>
        <w:jc w:val="both"/>
        <w:rPr>
          <w:rFonts w:ascii="Calibri" w:hAnsi="Calibri" w:cs="Calibri"/>
        </w:rPr>
      </w:pPr>
      <w:bookmarkStart w:id="42" w:name="Par662"/>
      <w:bookmarkEnd w:id="42"/>
      <w:r>
        <w:rPr>
          <w:rFonts w:ascii="Calibri" w:hAnsi="Calibri" w:cs="Calibri"/>
        </w:rP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B35568" w:rsidRDefault="00B355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5.9 настоящего Регламента, а не пункт 5.8.</w:t>
      </w:r>
    </w:p>
    <w:p w:rsidR="00B35568" w:rsidRDefault="00B355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Не позднее дня, следующего за днем принятия решения, указанного в </w:t>
      </w:r>
      <w:hyperlink w:anchor="Par662" w:history="1">
        <w:r>
          <w:rPr>
            <w:rFonts w:ascii="Calibri" w:hAnsi="Calibri" w:cs="Calibri"/>
            <w:color w:val="0000FF"/>
          </w:rPr>
          <w:t>п. 5.8</w:t>
        </w:r>
      </w:hyperlink>
      <w:r>
        <w:rPr>
          <w:rFonts w:ascii="Calibri" w:hAnsi="Calibri" w:cs="Calibri"/>
        </w:rPr>
        <w:t xml:space="preserve"> </w:t>
      </w:r>
      <w:r>
        <w:rPr>
          <w:rFonts w:ascii="Calibri" w:hAnsi="Calibri" w:cs="Calibri"/>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43" w:name="Par673"/>
      <w:bookmarkEnd w:id="43"/>
      <w:r>
        <w:rPr>
          <w:rFonts w:ascii="Calibri" w:hAnsi="Calibri" w:cs="Calibri"/>
        </w:rPr>
        <w:t>Приложение N 1</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44" w:name="Par676"/>
      <w:bookmarkEnd w:id="44"/>
      <w:r>
        <w:rPr>
          <w:rFonts w:ascii="Calibri" w:hAnsi="Calibri" w:cs="Calibri"/>
          <w:b/>
          <w:bCs/>
        </w:rPr>
        <w:t>Примерная форма заявления (для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Комитет    муниципального   имущества</w:t>
      </w:r>
    </w:p>
    <w:p w:rsidR="00B35568" w:rsidRDefault="00B35568">
      <w:pPr>
        <w:pStyle w:val="ConsPlusNonformat"/>
      </w:pPr>
      <w:r>
        <w:t xml:space="preserve">                                      и  земельных  ресурсов  администрации</w:t>
      </w:r>
    </w:p>
    <w:p w:rsidR="00B35568" w:rsidRDefault="00B35568">
      <w:pPr>
        <w:pStyle w:val="ConsPlusNonformat"/>
      </w:pPr>
      <w:r>
        <w:t xml:space="preserve">                                      городского округа "Город Калининград"</w:t>
      </w:r>
    </w:p>
    <w:p w:rsidR="00B35568" w:rsidRDefault="00B35568">
      <w:pPr>
        <w:pStyle w:val="ConsPlusNonformat"/>
      </w:pPr>
    </w:p>
    <w:p w:rsidR="00B35568" w:rsidRDefault="00B35568">
      <w:pPr>
        <w:pStyle w:val="ConsPlusNonformat"/>
      </w:pPr>
      <w:r>
        <w:t>___________________________________________________________________________</w:t>
      </w:r>
    </w:p>
    <w:p w:rsidR="00B35568" w:rsidRDefault="00B35568">
      <w:pPr>
        <w:pStyle w:val="ConsPlusNonformat"/>
      </w:pPr>
      <w:r>
        <w:t>___________________________________________________________________________</w:t>
      </w:r>
    </w:p>
    <w:p w:rsidR="00B35568" w:rsidRDefault="00B35568">
      <w:pPr>
        <w:pStyle w:val="ConsPlusNonformat"/>
      </w:pPr>
      <w:r>
        <w:t xml:space="preserve">                  (полное наименование юридического лица)</w:t>
      </w:r>
    </w:p>
    <w:p w:rsidR="00B35568" w:rsidRDefault="00B35568">
      <w:pPr>
        <w:pStyle w:val="ConsPlusNonformat"/>
      </w:pPr>
      <w:r>
        <w:t>ОГРН ___________________ ОГРНИП ____________________ ИНН _________________,</w:t>
      </w:r>
    </w:p>
    <w:p w:rsidR="00B35568" w:rsidRDefault="00B35568">
      <w:pPr>
        <w:pStyle w:val="ConsPlusNonformat"/>
      </w:pPr>
      <w:r>
        <w:t>(указывается юридическим лицом)</w:t>
      </w:r>
    </w:p>
    <w:p w:rsidR="00B35568" w:rsidRDefault="00B35568">
      <w:pPr>
        <w:pStyle w:val="ConsPlusNonformat"/>
      </w:pPr>
      <w:r>
        <w:t>место нахождения организации:</w:t>
      </w:r>
    </w:p>
    <w:p w:rsidR="00B35568" w:rsidRDefault="00B35568">
      <w:pPr>
        <w:pStyle w:val="ConsPlusNonformat"/>
      </w:pPr>
      <w:r>
        <w:t>___________________________________________________________________________</w:t>
      </w:r>
    </w:p>
    <w:p w:rsidR="00B35568" w:rsidRDefault="00B35568">
      <w:pPr>
        <w:pStyle w:val="ConsPlusNonformat"/>
      </w:pPr>
      <w:r>
        <w:t>в лице ___________________________________________________________________,</w:t>
      </w:r>
    </w:p>
    <w:p w:rsidR="00B35568" w:rsidRDefault="00B35568">
      <w:pPr>
        <w:pStyle w:val="ConsPlusNonformat"/>
      </w:pPr>
      <w:r>
        <w:t xml:space="preserve">       (фамилия, имя, отчество (последнее - при наличии) полностью)</w:t>
      </w:r>
    </w:p>
    <w:p w:rsidR="00B35568" w:rsidRDefault="00B35568">
      <w:pPr>
        <w:pStyle w:val="ConsPlusNonformat"/>
      </w:pPr>
      <w:r>
        <w:t>контактный телефон ___________, действующего(ей) от имени юридического лица</w:t>
      </w:r>
    </w:p>
    <w:p w:rsidR="00B35568" w:rsidRDefault="00B35568">
      <w:pPr>
        <w:pStyle w:val="ConsPlusNonformat"/>
      </w:pPr>
    </w:p>
    <w:p w:rsidR="00B35568" w:rsidRDefault="00B35568">
      <w:pPr>
        <w:pStyle w:val="ConsPlusNonformat"/>
      </w:pPr>
      <w:r>
        <w:t xml:space="preserve">    ┌───┐</w:t>
      </w:r>
    </w:p>
    <w:p w:rsidR="00B35568" w:rsidRDefault="00B35568">
      <w:pPr>
        <w:pStyle w:val="ConsPlusNonformat"/>
      </w:pPr>
      <w:r>
        <w:t xml:space="preserve">    │   │ без доверенности (указывается лицом, имеющим право действовать от</w:t>
      </w:r>
    </w:p>
    <w:p w:rsidR="00B35568" w:rsidRDefault="00B35568">
      <w:pPr>
        <w:pStyle w:val="ConsPlusNonformat"/>
      </w:pPr>
      <w:r>
        <w:t xml:space="preserve">    └───┘ имени  юридического  лица  без  доверенности  в  силу  закона или</w:t>
      </w:r>
    </w:p>
    <w:p w:rsidR="00B35568" w:rsidRDefault="00B35568">
      <w:pPr>
        <w:pStyle w:val="ConsPlusNonformat"/>
      </w:pPr>
      <w:r>
        <w:t xml:space="preserve">          учредительных документов либо индивидуальным предпринимателем)</w:t>
      </w:r>
    </w:p>
    <w:p w:rsidR="00B35568" w:rsidRDefault="00B35568">
      <w:pPr>
        <w:pStyle w:val="ConsPlusNonformat"/>
      </w:pPr>
      <w:r>
        <w:t xml:space="preserve">    ┌───┐</w:t>
      </w:r>
    </w:p>
    <w:p w:rsidR="00B35568" w:rsidRDefault="00B35568">
      <w:pPr>
        <w:pStyle w:val="ConsPlusNonformat"/>
      </w:pPr>
      <w:r>
        <w:t xml:space="preserve">    │   │ на основании доверенности ______________________________________,</w:t>
      </w:r>
    </w:p>
    <w:p w:rsidR="00B35568" w:rsidRDefault="00B35568">
      <w:pPr>
        <w:pStyle w:val="ConsPlusNonformat"/>
      </w:pPr>
      <w:r>
        <w:t xml:space="preserve">    └───┘                            (указываются реквизиты доверенности)</w:t>
      </w:r>
    </w:p>
    <w:p w:rsidR="00B35568" w:rsidRDefault="00B35568">
      <w:pPr>
        <w:pStyle w:val="ConsPlusNonformat"/>
      </w:pPr>
    </w:p>
    <w:p w:rsidR="00B35568" w:rsidRDefault="00B35568">
      <w:pPr>
        <w:pStyle w:val="ConsPlusNonformat"/>
      </w:pPr>
      <w:r>
        <w:t xml:space="preserve">    прошу  рассмотреть  вопрос  о заключении со мной договора купли-продажи</w:t>
      </w:r>
    </w:p>
    <w:p w:rsidR="00B35568" w:rsidRDefault="00B35568">
      <w:pPr>
        <w:pStyle w:val="ConsPlusNonformat"/>
      </w:pPr>
      <w:r>
        <w:t>доли в праве общей долевой собственности на часть</w:t>
      </w:r>
    </w:p>
    <w:p w:rsidR="00B35568" w:rsidRDefault="00B35568">
      <w:pPr>
        <w:pStyle w:val="ConsPlusNonformat"/>
      </w:pPr>
      <w:r>
        <w:t>_____________________жилого дома / квартиры / комнаты______________________</w:t>
      </w:r>
    </w:p>
    <w:p w:rsidR="00B35568" w:rsidRDefault="00B35568">
      <w:pPr>
        <w:pStyle w:val="ConsPlusNonformat"/>
      </w:pPr>
      <w:r>
        <w:t xml:space="preserve">                           (ненужное вычеркнуть)</w:t>
      </w:r>
    </w:p>
    <w:p w:rsidR="00B35568" w:rsidRDefault="00B35568">
      <w:pPr>
        <w:pStyle w:val="ConsPlusNonformat"/>
      </w:pPr>
      <w:r>
        <w:t>общей площадью __________ кв. м в квартире N _______ дома N _______________</w:t>
      </w:r>
    </w:p>
    <w:p w:rsidR="00B35568" w:rsidRDefault="00B35568">
      <w:pPr>
        <w:pStyle w:val="ConsPlusNonformat"/>
      </w:pPr>
      <w:r>
        <w:t xml:space="preserve">            (указать метраж)          (указать номер квартиры и номер дома)</w:t>
      </w:r>
    </w:p>
    <w:p w:rsidR="00B35568" w:rsidRDefault="00B35568">
      <w:pPr>
        <w:pStyle w:val="ConsPlusNonformat"/>
      </w:pPr>
      <w:r>
        <w:t>по улице __________________________________ в г. Калининграде._____________</w:t>
      </w:r>
    </w:p>
    <w:p w:rsidR="00B35568" w:rsidRDefault="00B35568">
      <w:pPr>
        <w:pStyle w:val="ConsPlusNonformat"/>
      </w:pPr>
      <w:r>
        <w:t xml:space="preserve">           (указать наименование улицы)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документов получил(а).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 ________ " 20___ г. "___" ч "___" мин.</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Ответ прошу:</w:t>
      </w:r>
    </w:p>
    <w:p w:rsidR="00B35568" w:rsidRDefault="00B35568">
      <w:pPr>
        <w:pStyle w:val="ConsPlusNonformat"/>
      </w:pPr>
      <w:r>
        <w:t>┌───┐</w:t>
      </w:r>
    </w:p>
    <w:p w:rsidR="00B35568" w:rsidRDefault="00B35568">
      <w:pPr>
        <w:pStyle w:val="ConsPlusNonformat"/>
      </w:pPr>
      <w:r>
        <w:t>│   │ направить почтовым отправлением по адресу ___________________________</w:t>
      </w:r>
    </w:p>
    <w:p w:rsidR="00B35568" w:rsidRDefault="00B35568">
      <w:pPr>
        <w:pStyle w:val="ConsPlusNonformat"/>
      </w:pPr>
      <w:r>
        <w:t>└───┘                                                (указать адрес)</w:t>
      </w:r>
    </w:p>
    <w:p w:rsidR="00B35568" w:rsidRDefault="00B35568">
      <w:pPr>
        <w:pStyle w:val="ConsPlusNonformat"/>
      </w:pPr>
      <w:r>
        <w:t>┌───┐</w:t>
      </w:r>
    </w:p>
    <w:p w:rsidR="00B35568" w:rsidRDefault="00B35568">
      <w:pPr>
        <w:pStyle w:val="ConsPlusNonformat"/>
      </w:pPr>
      <w:r>
        <w:t>│   │ выдать при личном обращении _________________________________________</w:t>
      </w:r>
    </w:p>
    <w:p w:rsidR="00B35568" w:rsidRDefault="00B35568">
      <w:pPr>
        <w:pStyle w:val="ConsPlusNonformat"/>
      </w:pPr>
      <w:r>
        <w:t>└───┘</w:t>
      </w:r>
    </w:p>
    <w:p w:rsidR="00B35568" w:rsidRDefault="00B35568">
      <w:pPr>
        <w:pStyle w:val="ConsPlusNonformat"/>
      </w:pPr>
    </w:p>
    <w:p w:rsidR="00B35568" w:rsidRDefault="00B35568">
      <w:pPr>
        <w:pStyle w:val="ConsPlusNonformat"/>
      </w:pPr>
      <w:r>
        <w:t>_______________________________   _________________________________________</w:t>
      </w:r>
    </w:p>
    <w:p w:rsidR="00B35568" w:rsidRDefault="00B35568">
      <w:pPr>
        <w:pStyle w:val="ConsPlusNonformat"/>
      </w:pPr>
      <w:r>
        <w:t xml:space="preserve">     (подпись заявителя)                     (фамилия, инициалы)</w:t>
      </w:r>
    </w:p>
    <w:p w:rsidR="00B35568" w:rsidRDefault="00B35568">
      <w:pPr>
        <w:pStyle w:val="ConsPlusNonformat"/>
      </w:pPr>
    </w:p>
    <w:p w:rsidR="00B35568" w:rsidRDefault="00B35568">
      <w:pPr>
        <w:pStyle w:val="ConsPlusNonformat"/>
      </w:pPr>
      <w:r>
        <w:t>Вход. N _________, дата _________________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45" w:name="Par746"/>
      <w:bookmarkEnd w:id="45"/>
      <w:r>
        <w:rPr>
          <w:rFonts w:ascii="Calibri" w:hAnsi="Calibri" w:cs="Calibri"/>
        </w:rPr>
        <w:t>Приложение N 2</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46" w:name="Par749"/>
      <w:bookmarkEnd w:id="46"/>
      <w:r>
        <w:rPr>
          <w:rFonts w:ascii="Calibri" w:hAnsi="Calibri" w:cs="Calibri"/>
          <w:b/>
          <w:bCs/>
        </w:rPr>
        <w:t>Примерная форма заявления (для физического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 "Город</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Калининград" договора купли-продажи доли в праве общей</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Комитет    муниципального   имущества</w:t>
      </w:r>
    </w:p>
    <w:p w:rsidR="00B35568" w:rsidRDefault="00B35568">
      <w:pPr>
        <w:pStyle w:val="ConsPlusNonformat"/>
      </w:pPr>
      <w:r>
        <w:t xml:space="preserve">                                      и  земельных  ресурсов  администрации</w:t>
      </w:r>
    </w:p>
    <w:p w:rsidR="00B35568" w:rsidRDefault="00B35568">
      <w:pPr>
        <w:pStyle w:val="ConsPlusNonformat"/>
      </w:pPr>
      <w:r>
        <w:t xml:space="preserve">                                      городского округа "Город Калининград"</w:t>
      </w:r>
    </w:p>
    <w:p w:rsidR="00B35568" w:rsidRDefault="00B35568">
      <w:pPr>
        <w:pStyle w:val="ConsPlusNonformat"/>
      </w:pPr>
    </w:p>
    <w:p w:rsidR="00B35568" w:rsidRDefault="00B35568">
      <w:pPr>
        <w:pStyle w:val="ConsPlusNonformat"/>
      </w:pPr>
      <w:r>
        <w:t>Я, _______________________________________________________________________,</w:t>
      </w:r>
    </w:p>
    <w:p w:rsidR="00B35568" w:rsidRDefault="00B35568">
      <w:pPr>
        <w:pStyle w:val="ConsPlusNonformat"/>
      </w:pPr>
      <w:r>
        <w:t xml:space="preserve">  (фамилия, имя, отчество (последнее - при наличии) заявителя полностью)</w:t>
      </w:r>
    </w:p>
    <w:p w:rsidR="00B35568" w:rsidRDefault="00B35568">
      <w:pPr>
        <w:pStyle w:val="ConsPlusNonformat"/>
      </w:pPr>
      <w:r>
        <w:t>имеющий(ая) паспорт серии _______ N ________ код подразделения ___________,</w:t>
      </w:r>
    </w:p>
    <w:p w:rsidR="00B35568" w:rsidRDefault="00B35568">
      <w:pPr>
        <w:pStyle w:val="ConsPlusNonformat"/>
      </w:pPr>
      <w:r>
        <w:t>__________________________________________________________________________,</w:t>
      </w:r>
    </w:p>
    <w:p w:rsidR="00B35568" w:rsidRDefault="00B35568">
      <w:pPr>
        <w:pStyle w:val="ConsPlusNonformat"/>
      </w:pPr>
      <w:r>
        <w:t xml:space="preserve">                 (иной документ, удостоверяющий личность)</w:t>
      </w:r>
    </w:p>
    <w:p w:rsidR="00B35568" w:rsidRDefault="00B35568">
      <w:pPr>
        <w:pStyle w:val="ConsPlusNonformat"/>
      </w:pPr>
      <w:r>
        <w:t>выдан "____" ____________ г. _____________________________________________,</w:t>
      </w:r>
    </w:p>
    <w:p w:rsidR="00B35568" w:rsidRDefault="00B35568">
      <w:pPr>
        <w:pStyle w:val="ConsPlusNonformat"/>
      </w:pPr>
      <w:r>
        <w:t xml:space="preserve">        (когда выдан)                     (кем выдан)</w:t>
      </w:r>
    </w:p>
    <w:p w:rsidR="00B35568" w:rsidRDefault="00B35568">
      <w:pPr>
        <w:pStyle w:val="ConsPlusNonformat"/>
      </w:pPr>
      <w:r>
        <w:t>проживающий(ая) по адресу _________________________________________________</w:t>
      </w:r>
    </w:p>
    <w:p w:rsidR="00B35568" w:rsidRDefault="00B35568">
      <w:pPr>
        <w:pStyle w:val="ConsPlusNonformat"/>
      </w:pPr>
      <w:r>
        <w:t xml:space="preserve">                          (полностью адрес регистрации по месту жительства)</w:t>
      </w:r>
    </w:p>
    <w:p w:rsidR="00B35568" w:rsidRDefault="00B35568">
      <w:pPr>
        <w:pStyle w:val="ConsPlusNonformat"/>
      </w:pPr>
      <w:r>
        <w:t>______________________________, контактный телефон _______________________,</w:t>
      </w:r>
    </w:p>
    <w:p w:rsidR="00B35568" w:rsidRDefault="00B35568">
      <w:pPr>
        <w:pStyle w:val="ConsPlusNonformat"/>
      </w:pPr>
      <w:r>
        <w:t>действующий(ая) по доверенности от "____" _______ 20____ г. _______________</w:t>
      </w:r>
    </w:p>
    <w:p w:rsidR="00B35568" w:rsidRDefault="00B35568">
      <w:pPr>
        <w:pStyle w:val="ConsPlusNonformat"/>
      </w:pPr>
      <w:r>
        <w:t>___________________________________________________________________________</w:t>
      </w:r>
    </w:p>
    <w:p w:rsidR="00B35568" w:rsidRDefault="00B35568">
      <w:pPr>
        <w:pStyle w:val="ConsPlusNonformat"/>
      </w:pPr>
      <w:r>
        <w:t xml:space="preserve">                   (указываются реквизиты доверенности)</w:t>
      </w:r>
    </w:p>
    <w:p w:rsidR="00B35568" w:rsidRDefault="00B35568">
      <w:pPr>
        <w:pStyle w:val="ConsPlusNonformat"/>
      </w:pPr>
      <w:r>
        <w:t>по иным основаниям _______________________________________________________,</w:t>
      </w:r>
    </w:p>
    <w:p w:rsidR="00B35568" w:rsidRDefault="00B35568">
      <w:pPr>
        <w:pStyle w:val="ConsPlusNonformat"/>
      </w:pPr>
      <w:r>
        <w:t xml:space="preserve">                            (наименование и реквизиты документа)</w:t>
      </w:r>
    </w:p>
    <w:p w:rsidR="00B35568" w:rsidRDefault="00B35568">
      <w:pPr>
        <w:pStyle w:val="ConsPlusNonformat"/>
      </w:pPr>
      <w:r>
        <w:t>от имени _________________________________________________________________,</w:t>
      </w:r>
    </w:p>
    <w:p w:rsidR="00B35568" w:rsidRDefault="00B35568">
      <w:pPr>
        <w:pStyle w:val="ConsPlusNonformat"/>
      </w:pPr>
      <w:r>
        <w:t xml:space="preserve">           (фамилия, имя, отчество (последнее - при наличии) полностью)</w:t>
      </w:r>
    </w:p>
    <w:p w:rsidR="00B35568" w:rsidRDefault="00B35568">
      <w:pPr>
        <w:pStyle w:val="ConsPlusNonformat"/>
      </w:pPr>
      <w:r>
        <w:lastRenderedPageBreak/>
        <w:t>проживающего(ей) по адресу ________________________________________________</w:t>
      </w:r>
    </w:p>
    <w:p w:rsidR="00B35568" w:rsidRDefault="00B35568">
      <w:pPr>
        <w:pStyle w:val="ConsPlusNonformat"/>
      </w:pPr>
      <w:r>
        <w:t xml:space="preserve">                          (полностью адрес регистрации по месту жительства)</w:t>
      </w:r>
    </w:p>
    <w:p w:rsidR="00B35568" w:rsidRDefault="00B35568">
      <w:pPr>
        <w:pStyle w:val="ConsPlusNonformat"/>
      </w:pPr>
    </w:p>
    <w:p w:rsidR="00B35568" w:rsidRDefault="00B35568">
      <w:pPr>
        <w:pStyle w:val="ConsPlusNonformat"/>
      </w:pPr>
      <w:r>
        <w:t>прошу  рассмотреть  вопрос о заключении со мной договора купли-продажи доли</w:t>
      </w:r>
    </w:p>
    <w:p w:rsidR="00B35568" w:rsidRDefault="00B35568">
      <w:pPr>
        <w:pStyle w:val="ConsPlusNonformat"/>
      </w:pPr>
      <w:r>
        <w:t>в праве общей долевой собственности на часть</w:t>
      </w:r>
    </w:p>
    <w:p w:rsidR="00B35568" w:rsidRDefault="00B35568">
      <w:pPr>
        <w:pStyle w:val="ConsPlusNonformat"/>
      </w:pPr>
      <w:r>
        <w:t>________________________жилого дома / квартиры / комнаты___________________</w:t>
      </w:r>
    </w:p>
    <w:p w:rsidR="00B35568" w:rsidRDefault="00B35568">
      <w:pPr>
        <w:pStyle w:val="ConsPlusNonformat"/>
      </w:pPr>
      <w:r>
        <w:t xml:space="preserve">                           (ненужное вычеркнуть)</w:t>
      </w:r>
    </w:p>
    <w:p w:rsidR="00B35568" w:rsidRDefault="00B35568">
      <w:pPr>
        <w:pStyle w:val="ConsPlusNonformat"/>
      </w:pPr>
      <w:r>
        <w:t>общей площадью ____________ кв. м в квартире N ______ дома N ______________</w:t>
      </w:r>
    </w:p>
    <w:p w:rsidR="00B35568" w:rsidRDefault="00B35568">
      <w:pPr>
        <w:pStyle w:val="ConsPlusNonformat"/>
      </w:pPr>
      <w:r>
        <w:t xml:space="preserve">             (указать метраж)         (указать номер квартиры и номер дома)</w:t>
      </w:r>
    </w:p>
    <w:p w:rsidR="00B35568" w:rsidRDefault="00B35568">
      <w:pPr>
        <w:pStyle w:val="ConsPlusNonformat"/>
      </w:pPr>
      <w:r>
        <w:t>по улице ____________________________ в г. Калининграде.___________________</w:t>
      </w:r>
    </w:p>
    <w:p w:rsidR="00B35568" w:rsidRDefault="00B35568">
      <w:pPr>
        <w:pStyle w:val="ConsPlusNonformat"/>
      </w:pPr>
      <w:r>
        <w:t xml:space="preserve">         (указать наименование улицы)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Расписку в приеме документов получил(а).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 _________ 20___ г. "____" ч "____" мин.</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Ответ прошу:</w:t>
      </w:r>
    </w:p>
    <w:p w:rsidR="00B35568" w:rsidRDefault="00B35568">
      <w:pPr>
        <w:pStyle w:val="ConsPlusNonformat"/>
      </w:pPr>
      <w:r>
        <w:t xml:space="preserve">    ┌───┐</w:t>
      </w:r>
    </w:p>
    <w:p w:rsidR="00B35568" w:rsidRDefault="00B35568">
      <w:pPr>
        <w:pStyle w:val="ConsPlusNonformat"/>
      </w:pPr>
      <w:r>
        <w:t xml:space="preserve">    │   │ направить почтовым отправлением по адресу _______________________</w:t>
      </w:r>
    </w:p>
    <w:p w:rsidR="00B35568" w:rsidRDefault="00B35568">
      <w:pPr>
        <w:pStyle w:val="ConsPlusNonformat"/>
      </w:pPr>
      <w:r>
        <w:t xml:space="preserve">    └───┘                                                (указать адрес)</w:t>
      </w:r>
    </w:p>
    <w:p w:rsidR="00B35568" w:rsidRDefault="00B35568">
      <w:pPr>
        <w:pStyle w:val="ConsPlusNonformat"/>
      </w:pPr>
      <w:r>
        <w:t xml:space="preserve">    ┌───┐</w:t>
      </w:r>
    </w:p>
    <w:p w:rsidR="00B35568" w:rsidRDefault="00B35568">
      <w:pPr>
        <w:pStyle w:val="ConsPlusNonformat"/>
      </w:pPr>
      <w:r>
        <w:t xml:space="preserve">    │   │ выдать при личном обращении _____________________________________</w:t>
      </w:r>
    </w:p>
    <w:p w:rsidR="00B35568" w:rsidRDefault="00B35568">
      <w:pPr>
        <w:pStyle w:val="ConsPlusNonformat"/>
      </w:pPr>
      <w:r>
        <w:t xml:space="preserve">    └───┘</w:t>
      </w:r>
    </w:p>
    <w:p w:rsidR="00B35568" w:rsidRDefault="00B35568">
      <w:pPr>
        <w:pStyle w:val="ConsPlusNonformat"/>
      </w:pPr>
    </w:p>
    <w:p w:rsidR="00B35568" w:rsidRDefault="00B35568">
      <w:pPr>
        <w:pStyle w:val="ConsPlusNonformat"/>
      </w:pPr>
      <w:r>
        <w:t xml:space="preserve">    _____________________________    ______________________________________</w:t>
      </w:r>
    </w:p>
    <w:p w:rsidR="00B35568" w:rsidRDefault="00B35568">
      <w:pPr>
        <w:pStyle w:val="ConsPlusNonformat"/>
      </w:pPr>
      <w:r>
        <w:t xml:space="preserve">         (подпись заявителя)                   (фамилия, инициалы)</w:t>
      </w:r>
    </w:p>
    <w:p w:rsidR="00B35568" w:rsidRDefault="00B35568">
      <w:pPr>
        <w:pStyle w:val="ConsPlusNonformat"/>
      </w:pPr>
    </w:p>
    <w:p w:rsidR="00B35568" w:rsidRDefault="00B35568">
      <w:pPr>
        <w:pStyle w:val="ConsPlusNonformat"/>
      </w:pPr>
      <w:r>
        <w:t xml:space="preserve">    Вход. N _________, дата _________________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47" w:name="Par819"/>
      <w:bookmarkEnd w:id="47"/>
      <w:r>
        <w:rPr>
          <w:rFonts w:ascii="Calibri" w:hAnsi="Calibri" w:cs="Calibri"/>
        </w:rPr>
        <w:t>Приложение N 3</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48" w:name="Par822"/>
      <w:bookmarkEnd w:id="48"/>
      <w:r>
        <w:rPr>
          <w:rFonts w:ascii="Calibri" w:hAnsi="Calibri" w:cs="Calibri"/>
          <w:b/>
          <w:bCs/>
        </w:rPr>
        <w:t>Образец заполнения заявления (для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Комитет    муниципального   имущества</w:t>
      </w:r>
    </w:p>
    <w:p w:rsidR="00B35568" w:rsidRDefault="00B35568">
      <w:pPr>
        <w:pStyle w:val="ConsPlusNonformat"/>
      </w:pPr>
      <w:r>
        <w:t xml:space="preserve">                                      и  земельных  ресурсов  администрации</w:t>
      </w:r>
    </w:p>
    <w:p w:rsidR="00B35568" w:rsidRDefault="00B35568">
      <w:pPr>
        <w:pStyle w:val="ConsPlusNonformat"/>
      </w:pPr>
      <w:r>
        <w:t xml:space="preserve">                                      городского округа "Город Калининград"</w:t>
      </w:r>
    </w:p>
    <w:p w:rsidR="00B35568" w:rsidRDefault="00B35568">
      <w:pPr>
        <w:pStyle w:val="ConsPlusNonformat"/>
      </w:pPr>
    </w:p>
    <w:p w:rsidR="00B35568" w:rsidRDefault="00B35568">
      <w:pPr>
        <w:pStyle w:val="ConsPlusNonformat"/>
      </w:pPr>
      <w:r>
        <w:t>___________Общество с ограниченной ответственностью "Ромашка"______________</w:t>
      </w:r>
    </w:p>
    <w:p w:rsidR="00B35568" w:rsidRDefault="00B35568">
      <w:pPr>
        <w:pStyle w:val="ConsPlusNonformat"/>
      </w:pPr>
      <w:r>
        <w:t>___________________________________________________________________________</w:t>
      </w:r>
    </w:p>
    <w:p w:rsidR="00B35568" w:rsidRDefault="00B35568">
      <w:pPr>
        <w:pStyle w:val="ConsPlusNonformat"/>
      </w:pPr>
      <w:r>
        <w:t xml:space="preserve">                  (полное наименование юридического лица)</w:t>
      </w:r>
    </w:p>
    <w:p w:rsidR="00B35568" w:rsidRDefault="00B35568">
      <w:pPr>
        <w:pStyle w:val="ConsPlusNonformat"/>
      </w:pPr>
      <w:r>
        <w:t>ОГРН _____1111111111______ ОГРНИП ________________ ИНН _______11111111111,_</w:t>
      </w:r>
    </w:p>
    <w:p w:rsidR="00B35568" w:rsidRDefault="00B35568">
      <w:pPr>
        <w:pStyle w:val="ConsPlusNonformat"/>
      </w:pPr>
      <w:r>
        <w:t>(указывается юридическим лицом)         (указывается индивидуальным</w:t>
      </w:r>
    </w:p>
    <w:p w:rsidR="00B35568" w:rsidRDefault="00B35568">
      <w:pPr>
        <w:pStyle w:val="ConsPlusNonformat"/>
      </w:pPr>
      <w:r>
        <w:t xml:space="preserve">                                              предпринимателем)</w:t>
      </w:r>
    </w:p>
    <w:p w:rsidR="00B35568" w:rsidRDefault="00B35568">
      <w:pPr>
        <w:pStyle w:val="ConsPlusNonformat"/>
      </w:pPr>
      <w:r>
        <w:t>_место нахождения организации:_____________________________________________</w:t>
      </w:r>
    </w:p>
    <w:p w:rsidR="00B35568" w:rsidRDefault="00B35568">
      <w:pPr>
        <w:pStyle w:val="ConsPlusNonformat"/>
      </w:pPr>
      <w:r>
        <w:t>в лице _____________________Иванова Ивана Федоровича,______________________</w:t>
      </w:r>
    </w:p>
    <w:p w:rsidR="00B35568" w:rsidRDefault="00B35568">
      <w:pPr>
        <w:pStyle w:val="ConsPlusNonformat"/>
      </w:pPr>
      <w:r>
        <w:t xml:space="preserve">          (фамилия, имя, отчество (последнее - при наличии) полностью)</w:t>
      </w:r>
    </w:p>
    <w:p w:rsidR="00B35568" w:rsidRDefault="00B35568">
      <w:pPr>
        <w:pStyle w:val="ConsPlusNonformat"/>
      </w:pPr>
      <w:r>
        <w:t>контактный телефон __ххххххх,__ действующего(ей) от имени юридического лица</w:t>
      </w:r>
    </w:p>
    <w:p w:rsidR="00B35568" w:rsidRDefault="00B35568">
      <w:pPr>
        <w:pStyle w:val="ConsPlusNonformat"/>
      </w:pPr>
    </w:p>
    <w:p w:rsidR="00B35568" w:rsidRDefault="00B35568">
      <w:pPr>
        <w:pStyle w:val="ConsPlusNonformat"/>
      </w:pPr>
      <w:r>
        <w:t>┌───┐</w:t>
      </w:r>
    </w:p>
    <w:p w:rsidR="00B35568" w:rsidRDefault="00B35568">
      <w:pPr>
        <w:pStyle w:val="ConsPlusNonformat"/>
      </w:pPr>
      <w:r>
        <w:t>│ X │ без  доверенности  (указывается  лицом,  имеющим право действовать от</w:t>
      </w:r>
    </w:p>
    <w:p w:rsidR="00B35568" w:rsidRDefault="00B35568">
      <w:pPr>
        <w:pStyle w:val="ConsPlusNonformat"/>
      </w:pPr>
      <w:r>
        <w:t>└───┘ имени  юридического  лица  без  доверенности   в   силу   закона  или</w:t>
      </w:r>
    </w:p>
    <w:p w:rsidR="00B35568" w:rsidRDefault="00B35568">
      <w:pPr>
        <w:pStyle w:val="ConsPlusNonformat"/>
      </w:pPr>
      <w:r>
        <w:t xml:space="preserve">      учредительных документов либо индивидуальным предпринимателем)</w:t>
      </w:r>
    </w:p>
    <w:p w:rsidR="00B35568" w:rsidRDefault="00B35568">
      <w:pPr>
        <w:pStyle w:val="ConsPlusNonformat"/>
      </w:pPr>
      <w:r>
        <w:t>┌───┐</w:t>
      </w:r>
    </w:p>
    <w:p w:rsidR="00B35568" w:rsidRDefault="00B35568">
      <w:pPr>
        <w:pStyle w:val="ConsPlusNonformat"/>
      </w:pPr>
      <w:r>
        <w:t>│   │ на основании доверенности __________________________________________,</w:t>
      </w:r>
    </w:p>
    <w:p w:rsidR="00B35568" w:rsidRDefault="00B35568">
      <w:pPr>
        <w:pStyle w:val="ConsPlusNonformat"/>
      </w:pPr>
      <w:r>
        <w:t>└───┘                               (указываются реквизиты доверенности)</w:t>
      </w:r>
    </w:p>
    <w:p w:rsidR="00B35568" w:rsidRDefault="00B35568">
      <w:pPr>
        <w:pStyle w:val="ConsPlusNonformat"/>
      </w:pPr>
    </w:p>
    <w:p w:rsidR="00B35568" w:rsidRDefault="00B35568">
      <w:pPr>
        <w:pStyle w:val="ConsPlusNonformat"/>
      </w:pPr>
      <w:r>
        <w:t>прошу  рассмотреть  вопрос о заключении со мной договора купли-продажи доли</w:t>
      </w:r>
    </w:p>
    <w:p w:rsidR="00B35568" w:rsidRDefault="00B35568">
      <w:pPr>
        <w:pStyle w:val="ConsPlusNonformat"/>
      </w:pPr>
      <w:r>
        <w:t>в праве общей долевой собственности на часть</w:t>
      </w:r>
    </w:p>
    <w:p w:rsidR="00B35568" w:rsidRDefault="00B35568">
      <w:pPr>
        <w:pStyle w:val="ConsPlusNonformat"/>
      </w:pPr>
      <w:r>
        <w:t>_________________________жилого дома / квартиры / комнаты__________________</w:t>
      </w:r>
    </w:p>
    <w:p w:rsidR="00B35568" w:rsidRDefault="00B35568">
      <w:pPr>
        <w:pStyle w:val="ConsPlusNonformat"/>
      </w:pPr>
      <w:r>
        <w:t xml:space="preserve">                             (ненужное вычеркнуть)</w:t>
      </w:r>
    </w:p>
    <w:p w:rsidR="00B35568" w:rsidRDefault="00B35568">
      <w:pPr>
        <w:pStyle w:val="ConsPlusNonformat"/>
      </w:pPr>
      <w:r>
        <w:t>_общей площадью 64,6 кв. м в квартире N - дома N 1_________________________</w:t>
      </w:r>
    </w:p>
    <w:p w:rsidR="00B35568" w:rsidRDefault="00B35568">
      <w:pPr>
        <w:pStyle w:val="ConsPlusNonformat"/>
      </w:pPr>
      <w:r>
        <w:t xml:space="preserve">          (указать метраж)       (указать номер квартиры и номер дома)</w:t>
      </w:r>
    </w:p>
    <w:p w:rsidR="00B35568" w:rsidRDefault="00B35568">
      <w:pPr>
        <w:pStyle w:val="ConsPlusNonformat"/>
      </w:pPr>
      <w:r>
        <w:t>_по улице Комсомольской в г. Калининграде._________________________________</w:t>
      </w:r>
    </w:p>
    <w:p w:rsidR="00B35568" w:rsidRDefault="00B35568">
      <w:pPr>
        <w:pStyle w:val="ConsPlusNonformat"/>
      </w:pPr>
      <w:r>
        <w:t xml:space="preserve">                      (указать наименование улицы)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о регистрации юридического лица N xxxxxxx от xx.xx.xx</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Свидетельство государственной регистрации права собственности N xx от xx.xx.xx</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в приеме документов получил(а).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"__xx__" xx________ 20 xx_ г. "__xx__" ч "__xx__" мин.</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Ответ прошу:</w:t>
      </w:r>
    </w:p>
    <w:p w:rsidR="00B35568" w:rsidRDefault="00B35568">
      <w:pPr>
        <w:pStyle w:val="ConsPlusNonformat"/>
      </w:pPr>
      <w:r>
        <w:t>┌───┐</w:t>
      </w:r>
    </w:p>
    <w:p w:rsidR="00B35568" w:rsidRDefault="00B35568">
      <w:pPr>
        <w:pStyle w:val="ConsPlusNonformat"/>
      </w:pPr>
      <w:r>
        <w:t>│   │ направить почтовым отправлением по адресу ___________________________</w:t>
      </w:r>
    </w:p>
    <w:p w:rsidR="00B35568" w:rsidRDefault="00B35568">
      <w:pPr>
        <w:pStyle w:val="ConsPlusNonformat"/>
      </w:pPr>
      <w:r>
        <w:t>└───┘                                                (указать адрес)</w:t>
      </w:r>
    </w:p>
    <w:p w:rsidR="00B35568" w:rsidRDefault="00B35568">
      <w:pPr>
        <w:pStyle w:val="ConsPlusNonformat"/>
      </w:pPr>
      <w:r>
        <w:t>┌───┐</w:t>
      </w:r>
    </w:p>
    <w:p w:rsidR="00B35568" w:rsidRDefault="00B35568">
      <w:pPr>
        <w:pStyle w:val="ConsPlusNonformat"/>
      </w:pPr>
      <w:r>
        <w:t>│ X │ выдать при личном обращении _________________________________________</w:t>
      </w:r>
    </w:p>
    <w:p w:rsidR="00B35568" w:rsidRDefault="00B35568">
      <w:pPr>
        <w:pStyle w:val="ConsPlusNonformat"/>
      </w:pPr>
      <w:r>
        <w:lastRenderedPageBreak/>
        <w:t>└───┘</w:t>
      </w:r>
    </w:p>
    <w:p w:rsidR="00B35568" w:rsidRDefault="00B35568">
      <w:pPr>
        <w:pStyle w:val="ConsPlusNonformat"/>
      </w:pPr>
    </w:p>
    <w:p w:rsidR="00B35568" w:rsidRDefault="00B35568">
      <w:pPr>
        <w:pStyle w:val="ConsPlusNonformat"/>
      </w:pPr>
      <w:r>
        <w:t>_____________xxxx_________________    _____________Иванов И.Ф._____________</w:t>
      </w:r>
    </w:p>
    <w:p w:rsidR="00B35568" w:rsidRDefault="00B35568">
      <w:pPr>
        <w:pStyle w:val="ConsPlusNonformat"/>
      </w:pPr>
      <w:r>
        <w:t xml:space="preserve">     (подпись заявителя)                      (фамилия, инициалы)</w:t>
      </w:r>
    </w:p>
    <w:p w:rsidR="00B35568" w:rsidRDefault="00B35568">
      <w:pPr>
        <w:pStyle w:val="ConsPlusNonformat"/>
      </w:pPr>
    </w:p>
    <w:p w:rsidR="00B35568" w:rsidRDefault="00B35568">
      <w:pPr>
        <w:pStyle w:val="ConsPlusNonformat"/>
      </w:pPr>
      <w:r>
        <w:t>Вход. N __xxx__, дата _xx.xx.xxxx_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49" w:name="Par893"/>
      <w:bookmarkEnd w:id="49"/>
      <w:r>
        <w:rPr>
          <w:rFonts w:ascii="Calibri" w:hAnsi="Calibri" w:cs="Calibri"/>
        </w:rPr>
        <w:t>Приложение N 4</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50" w:name="Par896"/>
      <w:bookmarkEnd w:id="50"/>
      <w:r>
        <w:rPr>
          <w:rFonts w:ascii="Calibri" w:hAnsi="Calibri" w:cs="Calibri"/>
          <w:b/>
          <w:bCs/>
        </w:rPr>
        <w:t>Образец заполнения заявления (для физического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Комитет    муниципального   имущества</w:t>
      </w:r>
    </w:p>
    <w:p w:rsidR="00B35568" w:rsidRDefault="00B35568">
      <w:pPr>
        <w:pStyle w:val="ConsPlusNonformat"/>
      </w:pPr>
      <w:r>
        <w:t xml:space="preserve">                                      и  земельных  ресурсов  администрации</w:t>
      </w:r>
    </w:p>
    <w:p w:rsidR="00B35568" w:rsidRDefault="00B35568">
      <w:pPr>
        <w:pStyle w:val="ConsPlusNonformat"/>
      </w:pPr>
      <w:r>
        <w:t xml:space="preserve">                                      городского округа "Город Калининград"</w:t>
      </w:r>
    </w:p>
    <w:p w:rsidR="00B35568" w:rsidRDefault="00B35568">
      <w:pPr>
        <w:pStyle w:val="ConsPlusNonformat"/>
      </w:pPr>
    </w:p>
    <w:p w:rsidR="00B35568" w:rsidRDefault="00B35568">
      <w:pPr>
        <w:pStyle w:val="ConsPlusNonformat"/>
      </w:pPr>
      <w:r>
        <w:t>Я, ___________________________Иванов Иван Федорович,_______________________</w:t>
      </w:r>
    </w:p>
    <w:p w:rsidR="00B35568" w:rsidRDefault="00B35568">
      <w:pPr>
        <w:pStyle w:val="ConsPlusNonformat"/>
      </w:pPr>
      <w:r>
        <w:t xml:space="preserve">    (фамилия, имя, отчество (последнее - при наличии) заявителя полностью)</w:t>
      </w:r>
    </w:p>
    <w:p w:rsidR="00B35568" w:rsidRDefault="00B35568">
      <w:pPr>
        <w:pStyle w:val="ConsPlusNonformat"/>
      </w:pPr>
      <w:r>
        <w:t>имеющий(ая) паспорт серии __11__ N _1111111_ код подразделения __111-111,__</w:t>
      </w:r>
    </w:p>
    <w:p w:rsidR="00B35568" w:rsidRDefault="00B35568">
      <w:pPr>
        <w:pStyle w:val="ConsPlusNonformat"/>
      </w:pPr>
      <w:r>
        <w:t>__________________________________________________________________________,</w:t>
      </w:r>
    </w:p>
    <w:p w:rsidR="00B35568" w:rsidRDefault="00B35568">
      <w:pPr>
        <w:pStyle w:val="ConsPlusNonformat"/>
      </w:pPr>
      <w:r>
        <w:t xml:space="preserve">                 (иной документ, удостоверяющий личность)</w:t>
      </w:r>
    </w:p>
    <w:p w:rsidR="00B35568" w:rsidRDefault="00B35568">
      <w:pPr>
        <w:pStyle w:val="ConsPlusNonformat"/>
      </w:pPr>
      <w:r>
        <w:t>выдан "__11__" _111___1111_ г. _xxxxxxxxxxxxxx____________________________,</w:t>
      </w:r>
    </w:p>
    <w:p w:rsidR="00B35568" w:rsidRDefault="00B35568">
      <w:pPr>
        <w:pStyle w:val="ConsPlusNonformat"/>
      </w:pPr>
      <w:r>
        <w:t xml:space="preserve">        (когда выдан)                              (кем выдан)</w:t>
      </w:r>
    </w:p>
    <w:p w:rsidR="00B35568" w:rsidRDefault="00B35568">
      <w:pPr>
        <w:pStyle w:val="ConsPlusNonformat"/>
      </w:pPr>
      <w:r>
        <w:t>проживающий(ая) по адресу __г. Калининград, ул. Машиностроительная 1-121___</w:t>
      </w:r>
    </w:p>
    <w:p w:rsidR="00B35568" w:rsidRDefault="00B35568">
      <w:pPr>
        <w:pStyle w:val="ConsPlusNonformat"/>
      </w:pPr>
      <w:r>
        <w:t xml:space="preserve">                          (полностью адрес регистрации по месту жительства)</w:t>
      </w:r>
    </w:p>
    <w:p w:rsidR="00B35568" w:rsidRDefault="00B35568">
      <w:pPr>
        <w:pStyle w:val="ConsPlusNonformat"/>
      </w:pPr>
      <w:r>
        <w:t>_______________________, контактный телефон _11111111111__________________,</w:t>
      </w:r>
    </w:p>
    <w:p w:rsidR="00B35568" w:rsidRDefault="00B35568">
      <w:pPr>
        <w:pStyle w:val="ConsPlusNonformat"/>
      </w:pPr>
      <w:r>
        <w:t>действующий(ая) по доверенности от "___" _______ 20____ г. ________________</w:t>
      </w:r>
    </w:p>
    <w:p w:rsidR="00B35568" w:rsidRDefault="00B35568">
      <w:pPr>
        <w:pStyle w:val="ConsPlusNonformat"/>
      </w:pPr>
      <w:r>
        <w:t>___________________________________________________________________________</w:t>
      </w:r>
    </w:p>
    <w:p w:rsidR="00B35568" w:rsidRDefault="00B35568">
      <w:pPr>
        <w:pStyle w:val="ConsPlusNonformat"/>
      </w:pPr>
      <w:r>
        <w:t xml:space="preserve">                   (указываются реквизиты доверенности)</w:t>
      </w:r>
    </w:p>
    <w:p w:rsidR="00B35568" w:rsidRDefault="00B35568">
      <w:pPr>
        <w:pStyle w:val="ConsPlusNonformat"/>
      </w:pPr>
      <w:r>
        <w:t>по иным основаниям ________________________-______________________________,</w:t>
      </w:r>
    </w:p>
    <w:p w:rsidR="00B35568" w:rsidRDefault="00B35568">
      <w:pPr>
        <w:pStyle w:val="ConsPlusNonformat"/>
      </w:pPr>
      <w:r>
        <w:t xml:space="preserve">                           (наименование и реквизиты документа)</w:t>
      </w:r>
    </w:p>
    <w:p w:rsidR="00B35568" w:rsidRDefault="00B35568">
      <w:pPr>
        <w:pStyle w:val="ConsPlusNonformat"/>
      </w:pPr>
      <w:r>
        <w:t>от имени       __________________________-________________________________,</w:t>
      </w:r>
    </w:p>
    <w:p w:rsidR="00B35568" w:rsidRDefault="00B35568">
      <w:pPr>
        <w:pStyle w:val="ConsPlusNonformat"/>
      </w:pPr>
      <w:r>
        <w:t xml:space="preserve">               (фамилия, имя, отчество (последнее - при наличии) полностью)</w:t>
      </w:r>
    </w:p>
    <w:p w:rsidR="00B35568" w:rsidRDefault="00B35568">
      <w:pPr>
        <w:pStyle w:val="ConsPlusNonformat"/>
      </w:pPr>
      <w:r>
        <w:t>проживающего(ей) по адресу ____________________-___________________________</w:t>
      </w:r>
    </w:p>
    <w:p w:rsidR="00B35568" w:rsidRDefault="00B35568">
      <w:pPr>
        <w:pStyle w:val="ConsPlusNonformat"/>
      </w:pPr>
      <w:r>
        <w:t xml:space="preserve">                          (полностью адрес регистрации по месту жительства)</w:t>
      </w:r>
    </w:p>
    <w:p w:rsidR="00B35568" w:rsidRDefault="00B35568">
      <w:pPr>
        <w:pStyle w:val="ConsPlusNonformat"/>
      </w:pPr>
    </w:p>
    <w:p w:rsidR="00B35568" w:rsidRDefault="00B35568">
      <w:pPr>
        <w:pStyle w:val="ConsPlusNonformat"/>
      </w:pPr>
      <w:r>
        <w:t>прошу  рассмотреть  вопрос о заключении со мной договора купли-продажи доли</w:t>
      </w:r>
    </w:p>
    <w:p w:rsidR="00B35568" w:rsidRDefault="00B35568">
      <w:pPr>
        <w:pStyle w:val="ConsPlusNonformat"/>
      </w:pPr>
      <w:r>
        <w:t>в праве общей долевой собственности на часть</w:t>
      </w:r>
    </w:p>
    <w:p w:rsidR="00B35568" w:rsidRDefault="00B35568">
      <w:pPr>
        <w:pStyle w:val="ConsPlusNonformat"/>
      </w:pPr>
      <w:r>
        <w:t>________________________жилого дома / квартиры / комнаты___________________</w:t>
      </w:r>
    </w:p>
    <w:p w:rsidR="00B35568" w:rsidRDefault="00B35568">
      <w:pPr>
        <w:pStyle w:val="ConsPlusNonformat"/>
      </w:pPr>
      <w:r>
        <w:t xml:space="preserve">                           (ненужное вычеркнуть)</w:t>
      </w:r>
    </w:p>
    <w:p w:rsidR="00B35568" w:rsidRDefault="00B35568">
      <w:pPr>
        <w:pStyle w:val="ConsPlusNonformat"/>
      </w:pPr>
    </w:p>
    <w:p w:rsidR="00B35568" w:rsidRDefault="00B35568">
      <w:pPr>
        <w:pStyle w:val="ConsPlusNonformat"/>
      </w:pPr>
      <w:r>
        <w:t>_общей площадью 25,0 кв.м в квартире N 12 дома N 2_________________________</w:t>
      </w:r>
    </w:p>
    <w:p w:rsidR="00B35568" w:rsidRDefault="00B35568">
      <w:pPr>
        <w:pStyle w:val="ConsPlusNonformat"/>
      </w:pPr>
      <w:r>
        <w:t xml:space="preserve">       (указать метраж)             (указать номер квартиры и номер дома)</w:t>
      </w:r>
    </w:p>
    <w:p w:rsidR="00B35568" w:rsidRDefault="00B35568">
      <w:pPr>
        <w:pStyle w:val="ConsPlusNonformat"/>
      </w:pPr>
      <w:r>
        <w:t>_по улице Интернациональной в г. Калининграде._____________________________</w:t>
      </w:r>
    </w:p>
    <w:p w:rsidR="00B35568" w:rsidRDefault="00B35568">
      <w:pPr>
        <w:pStyle w:val="ConsPlusNonformat"/>
      </w:pPr>
      <w:r>
        <w:t xml:space="preserve">                       (указать наименование улицы)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Свидетельство о государственной регистрации права собственности N xx от xx.xx.xxxx</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_____________________________________________________________________________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предоставления заявления эти документы действительны и содержат достоверные сведения.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Расписку в приеме документов получил(а).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"__xx__" xx________ 20 xx_ г. "__xx__" ч "__xx__" мин.</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Ответ прошу:</w:t>
      </w:r>
    </w:p>
    <w:p w:rsidR="00B35568" w:rsidRDefault="00B35568">
      <w:pPr>
        <w:pStyle w:val="ConsPlusNonformat"/>
      </w:pPr>
      <w:r>
        <w:t>┌───┐</w:t>
      </w:r>
    </w:p>
    <w:p w:rsidR="00B35568" w:rsidRDefault="00B35568">
      <w:pPr>
        <w:pStyle w:val="ConsPlusNonformat"/>
      </w:pPr>
      <w:r>
        <w:t>│   │ направить почтовым отправлением по адресу ___________________________</w:t>
      </w:r>
    </w:p>
    <w:p w:rsidR="00B35568" w:rsidRDefault="00B35568">
      <w:pPr>
        <w:pStyle w:val="ConsPlusNonformat"/>
      </w:pPr>
      <w:r>
        <w:t>└───┘                                                (указать адрес)</w:t>
      </w:r>
    </w:p>
    <w:p w:rsidR="00B35568" w:rsidRDefault="00B35568">
      <w:pPr>
        <w:pStyle w:val="ConsPlusNonformat"/>
      </w:pPr>
      <w:r>
        <w:t>┌───┐</w:t>
      </w:r>
    </w:p>
    <w:p w:rsidR="00B35568" w:rsidRDefault="00B35568">
      <w:pPr>
        <w:pStyle w:val="ConsPlusNonformat"/>
      </w:pPr>
      <w:r>
        <w:t>│ X │ выдать при личном обращении _________________________________________</w:t>
      </w:r>
    </w:p>
    <w:p w:rsidR="00B35568" w:rsidRDefault="00B35568">
      <w:pPr>
        <w:pStyle w:val="ConsPlusNonformat"/>
      </w:pPr>
      <w:r>
        <w:t>└───┘</w:t>
      </w:r>
    </w:p>
    <w:p w:rsidR="00B35568" w:rsidRDefault="00B35568">
      <w:pPr>
        <w:pStyle w:val="ConsPlusNonformat"/>
      </w:pPr>
    </w:p>
    <w:p w:rsidR="00B35568" w:rsidRDefault="00B35568">
      <w:pPr>
        <w:pStyle w:val="ConsPlusNonformat"/>
      </w:pPr>
      <w:r>
        <w:t>___________xxxx______________    _______________Иванов И.Ф.________________</w:t>
      </w:r>
    </w:p>
    <w:p w:rsidR="00B35568" w:rsidRDefault="00B35568">
      <w:pPr>
        <w:pStyle w:val="ConsPlusNonformat"/>
      </w:pPr>
      <w:r>
        <w:t xml:space="preserve">     (подпись заявителя)                    (фамилия, инициалы)</w:t>
      </w:r>
    </w:p>
    <w:p w:rsidR="00B35568" w:rsidRDefault="00B35568">
      <w:pPr>
        <w:pStyle w:val="ConsPlusNonformat"/>
      </w:pPr>
    </w:p>
    <w:p w:rsidR="00B35568" w:rsidRDefault="00B35568">
      <w:pPr>
        <w:pStyle w:val="ConsPlusNonformat"/>
      </w:pPr>
      <w:r>
        <w:t>Вход. N __хх__, дата _хххх_</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51" w:name="Par967"/>
      <w:bookmarkEnd w:id="51"/>
      <w:r>
        <w:rPr>
          <w:rFonts w:ascii="Calibri" w:hAnsi="Calibri" w:cs="Calibri"/>
        </w:rPr>
        <w:t>Приложение N 5</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52" w:name="Par970"/>
      <w:bookmarkEnd w:id="52"/>
      <w:r>
        <w:rPr>
          <w:rFonts w:ascii="Calibri" w:hAnsi="Calibri" w:cs="Calibri"/>
          <w:b/>
          <w:bCs/>
        </w:rPr>
        <w:t>БЛОК-СХЕМА</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жилого помещения)</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pStyle w:val="ConsPlusNonformat"/>
      </w:pPr>
      <w:r>
        <w:t>┌──────────────────────────────────────────────────┐     ┌────────────────┐</w:t>
      </w:r>
    </w:p>
    <w:p w:rsidR="00B35568" w:rsidRDefault="00B35568">
      <w:pPr>
        <w:pStyle w:val="ConsPlusNonformat"/>
      </w:pPr>
      <w:r>
        <w:t>│ прием, проверка, регистрация заявления           ├────&gt;│ Отказ в приеме │</w:t>
      </w:r>
    </w:p>
    <w:p w:rsidR="00B35568" w:rsidRDefault="00B35568">
      <w:pPr>
        <w:pStyle w:val="ConsPlusNonformat"/>
      </w:pPr>
      <w:r>
        <w:t>│ с комплектом документов                          │     │ документов     │</w:t>
      </w:r>
    </w:p>
    <w:p w:rsidR="00B35568" w:rsidRDefault="00B35568">
      <w:pPr>
        <w:pStyle w:val="ConsPlusNonformat"/>
      </w:pPr>
      <w:r>
        <w:t>└────────────────────────────────────┬─────────────┘     └────────────────┘</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передача заявления с комплектом документов начальнику Отдела учета      │</w:t>
      </w:r>
    </w:p>
    <w:p w:rsidR="00B35568" w:rsidRDefault="00B35568">
      <w:pPr>
        <w:pStyle w:val="ConsPlusNonformat"/>
      </w:pPr>
      <w:r>
        <w:t>│ (лицу, его замещающему)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рассмотрение заявления начальником Отдела учета (лицом, его замещающим),│</w:t>
      </w:r>
    </w:p>
    <w:p w:rsidR="00B35568" w:rsidRDefault="00B35568">
      <w:pPr>
        <w:pStyle w:val="ConsPlusNonformat"/>
      </w:pPr>
      <w:r>
        <w:t>│ назначение ответственного исполнителя и передача ему заявления          │</w:t>
      </w:r>
    </w:p>
    <w:p w:rsidR="00B35568" w:rsidRDefault="00B35568">
      <w:pPr>
        <w:pStyle w:val="ConsPlusNonformat"/>
      </w:pPr>
      <w:r>
        <w:t>│ с комплектом документов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lastRenderedPageBreak/>
        <w:t>│ изучение заявления и комплекта документов, направление запросов         │</w:t>
      </w:r>
    </w:p>
    <w:p w:rsidR="00B35568" w:rsidRDefault="00B35568">
      <w:pPr>
        <w:pStyle w:val="ConsPlusNonformat"/>
      </w:pPr>
      <w:r>
        <w:t>│ и получение ответов, проверка оснований для заключения Договора,        │</w:t>
      </w:r>
    </w:p>
    <w:p w:rsidR="00B35568" w:rsidRDefault="00B35568">
      <w:pPr>
        <w:pStyle w:val="ConsPlusNonformat"/>
      </w:pPr>
      <w:r>
        <w:t>│ подготовка проекта информационного письма либо проекта уведомления      │</w:t>
      </w:r>
    </w:p>
    <w:p w:rsidR="00B35568" w:rsidRDefault="00B35568">
      <w:pPr>
        <w:pStyle w:val="ConsPlusNonformat"/>
      </w:pPr>
      <w:r>
        <w:t>│ об отказе в предоставлении муниципальной услуги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согласование и подписание проекта информационного письма либо проекта   │</w:t>
      </w:r>
    </w:p>
    <w:p w:rsidR="00B35568" w:rsidRDefault="00B35568">
      <w:pPr>
        <w:pStyle w:val="ConsPlusNonformat"/>
      </w:pPr>
      <w:r>
        <w:t>│ уведомления об отказе в предоставлении муниципальной услуги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выдача (направление) заявителю информационного письма либо уведомления  │</w:t>
      </w:r>
    </w:p>
    <w:p w:rsidR="00B35568" w:rsidRDefault="00B35568">
      <w:pPr>
        <w:pStyle w:val="ConsPlusNonformat"/>
      </w:pPr>
      <w:r>
        <w:t>│ об отказе в предоставлении муниципальной услуги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организация и проведение запроса котировок цен на оказание услуг        │</w:t>
      </w:r>
    </w:p>
    <w:p w:rsidR="00B35568" w:rsidRDefault="00B35568">
      <w:pPr>
        <w:pStyle w:val="ConsPlusNonformat"/>
      </w:pPr>
      <w:r>
        <w:t>│ по оценке муниципального имущества, подписание протокола рассмотрения   │</w:t>
      </w:r>
    </w:p>
    <w:p w:rsidR="00B35568" w:rsidRDefault="00B35568">
      <w:pPr>
        <w:pStyle w:val="ConsPlusNonformat"/>
      </w:pPr>
      <w:r>
        <w:t>│ и оценки заявок по запросу котировок цен, заключение муниципального     │</w:t>
      </w:r>
    </w:p>
    <w:p w:rsidR="00B35568" w:rsidRDefault="00B35568">
      <w:pPr>
        <w:pStyle w:val="ConsPlusNonformat"/>
      </w:pPr>
      <w:r>
        <w:t>│ контракта по оценке рыночной стоимости муниципального имущества,        │</w:t>
      </w:r>
    </w:p>
    <w:p w:rsidR="00B35568" w:rsidRDefault="00B35568">
      <w:pPr>
        <w:pStyle w:val="ConsPlusNonformat"/>
      </w:pPr>
      <w:r>
        <w:t>│ проведение независимым оценщиком оценки в соответствии с муниципальным  │</w:t>
      </w:r>
    </w:p>
    <w:p w:rsidR="00B35568" w:rsidRDefault="00B35568">
      <w:pPr>
        <w:pStyle w:val="ConsPlusNonformat"/>
      </w:pPr>
      <w:r>
        <w:t>│ контрактом, принятие ответственным исполнителем отчета об оценке        │</w:t>
      </w:r>
    </w:p>
    <w:p w:rsidR="00B35568" w:rsidRDefault="00B35568">
      <w:pPr>
        <w:pStyle w:val="ConsPlusNonformat"/>
      </w:pPr>
      <w:r>
        <w:t>│ по муниципальному контракту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подготовка проекта постановления администрации городского округа "Город │</w:t>
      </w:r>
    </w:p>
    <w:p w:rsidR="00B35568" w:rsidRDefault="00B35568">
      <w:pPr>
        <w:pStyle w:val="ConsPlusNonformat"/>
      </w:pPr>
      <w:r>
        <w:t>│ Калининград" о заключении Договора и проекта Договора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визирование, согласование, подписание проекта постановления             │</w:t>
      </w:r>
    </w:p>
    <w:p w:rsidR="00B35568" w:rsidRDefault="00B35568">
      <w:pPr>
        <w:pStyle w:val="ConsPlusNonformat"/>
      </w:pPr>
      <w:r>
        <w:t>│ администрации городского округа "Город Калининград" о заключении        │</w:t>
      </w:r>
    </w:p>
    <w:p w:rsidR="00B35568" w:rsidRDefault="00B35568">
      <w:pPr>
        <w:pStyle w:val="ConsPlusNonformat"/>
      </w:pPr>
      <w:r>
        <w:t>│ Договора и проекта Договора                                             │</w:t>
      </w:r>
    </w:p>
    <w:p w:rsidR="00B35568" w:rsidRDefault="00B35568">
      <w:pPr>
        <w:pStyle w:val="ConsPlusNonformat"/>
      </w:pPr>
      <w:r>
        <w:t>└────────────────────────────────────┬────────────────────────────────────┘</w:t>
      </w:r>
    </w:p>
    <w:p w:rsidR="00B35568" w:rsidRDefault="00B35568">
      <w:pPr>
        <w:pStyle w:val="ConsPlusNonformat"/>
      </w:pPr>
      <w:r>
        <w:t xml:space="preserve">                                     │</w:t>
      </w:r>
    </w:p>
    <w:p w:rsidR="00B35568" w:rsidRDefault="00B35568">
      <w:pPr>
        <w:pStyle w:val="ConsPlusNonformat"/>
      </w:pPr>
      <w:r>
        <w:t xml:space="preserve">                                    \│/</w:t>
      </w:r>
    </w:p>
    <w:p w:rsidR="00B35568" w:rsidRDefault="00B35568">
      <w:pPr>
        <w:pStyle w:val="ConsPlusNonformat"/>
      </w:pPr>
      <w:r>
        <w:t>┌─────────────────────────────────────────────────────────────────────────┐</w:t>
      </w:r>
    </w:p>
    <w:p w:rsidR="00B35568" w:rsidRDefault="00B35568">
      <w:pPr>
        <w:pStyle w:val="ConsPlusNonformat"/>
      </w:pPr>
      <w:r>
        <w:t>│ выдача (направление) заявителю постановления администрации городского   │</w:t>
      </w:r>
    </w:p>
    <w:p w:rsidR="00B35568" w:rsidRDefault="00B35568">
      <w:pPr>
        <w:pStyle w:val="ConsPlusNonformat"/>
      </w:pPr>
      <w:r>
        <w:t>│ округа "Город Калининград" о заключении Договора и Договора             │</w:t>
      </w:r>
    </w:p>
    <w:p w:rsidR="00B35568" w:rsidRDefault="00B35568">
      <w:pPr>
        <w:pStyle w:val="ConsPlusNonformat"/>
      </w:pPr>
      <w:r>
        <w:t>└─────────────────────────────────────────────────────────────────────────┘</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53" w:name="Par1047"/>
      <w:bookmarkEnd w:id="53"/>
      <w:r>
        <w:rPr>
          <w:rFonts w:ascii="Calibri" w:hAnsi="Calibri" w:cs="Calibri"/>
        </w:rPr>
        <w:t>Приложение N 6</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b/>
          <w:bCs/>
        </w:rPr>
      </w:pPr>
      <w:bookmarkStart w:id="54" w:name="Par1050"/>
      <w:bookmarkEnd w:id="54"/>
      <w:r>
        <w:rPr>
          <w:rFonts w:ascii="Calibri" w:hAnsi="Calibri" w:cs="Calibri"/>
          <w:b/>
          <w:bCs/>
        </w:rPr>
        <w:t>ТЕХНОЛОГИЧЕСКАЯ КАРТА</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lastRenderedPageBreak/>
        <w:t>│ N │        Процедура        │     Участники    │  Длитель-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│п/п│                         │                  │    ность   │ с момента │</w:t>
      </w:r>
    </w:p>
    <w:p w:rsidR="00B35568" w:rsidRDefault="00B35568">
      <w:pPr>
        <w:pStyle w:val="ConsPlusCell"/>
        <w:rPr>
          <w:rFonts w:ascii="Courier New" w:hAnsi="Courier New" w:cs="Courier New"/>
          <w:sz w:val="20"/>
          <w:szCs w:val="20"/>
        </w:rPr>
      </w:pPr>
      <w:r>
        <w:rPr>
          <w:rFonts w:ascii="Courier New" w:hAnsi="Courier New" w:cs="Courier New"/>
          <w:sz w:val="20"/>
          <w:szCs w:val="20"/>
        </w:rPr>
        <w:t>│   │                         │                  │            │   начала  │</w:t>
      </w:r>
    </w:p>
    <w:p w:rsidR="00B35568" w:rsidRDefault="00B35568">
      <w:pPr>
        <w:pStyle w:val="ConsPlusCell"/>
        <w:rPr>
          <w:rFonts w:ascii="Courier New" w:hAnsi="Courier New" w:cs="Courier New"/>
          <w:sz w:val="20"/>
          <w:szCs w:val="20"/>
        </w:rPr>
      </w:pPr>
      <w:r>
        <w:rPr>
          <w:rFonts w:ascii="Courier New" w:hAnsi="Courier New" w:cs="Courier New"/>
          <w:sz w:val="20"/>
          <w:szCs w:val="20"/>
        </w:rPr>
        <w:t>│   │                         │                  │            │ исполнения│</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1.│ Прием, проверка,        │ Специалист Отдела│ 40 минут   │ 1-й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регистрация заявления   │ документооборота,│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с комплектом            │ ответственный за │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документов              │ прием и выдачу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документов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Начальник Отдела │ 30 минут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(лицо, его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2.│ Передача заявления с    │ Специалист Отдела│ 1 час      │ первая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комплектом документов   │ документооборота,│            │ половина  │</w:t>
      </w:r>
    </w:p>
    <w:p w:rsidR="00B35568" w:rsidRDefault="00B35568">
      <w:pPr>
        <w:pStyle w:val="ConsPlusCell"/>
        <w:rPr>
          <w:rFonts w:ascii="Courier New" w:hAnsi="Courier New" w:cs="Courier New"/>
          <w:sz w:val="20"/>
          <w:szCs w:val="20"/>
        </w:rPr>
      </w:pPr>
      <w:r>
        <w:rPr>
          <w:rFonts w:ascii="Courier New" w:hAnsi="Courier New" w:cs="Courier New"/>
          <w:sz w:val="20"/>
          <w:szCs w:val="20"/>
        </w:rPr>
        <w:t>│   │ начальнику Отдела учета │ ответственный за │            │ 2-го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(лицу, его замещающему) │ прием и выдачу   │            │ рабочего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документов       │            │ дня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3.│ Рассмотрение заявления  │ Начальник Отдела │ 2 часа     │ вторая    │</w:t>
      </w:r>
    </w:p>
    <w:p w:rsidR="00B35568" w:rsidRDefault="00B35568">
      <w:pPr>
        <w:pStyle w:val="ConsPlusCell"/>
        <w:rPr>
          <w:rFonts w:ascii="Courier New" w:hAnsi="Courier New" w:cs="Courier New"/>
          <w:sz w:val="20"/>
          <w:szCs w:val="20"/>
        </w:rPr>
      </w:pPr>
      <w:r>
        <w:rPr>
          <w:rFonts w:ascii="Courier New" w:hAnsi="Courier New" w:cs="Courier New"/>
          <w:sz w:val="20"/>
          <w:szCs w:val="20"/>
        </w:rPr>
        <w:t>│   │ начальником Отдела учета│ учета (лицо, его │            │ половина  │</w:t>
      </w:r>
    </w:p>
    <w:p w:rsidR="00B35568" w:rsidRDefault="00B35568">
      <w:pPr>
        <w:pStyle w:val="ConsPlusCell"/>
        <w:rPr>
          <w:rFonts w:ascii="Courier New" w:hAnsi="Courier New" w:cs="Courier New"/>
          <w:sz w:val="20"/>
          <w:szCs w:val="20"/>
        </w:rPr>
      </w:pPr>
      <w:r>
        <w:rPr>
          <w:rFonts w:ascii="Courier New" w:hAnsi="Courier New" w:cs="Courier New"/>
          <w:sz w:val="20"/>
          <w:szCs w:val="20"/>
        </w:rPr>
        <w:t>│   │ (лицом, его замещающим),│ замещающее)      │            │ 2-го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назначение              │                  │            │ рабочего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ответственного          │                  │            │ дня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исполнителя и передача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ему заявления с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комплектом документов   │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4.│ Изучение заявления      │ Специалист       │ 6 часов    │ с 3-го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комплекта документов, │ Отдела учета,    │ 30 минут   │ по 12-й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направление запросов    │ ответственный    │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получение ответов,    │ за предоставление│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проверка оснований для  │ муниципальной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заключения Договора,    │ услуги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подготовка проекта      │ Начальник Отдела │ 1 час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информационного письма  │ учета (лицо,     │ 30 минут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либо проекта уведомления│ его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об отказе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в предоставлении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5.│ Согласование            │ Начальник Отдела │ 3 часа     │ с 13-го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подписание проекта    │ учета (лицо,     │            │ по 15-й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информационного письма  │ его замещающее)  │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либо проекта уведомления│ Начальник        │ 3 часа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об отказе               │ Управления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в предоставлении        │ (лицо, его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муниципальной услуги    │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Специалист       │ 30 минут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Отдела учета,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ответственный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за предоставление│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муниципальной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услуги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6.│ Выдача (направление)    │ Специалист Отдела│ 30 минут   │ 16-й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заявителю               │ документооборота,│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информационного письма  │ ответственный за │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либо уведомления об     │ прием и выдачу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отказе в предоставлении │ документов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муниципальной услуги    │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lastRenderedPageBreak/>
        <w:t>│ 7.│ Организация и проведение│ Специалист Отдела│ 40         │ с 16-го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запроса котировок цен на│ учета,           │ календарных│ по 46-й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оказание услуг по оценке│ ответственный    │ дней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муниципального          │ за предоставление│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имущества, подписание   │ муниципальной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протокола рассмотрения и│ услуги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оценки заявок по запросу│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котировок цен,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заключение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муниципального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контракта по оценке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рыночной стоимости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муниципального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имущества, проведение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независимым оценщиком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оценки в соответствии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с муниципальным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контрактом, принятие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ответственным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исполнителем отчета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об оценке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по муниципальному       │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контракту               │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8.│ Подготовка проекта      │ Специалист       │ 4 часа     │ с 47-го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постановления           │ Отдела учета,    │            │ по 48-й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администрации           │ ответственный    │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городского округа       │ за предоставление│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"Город Калининград"     │ муниципальной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 заключении Договора   │ услуги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проекта Договора      │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 9.│ Визирование,            │ Начальник Отдела │ 4 часа     │ с 49-го   │</w:t>
      </w:r>
    </w:p>
    <w:p w:rsidR="00B35568" w:rsidRDefault="00B35568">
      <w:pPr>
        <w:pStyle w:val="ConsPlusCell"/>
        <w:rPr>
          <w:rFonts w:ascii="Courier New" w:hAnsi="Courier New" w:cs="Courier New"/>
          <w:sz w:val="20"/>
          <w:szCs w:val="20"/>
        </w:rPr>
      </w:pPr>
      <w:r>
        <w:rPr>
          <w:rFonts w:ascii="Courier New" w:hAnsi="Courier New" w:cs="Courier New"/>
          <w:sz w:val="20"/>
          <w:szCs w:val="20"/>
        </w:rPr>
        <w:t>│   │ согласование,           │ учета (лицо,     │            │ по 69-й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подписание проекта      │ его замещающее)  │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постановления           │ Начальник        │ 4 часа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администрации           │ Управления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городского округа       │ (лицо, его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"Город Калининград"     │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 заключении Договора   │ Заместитель главы│ 1 час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проекта Договора      │ администрации,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председатель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Комитета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(лицо, его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Специалист       │ 3 часа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Отдела учета,    │ 30 минут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ответственный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за предоставление│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муниципальной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услуги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Специалист общего│ 14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отдела управления│ календарных│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организации      │ дней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документооборота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администрации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городского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округа "Город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Калининград"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pStyle w:val="ConsPlusCell"/>
        <w:rPr>
          <w:rFonts w:ascii="Courier New" w:hAnsi="Courier New" w:cs="Courier New"/>
          <w:sz w:val="20"/>
          <w:szCs w:val="20"/>
        </w:rPr>
      </w:pPr>
      <w:r>
        <w:rPr>
          <w:rFonts w:ascii="Courier New" w:hAnsi="Courier New" w:cs="Courier New"/>
          <w:sz w:val="20"/>
          <w:szCs w:val="20"/>
        </w:rPr>
        <w:t>│10.│ Выдача (направление)    │ Специалист Отдела│ 3 часа     │ 70-й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заявителю постановления │ документооборота,│            │ рабочий   │</w:t>
      </w:r>
    </w:p>
    <w:p w:rsidR="00B35568" w:rsidRDefault="00B35568">
      <w:pPr>
        <w:pStyle w:val="ConsPlusCell"/>
        <w:rPr>
          <w:rFonts w:ascii="Courier New" w:hAnsi="Courier New" w:cs="Courier New"/>
          <w:sz w:val="20"/>
          <w:szCs w:val="20"/>
        </w:rPr>
      </w:pPr>
      <w:r>
        <w:rPr>
          <w:rFonts w:ascii="Courier New" w:hAnsi="Courier New" w:cs="Courier New"/>
          <w:sz w:val="20"/>
          <w:szCs w:val="20"/>
        </w:rPr>
        <w:t>│   │ администрации городского│ ответственный за │            │ день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округа "Город           │ прием и выдачу   │            │           │</w:t>
      </w:r>
    </w:p>
    <w:p w:rsidR="00B35568" w:rsidRDefault="00B35568">
      <w:pPr>
        <w:pStyle w:val="ConsPlusCell"/>
        <w:rPr>
          <w:rFonts w:ascii="Courier New" w:hAnsi="Courier New" w:cs="Courier New"/>
          <w:sz w:val="20"/>
          <w:szCs w:val="20"/>
        </w:rPr>
      </w:pPr>
      <w:r>
        <w:rPr>
          <w:rFonts w:ascii="Courier New" w:hAnsi="Courier New" w:cs="Courier New"/>
          <w:sz w:val="20"/>
          <w:szCs w:val="20"/>
        </w:rPr>
        <w:lastRenderedPageBreak/>
        <w:t>│   │ Калининград"            │ документов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о заключении Договора   │ Начальник Отдела │ 2 часа     │           │</w:t>
      </w:r>
    </w:p>
    <w:p w:rsidR="00B35568" w:rsidRDefault="00B35568">
      <w:pPr>
        <w:pStyle w:val="ConsPlusCell"/>
        <w:rPr>
          <w:rFonts w:ascii="Courier New" w:hAnsi="Courier New" w:cs="Courier New"/>
          <w:sz w:val="20"/>
          <w:szCs w:val="20"/>
        </w:rPr>
      </w:pPr>
      <w:r>
        <w:rPr>
          <w:rFonts w:ascii="Courier New" w:hAnsi="Courier New" w:cs="Courier New"/>
          <w:sz w:val="20"/>
          <w:szCs w:val="20"/>
        </w:rPr>
        <w:t>│   │ и Договора              │ документооборота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(лицо, его       │            │           │</w:t>
      </w:r>
    </w:p>
    <w:p w:rsidR="00B35568" w:rsidRDefault="00B35568">
      <w:pPr>
        <w:pStyle w:val="ConsPlusCell"/>
        <w:rPr>
          <w:rFonts w:ascii="Courier New" w:hAnsi="Courier New" w:cs="Courier New"/>
          <w:sz w:val="20"/>
          <w:szCs w:val="20"/>
        </w:rPr>
      </w:pPr>
      <w:r>
        <w:rPr>
          <w:rFonts w:ascii="Courier New" w:hAnsi="Courier New" w:cs="Courier New"/>
          <w:sz w:val="20"/>
          <w:szCs w:val="20"/>
        </w:rPr>
        <w:t>│   │                         │ замещающее)      │            │           │</w:t>
      </w:r>
    </w:p>
    <w:p w:rsidR="00B35568" w:rsidRDefault="00B35568">
      <w:pPr>
        <w:pStyle w:val="ConsPlusCell"/>
        <w:rPr>
          <w:rFonts w:ascii="Courier New" w:hAnsi="Courier New" w:cs="Courier New"/>
          <w:sz w:val="20"/>
          <w:szCs w:val="20"/>
        </w:rPr>
      </w:pPr>
      <w:r>
        <w:rPr>
          <w:rFonts w:ascii="Courier New" w:hAnsi="Courier New" w:cs="Courier New"/>
          <w:sz w:val="20"/>
          <w:szCs w:val="20"/>
        </w:rPr>
        <w:t>└───┴─────────────────────────┴──────────────────┴────────────┴───────────┘</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срок предоставления муниципальной услуги не должен превышать 70 рабочих дней.</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55" w:name="Par1197"/>
      <w:bookmarkEnd w:id="55"/>
      <w:r>
        <w:rPr>
          <w:rFonts w:ascii="Calibri" w:hAnsi="Calibri" w:cs="Calibri"/>
        </w:rPr>
        <w:t>Приложение N 7</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Администрация городского округа "Город Калининград"</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организации документооборота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bookmarkStart w:id="56" w:name="Par1203"/>
      <w:bookmarkEnd w:id="56"/>
      <w:r>
        <w:rPr>
          <w:rFonts w:ascii="Calibri" w:hAnsi="Calibri" w:cs="Calibri"/>
        </w:rPr>
        <w:t>РАСПИСКА</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от заявителя документов, необходимых</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Вход. N _____ от "___" ______ 20___ г., код услуги 028-42/у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rPr>
          <w:sz w:val="18"/>
          <w:szCs w:val="18"/>
        </w:rPr>
      </w:pPr>
      <w:r>
        <w:rPr>
          <w:sz w:val="18"/>
          <w:szCs w:val="18"/>
        </w:rPr>
        <w:t>Адрес заявителя: __________________________________________________________</w:t>
      </w:r>
    </w:p>
    <w:p w:rsidR="00B35568" w:rsidRDefault="00B35568">
      <w:pPr>
        <w:pStyle w:val="ConsPlusNonformat"/>
        <w:rPr>
          <w:sz w:val="18"/>
          <w:szCs w:val="18"/>
        </w:rPr>
      </w:pPr>
      <w:r>
        <w:rPr>
          <w:sz w:val="18"/>
          <w:szCs w:val="18"/>
        </w:rPr>
        <w:t>Ф.И.О. предоставившего документы___________________________________________</w:t>
      </w:r>
    </w:p>
    <w:p w:rsidR="00B35568" w:rsidRDefault="00B35568">
      <w:pPr>
        <w:pStyle w:val="ConsPlusNonformat"/>
        <w:rPr>
          <w:sz w:val="18"/>
          <w:szCs w:val="18"/>
        </w:rPr>
      </w:pPr>
      <w:r>
        <w:rPr>
          <w:sz w:val="18"/>
          <w:szCs w:val="18"/>
        </w:rPr>
        <w:t xml:space="preserve">          (фамилия, имя, отчество (последнее - при наличии) полностью),</w:t>
      </w:r>
    </w:p>
    <w:p w:rsidR="00B35568" w:rsidRDefault="00B35568">
      <w:pPr>
        <w:pStyle w:val="ConsPlusNonformat"/>
        <w:rPr>
          <w:sz w:val="18"/>
          <w:szCs w:val="18"/>
        </w:rPr>
      </w:pPr>
      <w:r>
        <w:rPr>
          <w:sz w:val="18"/>
          <w:szCs w:val="18"/>
        </w:rPr>
        <w:t xml:space="preserve">                          в случае предоставления</w:t>
      </w:r>
    </w:p>
    <w:p w:rsidR="00B35568" w:rsidRDefault="00B35568">
      <w:pPr>
        <w:pStyle w:val="ConsPlusNonformat"/>
        <w:rPr>
          <w:sz w:val="18"/>
          <w:szCs w:val="18"/>
        </w:rPr>
      </w:pPr>
      <w:r>
        <w:rPr>
          <w:sz w:val="18"/>
          <w:szCs w:val="18"/>
        </w:rPr>
        <w:t>___________________________________________________________________________</w:t>
      </w:r>
    </w:p>
    <w:p w:rsidR="00B35568" w:rsidRDefault="00B35568">
      <w:pPr>
        <w:pStyle w:val="ConsPlusNonformat"/>
        <w:rPr>
          <w:sz w:val="18"/>
          <w:szCs w:val="18"/>
        </w:rPr>
      </w:pPr>
      <w:r>
        <w:rPr>
          <w:sz w:val="18"/>
          <w:szCs w:val="18"/>
        </w:rPr>
        <w:t xml:space="preserve">               муниципальной услуги юридическому лицу помимо</w:t>
      </w:r>
    </w:p>
    <w:p w:rsidR="00B35568" w:rsidRDefault="00B35568">
      <w:pPr>
        <w:pStyle w:val="ConsPlusNonformat"/>
        <w:rPr>
          <w:sz w:val="18"/>
          <w:szCs w:val="18"/>
        </w:rPr>
      </w:pPr>
      <w:r>
        <w:rPr>
          <w:sz w:val="18"/>
          <w:szCs w:val="18"/>
        </w:rPr>
        <w:t>___________________________________________________________________________</w:t>
      </w:r>
    </w:p>
    <w:p w:rsidR="00B35568" w:rsidRDefault="00B35568">
      <w:pPr>
        <w:pStyle w:val="ConsPlusNonformat"/>
        <w:rPr>
          <w:sz w:val="18"/>
          <w:szCs w:val="18"/>
        </w:rPr>
      </w:pPr>
      <w:r>
        <w:rPr>
          <w:sz w:val="18"/>
          <w:szCs w:val="18"/>
        </w:rPr>
        <w:t xml:space="preserve">  фамилии, имени, отчества представителя указывается полное наименование</w:t>
      </w:r>
    </w:p>
    <w:p w:rsidR="00B35568" w:rsidRDefault="00B35568">
      <w:pPr>
        <w:pStyle w:val="ConsPlusNonformat"/>
        <w:rPr>
          <w:sz w:val="18"/>
          <w:szCs w:val="18"/>
        </w:rPr>
      </w:pPr>
      <w:r>
        <w:rPr>
          <w:sz w:val="18"/>
          <w:szCs w:val="18"/>
        </w:rPr>
        <w:t xml:space="preserve">                            юридического лица)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N │  Наименование и реквизиты │ Количество │  Количество │  Отметка о  │Отметка│</w:t>
      </w:r>
    </w:p>
    <w:p w:rsidR="00B35568" w:rsidRDefault="00B35568">
      <w:pPr>
        <w:pStyle w:val="ConsPlusCell"/>
        <w:rPr>
          <w:rFonts w:ascii="Courier New" w:hAnsi="Courier New" w:cs="Courier New"/>
          <w:sz w:val="18"/>
          <w:szCs w:val="18"/>
        </w:rPr>
      </w:pPr>
      <w:r>
        <w:rPr>
          <w:rFonts w:ascii="Courier New" w:hAnsi="Courier New" w:cs="Courier New"/>
          <w:sz w:val="18"/>
          <w:szCs w:val="18"/>
        </w:rPr>
        <w:t>│п/п│         документов        │ экземпляров│    листов   │выдаче докум.│   о   │</w:t>
      </w:r>
    </w:p>
    <w:p w:rsidR="00B35568" w:rsidRDefault="00B35568">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B35568" w:rsidRDefault="00B35568">
      <w:pPr>
        <w:pStyle w:val="ConsPlusCell"/>
        <w:rPr>
          <w:rFonts w:ascii="Courier New" w:hAnsi="Courier New" w:cs="Courier New"/>
          <w:sz w:val="18"/>
          <w:szCs w:val="18"/>
        </w:rPr>
      </w:pPr>
      <w:r>
        <w:rPr>
          <w:rFonts w:ascii="Courier New" w:hAnsi="Courier New" w:cs="Courier New"/>
          <w:sz w:val="18"/>
          <w:szCs w:val="18"/>
        </w:rPr>
        <w:t>│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1.│ Заявление о предоставлении│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муниципальной услуги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2.│ Документ, удостоверяющий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личность заявителя: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для граждан старше 14 лет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 паспорт гражданина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для граждан до 14 лет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рождении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качестве удостоверяющего│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личность (для физических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lastRenderedPageBreak/>
        <w:t>├───┼───────────────────────────┼──────┼─────┼──────┼──────┼──────┼──────┼───────┤</w:t>
      </w:r>
    </w:p>
    <w:p w:rsidR="00B35568" w:rsidRDefault="00B35568">
      <w:pPr>
        <w:pStyle w:val="ConsPlusCell"/>
        <w:rPr>
          <w:rFonts w:ascii="Courier New" w:hAnsi="Courier New" w:cs="Courier New"/>
          <w:sz w:val="18"/>
          <w:szCs w:val="18"/>
        </w:rPr>
      </w:pPr>
      <w:r>
        <w:rPr>
          <w:rFonts w:ascii="Courier New" w:hAnsi="Courier New" w:cs="Courier New"/>
          <w:sz w:val="18"/>
          <w:szCs w:val="18"/>
        </w:rPr>
        <w:t>│ 3.│ Справка о правообладателях│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части жилого помещения,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передаваемого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собственность,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выданная КФ ФГУП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"Ростехинвентаризация-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Федеральное БТИ" (в случае│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если договор приватизации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(передача в собственность)│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был зарегистрирован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КФ ФГУП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"Ростехинвентаризация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Федеральное БТИ"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 01.08.1999 года)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4.│ Правоустанавливающий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документ на часть жилого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помещения, право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которое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не зарегистрировано в ЕГРП│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случае если право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возникло до 01.08.1999):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а) документ,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подтверждающий право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часть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жилого помещения (решение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суда, вступившее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законную силу,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признании права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объект,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праве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наследования по закону,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праве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наследования по завещанию,│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договор приватизации,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удостоверенный бюро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технической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инвентаризации, договор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купли-продажи,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засвидетельствованный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или иной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документ, подтверждающий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право собственности),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б) документ,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(устанавливающий) право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часть жилого помещения,│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если право на такой объект│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недвижимого имущества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соответствии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признается возникшим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независимо от его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в ЕГРП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(регистрационное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удостоверение)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5.│ Письменное согласие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супруга(-и) на заключение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Договора (в случае неявки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супруга(-и) лично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заверенное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согласие) (при наличии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зарегистрированного брака)│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6.│ Согласие на обработку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персональных данных лица,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не являющегося заявителем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lastRenderedPageBreak/>
        <w:t>│   │ (при наличии)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7.│ Документ, подтверждающий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полномочия представителя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засвидетельствованная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доверенность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доверенность,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удостоверенная иным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предусмотренным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способом) (при обращении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представителя заявителя)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8.│ Документ, подтверждающий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полномочия руководителя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юридического лица (при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обращении руководителя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юридического лица)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9.│ Кадастровый паспорт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объект (часть жилого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помещения)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│10.│ Свидетельство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государственной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права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объект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(часть жилого помещения)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│11.│ Свидетельство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государственной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юридического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лица (для юридического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rPr>
          <w:sz w:val="18"/>
          <w:szCs w:val="18"/>
        </w:rPr>
      </w:pPr>
      <w:r>
        <w:rPr>
          <w:sz w:val="18"/>
          <w:szCs w:val="18"/>
        </w:rPr>
        <w:t xml:space="preserve">    ┌───┐</w:t>
      </w:r>
    </w:p>
    <w:p w:rsidR="00B35568" w:rsidRDefault="00B35568">
      <w:pPr>
        <w:pStyle w:val="ConsPlusNonformat"/>
        <w:rPr>
          <w:sz w:val="18"/>
          <w:szCs w:val="18"/>
        </w:rPr>
      </w:pPr>
      <w:r>
        <w:rPr>
          <w:sz w:val="18"/>
          <w:szCs w:val="18"/>
        </w:rPr>
        <w:t xml:space="preserve">    │   │ - документы, которые заявитель должен предоставить самостоятельно</w:t>
      </w:r>
    </w:p>
    <w:p w:rsidR="00B35568" w:rsidRDefault="00B35568">
      <w:pPr>
        <w:pStyle w:val="ConsPlusNonformat"/>
        <w:rPr>
          <w:sz w:val="18"/>
          <w:szCs w:val="18"/>
        </w:rPr>
      </w:pPr>
      <w:r>
        <w:rPr>
          <w:sz w:val="18"/>
          <w:szCs w:val="18"/>
        </w:rPr>
        <w:t xml:space="preserve">    └───┘</w:t>
      </w:r>
    </w:p>
    <w:p w:rsidR="00B35568" w:rsidRDefault="00B35568">
      <w:pPr>
        <w:pStyle w:val="ConsPlusNonformat"/>
        <w:rPr>
          <w:sz w:val="18"/>
          <w:szCs w:val="18"/>
        </w:rPr>
      </w:pPr>
      <w:r>
        <w:rPr>
          <w:sz w:val="18"/>
          <w:szCs w:val="18"/>
        </w:rPr>
        <w:t xml:space="preserve">    ┌───┐</w:t>
      </w:r>
    </w:p>
    <w:p w:rsidR="00B35568" w:rsidRDefault="00B35568">
      <w:pPr>
        <w:pStyle w:val="ConsPlusNonformat"/>
        <w:rPr>
          <w:sz w:val="18"/>
          <w:szCs w:val="18"/>
        </w:rPr>
      </w:pPr>
      <w:r>
        <w:rPr>
          <w:sz w:val="18"/>
          <w:szCs w:val="18"/>
        </w:rPr>
        <w:t xml:space="preserve">    │ X │ - документы, которые заявитель вправе предоставить по собственной</w:t>
      </w:r>
    </w:p>
    <w:p w:rsidR="00B35568" w:rsidRDefault="00B35568">
      <w:pPr>
        <w:pStyle w:val="ConsPlusNonformat"/>
        <w:rPr>
          <w:sz w:val="18"/>
          <w:szCs w:val="18"/>
        </w:rPr>
      </w:pPr>
      <w:r>
        <w:rPr>
          <w:sz w:val="18"/>
          <w:szCs w:val="18"/>
        </w:rPr>
        <w:t xml:space="preserve">    └───┘   инициативе</w:t>
      </w:r>
    </w:p>
    <w:p w:rsidR="00B35568" w:rsidRDefault="00B35568">
      <w:pPr>
        <w:pStyle w:val="ConsPlusNonformat"/>
        <w:rPr>
          <w:sz w:val="18"/>
          <w:szCs w:val="18"/>
        </w:rPr>
      </w:pPr>
    </w:p>
    <w:p w:rsidR="00B35568" w:rsidRDefault="00B35568">
      <w:pPr>
        <w:pStyle w:val="ConsPlusNonformat"/>
        <w:rPr>
          <w:sz w:val="18"/>
          <w:szCs w:val="18"/>
        </w:rPr>
      </w:pPr>
      <w:r>
        <w:rPr>
          <w:sz w:val="18"/>
          <w:szCs w:val="18"/>
        </w:rPr>
        <w:t>_____________________________    __________________________________________</w:t>
      </w:r>
    </w:p>
    <w:p w:rsidR="00B35568" w:rsidRDefault="00B35568">
      <w:pPr>
        <w:pStyle w:val="ConsPlusNonformat"/>
        <w:rPr>
          <w:sz w:val="18"/>
          <w:szCs w:val="18"/>
        </w:rPr>
      </w:pPr>
      <w:r>
        <w:rPr>
          <w:sz w:val="18"/>
          <w:szCs w:val="18"/>
        </w:rPr>
        <w:t xml:space="preserve">    (должность сотрудника,             подпись                  (Ф.И.О.)</w:t>
      </w:r>
    </w:p>
    <w:p w:rsidR="00B35568" w:rsidRDefault="00B35568">
      <w:pPr>
        <w:pStyle w:val="ConsPlusNonformat"/>
        <w:rPr>
          <w:sz w:val="18"/>
          <w:szCs w:val="18"/>
        </w:rPr>
      </w:pPr>
      <w:r>
        <w:rPr>
          <w:sz w:val="18"/>
          <w:szCs w:val="18"/>
        </w:rPr>
        <w:t xml:space="preserve">    принявшего документы)</w:t>
      </w:r>
    </w:p>
    <w:p w:rsidR="00B35568" w:rsidRDefault="00B35568">
      <w:pPr>
        <w:pStyle w:val="ConsPlusNonformat"/>
        <w:rPr>
          <w:sz w:val="18"/>
          <w:szCs w:val="18"/>
        </w:rPr>
      </w:pPr>
      <w:r>
        <w:rPr>
          <w:sz w:val="18"/>
          <w:szCs w:val="18"/>
        </w:rPr>
        <w:t xml:space="preserve">                                 __________________________________________</w:t>
      </w:r>
    </w:p>
    <w:p w:rsidR="00B35568" w:rsidRDefault="00B35568">
      <w:pPr>
        <w:pStyle w:val="ConsPlusNonformat"/>
        <w:rPr>
          <w:sz w:val="18"/>
          <w:szCs w:val="18"/>
        </w:rPr>
      </w:pPr>
      <w:r>
        <w:rPr>
          <w:sz w:val="18"/>
          <w:szCs w:val="18"/>
        </w:rPr>
        <w:t xml:space="preserve">                                     дата выдачи расписки (указывается</w:t>
      </w:r>
    </w:p>
    <w:p w:rsidR="00B35568" w:rsidRDefault="00B35568">
      <w:pPr>
        <w:pStyle w:val="ConsPlusNonformat"/>
        <w:rPr>
          <w:sz w:val="18"/>
          <w:szCs w:val="18"/>
        </w:rPr>
      </w:pPr>
      <w:r>
        <w:rPr>
          <w:sz w:val="18"/>
          <w:szCs w:val="18"/>
        </w:rPr>
        <w:t xml:space="preserve">                                     сотрудником, принявшим документы)</w:t>
      </w:r>
    </w:p>
    <w:p w:rsidR="00B35568" w:rsidRDefault="00B35568">
      <w:pPr>
        <w:pStyle w:val="ConsPlusNonformat"/>
        <w:rPr>
          <w:sz w:val="18"/>
          <w:szCs w:val="18"/>
        </w:rPr>
      </w:pPr>
      <w:r>
        <w:rPr>
          <w:sz w:val="18"/>
          <w:szCs w:val="18"/>
        </w:rPr>
        <w:t xml:space="preserve">                                 __________________________________________</w:t>
      </w:r>
    </w:p>
    <w:p w:rsidR="00B35568" w:rsidRDefault="00B35568">
      <w:pPr>
        <w:pStyle w:val="ConsPlusNonformat"/>
        <w:rPr>
          <w:sz w:val="18"/>
          <w:szCs w:val="18"/>
        </w:rPr>
      </w:pPr>
      <w:r>
        <w:rPr>
          <w:sz w:val="18"/>
          <w:szCs w:val="18"/>
        </w:rPr>
        <w:t xml:space="preserve">                                 дата получения информационного письма либо</w:t>
      </w:r>
    </w:p>
    <w:p w:rsidR="00B35568" w:rsidRDefault="00B35568">
      <w:pPr>
        <w:pStyle w:val="ConsPlusNonformat"/>
        <w:rPr>
          <w:sz w:val="18"/>
          <w:szCs w:val="18"/>
        </w:rPr>
      </w:pPr>
      <w:r>
        <w:rPr>
          <w:sz w:val="18"/>
          <w:szCs w:val="18"/>
        </w:rPr>
        <w:t xml:space="preserve">                                   уведомления об отказе в предоставлении</w:t>
      </w:r>
    </w:p>
    <w:p w:rsidR="00B35568" w:rsidRDefault="00B35568">
      <w:pPr>
        <w:pStyle w:val="ConsPlusNonformat"/>
        <w:rPr>
          <w:sz w:val="18"/>
          <w:szCs w:val="18"/>
        </w:rPr>
      </w:pPr>
      <w:r>
        <w:rPr>
          <w:sz w:val="18"/>
          <w:szCs w:val="18"/>
        </w:rPr>
        <w:t xml:space="preserve">                                     муниципальной услуги (указывается</w:t>
      </w:r>
    </w:p>
    <w:p w:rsidR="00B35568" w:rsidRDefault="00B35568">
      <w:pPr>
        <w:pStyle w:val="ConsPlusNonformat"/>
        <w:rPr>
          <w:sz w:val="18"/>
          <w:szCs w:val="18"/>
        </w:rPr>
      </w:pPr>
      <w:r>
        <w:rPr>
          <w:sz w:val="18"/>
          <w:szCs w:val="18"/>
        </w:rPr>
        <w:t xml:space="preserve">                                     сотрудником, принявшим документы)</w:t>
      </w:r>
    </w:p>
    <w:p w:rsidR="00B35568" w:rsidRDefault="00B35568">
      <w:pPr>
        <w:pStyle w:val="ConsPlusNonformat"/>
        <w:rPr>
          <w:sz w:val="18"/>
          <w:szCs w:val="18"/>
        </w:rPr>
      </w:pPr>
    </w:p>
    <w:p w:rsidR="00B35568" w:rsidRDefault="00B35568">
      <w:pPr>
        <w:pStyle w:val="ConsPlusNonformat"/>
        <w:rPr>
          <w:sz w:val="18"/>
          <w:szCs w:val="18"/>
        </w:rPr>
      </w:pPr>
      <w:r>
        <w:rPr>
          <w:sz w:val="18"/>
          <w:szCs w:val="18"/>
        </w:rPr>
        <w:t xml:space="preserve">                                 __________________________________________</w:t>
      </w:r>
    </w:p>
    <w:p w:rsidR="00B35568" w:rsidRDefault="00B35568">
      <w:pPr>
        <w:pStyle w:val="ConsPlusNonformat"/>
        <w:rPr>
          <w:sz w:val="18"/>
          <w:szCs w:val="18"/>
        </w:rPr>
      </w:pPr>
      <w:r>
        <w:rPr>
          <w:sz w:val="18"/>
          <w:szCs w:val="18"/>
        </w:rPr>
        <w:t xml:space="preserve">                                   дата получения результата (указывается</w:t>
      </w:r>
    </w:p>
    <w:p w:rsidR="00B35568" w:rsidRDefault="00B35568">
      <w:pPr>
        <w:pStyle w:val="ConsPlusNonformat"/>
        <w:rPr>
          <w:sz w:val="18"/>
          <w:szCs w:val="18"/>
        </w:rPr>
      </w:pPr>
      <w:r>
        <w:rPr>
          <w:sz w:val="18"/>
          <w:szCs w:val="18"/>
        </w:rPr>
        <w:t xml:space="preserve">                                     сотрудником, принявшим документы)</w:t>
      </w:r>
    </w:p>
    <w:p w:rsidR="00B35568" w:rsidRDefault="00B35568">
      <w:pPr>
        <w:pStyle w:val="ConsPlusNonformat"/>
        <w:rPr>
          <w:sz w:val="18"/>
          <w:szCs w:val="18"/>
        </w:rPr>
      </w:pPr>
      <w:r>
        <w:rPr>
          <w:sz w:val="18"/>
          <w:szCs w:val="18"/>
        </w:rPr>
        <w:t xml:space="preserve">                                 __________________________________________</w:t>
      </w:r>
    </w:p>
    <w:p w:rsidR="00B35568" w:rsidRDefault="00B35568">
      <w:pPr>
        <w:pStyle w:val="ConsPlusNonformat"/>
        <w:rPr>
          <w:sz w:val="18"/>
          <w:szCs w:val="18"/>
        </w:rPr>
      </w:pPr>
      <w:r>
        <w:rPr>
          <w:sz w:val="18"/>
          <w:szCs w:val="18"/>
        </w:rPr>
        <w:t xml:space="preserve">                                   подпись заявителя          (Ф.И.О.)</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неявки заявителя в срок, указанный в расписке, на тридцать первый день с момента истечения срока явки заявителя за результатом предоставления муниципальной услуги передает специалисту Отдела учета, ответственному за предоставление муниципальной услуги, экземпляры проекта Договора, копии постановления администрации городского округа "Город Калининград" о заключении Договора.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____________________________________   ____________________________________</w:t>
      </w:r>
    </w:p>
    <w:p w:rsidR="00B35568" w:rsidRDefault="00B35568">
      <w:pPr>
        <w:pStyle w:val="ConsPlusNonformat"/>
      </w:pPr>
      <w:r>
        <w:t xml:space="preserve">      (должность сотрудника,               (подпись, фамилия, инициалы)</w:t>
      </w:r>
    </w:p>
    <w:p w:rsidR="00B35568" w:rsidRDefault="00B35568">
      <w:pPr>
        <w:pStyle w:val="ConsPlusNonformat"/>
      </w:pPr>
      <w:r>
        <w:t xml:space="preserve">       выдавшего документы)</w:t>
      </w:r>
    </w:p>
    <w:p w:rsidR="00B35568" w:rsidRDefault="00B35568">
      <w:pPr>
        <w:pStyle w:val="ConsPlusNonformat"/>
      </w:pPr>
    </w:p>
    <w:p w:rsidR="00B35568" w:rsidRDefault="00B35568">
      <w:pPr>
        <w:pStyle w:val="ConsPlusNonformat"/>
      </w:pPr>
      <w:r>
        <w:t>____________________________________   ____________________________________</w:t>
      </w:r>
    </w:p>
    <w:p w:rsidR="00B35568" w:rsidRDefault="00B35568">
      <w:pPr>
        <w:pStyle w:val="ConsPlusNonformat"/>
      </w:pPr>
      <w:r>
        <w:t>(дата выдачи (получения) документов)     (фамилия, инициалы, подпись лица,</w:t>
      </w:r>
    </w:p>
    <w:p w:rsidR="00B35568" w:rsidRDefault="00B35568">
      <w:pPr>
        <w:pStyle w:val="ConsPlusNonformat"/>
      </w:pPr>
      <w:r>
        <w:t xml:space="preserve">                                              получившего документы)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57" w:name="Par1395"/>
      <w:bookmarkEnd w:id="57"/>
      <w:r>
        <w:rPr>
          <w:rFonts w:ascii="Calibri" w:hAnsi="Calibri" w:cs="Calibri"/>
        </w:rPr>
        <w:t>Приложение N 8</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Администрация городского округа "Город Калининград"</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организации документооборота</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bookmarkStart w:id="58" w:name="Par1401"/>
      <w:bookmarkEnd w:id="58"/>
      <w:r>
        <w:rPr>
          <w:rFonts w:ascii="Calibri" w:hAnsi="Calibri" w:cs="Calibri"/>
        </w:rPr>
        <w:t>УВЕДОМЛЕНИЕ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 отказе в приеме от заявителя документов, необходимых</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по заключению</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от имени муниципального образования "Городской округ</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"Город Калининград" договора купли-продажи доли в праве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общей долевой собственности на объект жилищных прав</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Исх. N _____ от "___" _____ 20___ г., код услуги 028-42/у</w:t>
      </w:r>
    </w:p>
    <w:p w:rsidR="00B35568" w:rsidRDefault="00B35568">
      <w:pPr>
        <w:widowControl w:val="0"/>
        <w:autoSpaceDE w:val="0"/>
        <w:autoSpaceDN w:val="0"/>
        <w:adjustRightInd w:val="0"/>
        <w:spacing w:after="0" w:line="240" w:lineRule="auto"/>
        <w:jc w:val="center"/>
        <w:rPr>
          <w:rFonts w:ascii="Calibri" w:hAnsi="Calibri" w:cs="Calibri"/>
        </w:rPr>
      </w:pPr>
    </w:p>
    <w:p w:rsidR="00B35568" w:rsidRDefault="00B35568">
      <w:pPr>
        <w:pStyle w:val="ConsPlusNonformat"/>
        <w:rPr>
          <w:sz w:val="18"/>
          <w:szCs w:val="18"/>
        </w:rPr>
      </w:pPr>
      <w:r>
        <w:rPr>
          <w:sz w:val="18"/>
          <w:szCs w:val="18"/>
        </w:rPr>
        <w:t>Дано заявителю ____________________________________________________________</w:t>
      </w:r>
    </w:p>
    <w:p w:rsidR="00B35568" w:rsidRDefault="00B35568">
      <w:pPr>
        <w:pStyle w:val="ConsPlusNonformat"/>
        <w:rPr>
          <w:sz w:val="18"/>
          <w:szCs w:val="18"/>
        </w:rPr>
      </w:pPr>
      <w:r>
        <w:rPr>
          <w:sz w:val="18"/>
          <w:szCs w:val="18"/>
        </w:rPr>
        <w:t xml:space="preserve">    (фамилия, имя, отчество (последнее - при наличии) полностью заявителя,</w:t>
      </w:r>
    </w:p>
    <w:p w:rsidR="00B35568" w:rsidRDefault="00B35568">
      <w:pPr>
        <w:pStyle w:val="ConsPlusNonformat"/>
        <w:rPr>
          <w:sz w:val="18"/>
          <w:szCs w:val="18"/>
        </w:rPr>
      </w:pPr>
      <w:r>
        <w:rPr>
          <w:sz w:val="18"/>
          <w:szCs w:val="18"/>
        </w:rPr>
        <w:t xml:space="preserve">                           либо представителя</w:t>
      </w:r>
    </w:p>
    <w:p w:rsidR="00B35568" w:rsidRDefault="00B35568">
      <w:pPr>
        <w:pStyle w:val="ConsPlusNonformat"/>
        <w:rPr>
          <w:sz w:val="18"/>
          <w:szCs w:val="18"/>
        </w:rPr>
      </w:pPr>
      <w:r>
        <w:rPr>
          <w:sz w:val="18"/>
          <w:szCs w:val="18"/>
        </w:rPr>
        <w:t>__________________________________________________________________________,</w:t>
      </w:r>
    </w:p>
    <w:p w:rsidR="00B35568" w:rsidRDefault="00B35568">
      <w:pPr>
        <w:pStyle w:val="ConsPlusNonformat"/>
        <w:rPr>
          <w:sz w:val="18"/>
          <w:szCs w:val="18"/>
        </w:rPr>
      </w:pPr>
      <w:r>
        <w:rPr>
          <w:sz w:val="18"/>
          <w:szCs w:val="18"/>
        </w:rPr>
        <w:t xml:space="preserve">  Заявителя, либо наименование юридического лица, фамилия, имя, отчество</w:t>
      </w:r>
    </w:p>
    <w:p w:rsidR="00B35568" w:rsidRDefault="00B35568">
      <w:pPr>
        <w:pStyle w:val="ConsPlusNonformat"/>
        <w:rPr>
          <w:sz w:val="18"/>
          <w:szCs w:val="18"/>
        </w:rPr>
      </w:pPr>
      <w:r>
        <w:rPr>
          <w:sz w:val="18"/>
          <w:szCs w:val="18"/>
        </w:rPr>
        <w:t xml:space="preserve">                     представителя юридического лица)</w:t>
      </w:r>
    </w:p>
    <w:p w:rsidR="00B35568" w:rsidRDefault="00B35568">
      <w:pPr>
        <w:pStyle w:val="ConsPlusNonformat"/>
        <w:rPr>
          <w:sz w:val="18"/>
          <w:szCs w:val="18"/>
        </w:rPr>
      </w:pPr>
      <w:r>
        <w:rPr>
          <w:sz w:val="18"/>
          <w:szCs w:val="18"/>
        </w:rPr>
        <w:t>о том, что Вами на приеме _____________________________________ предъявлены</w:t>
      </w:r>
    </w:p>
    <w:p w:rsidR="00B35568" w:rsidRDefault="00B35568">
      <w:pPr>
        <w:pStyle w:val="ConsPlusNonformat"/>
        <w:rPr>
          <w:sz w:val="18"/>
          <w:szCs w:val="18"/>
        </w:rPr>
      </w:pPr>
      <w:r>
        <w:rPr>
          <w:sz w:val="18"/>
          <w:szCs w:val="18"/>
        </w:rPr>
        <w:t xml:space="preserve">                              (указать дату и время приема)</w:t>
      </w:r>
    </w:p>
    <w:p w:rsidR="00B35568" w:rsidRDefault="00B35568">
      <w:pPr>
        <w:pStyle w:val="ConsPlusNonformat"/>
        <w:rPr>
          <w:sz w:val="18"/>
          <w:szCs w:val="18"/>
        </w:rPr>
      </w:pPr>
      <w:r>
        <w:rPr>
          <w:sz w:val="18"/>
          <w:szCs w:val="18"/>
        </w:rPr>
        <w:t>документы,    необходимые    для    предоставления   муниципальной   услуги</w:t>
      </w:r>
    </w:p>
    <w:p w:rsidR="00B35568" w:rsidRDefault="00B35568">
      <w:pPr>
        <w:pStyle w:val="ConsPlusNonformat"/>
        <w:rPr>
          <w:sz w:val="18"/>
          <w:szCs w:val="18"/>
        </w:rPr>
      </w:pPr>
      <w:r>
        <w:rPr>
          <w:sz w:val="18"/>
          <w:szCs w:val="18"/>
        </w:rPr>
        <w:t>по  заключению  от имени муниципального образования "Городской округ "Город</w:t>
      </w:r>
    </w:p>
    <w:p w:rsidR="00B35568" w:rsidRDefault="00B35568">
      <w:pPr>
        <w:pStyle w:val="ConsPlusNonformat"/>
        <w:rPr>
          <w:sz w:val="18"/>
          <w:szCs w:val="18"/>
        </w:rPr>
      </w:pPr>
      <w:r>
        <w:rPr>
          <w:sz w:val="18"/>
          <w:szCs w:val="18"/>
        </w:rPr>
        <w:t>Калининград"   договора   купли-продажи   доли   в   праве   общей  долевой</w:t>
      </w:r>
    </w:p>
    <w:p w:rsidR="00B35568" w:rsidRDefault="00B35568">
      <w:pPr>
        <w:pStyle w:val="ConsPlusNonformat"/>
        <w:rPr>
          <w:sz w:val="18"/>
          <w:szCs w:val="18"/>
        </w:rPr>
      </w:pPr>
      <w:r>
        <w:rPr>
          <w:sz w:val="18"/>
          <w:szCs w:val="18"/>
        </w:rPr>
        <w:t>собственности на объект жилищных прав (часть жилого помещения)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N │ Наименование и реквизиты│ Количество │  Количество │  Отметка о  │Отметка│</w:t>
      </w:r>
    </w:p>
    <w:p w:rsidR="00B35568" w:rsidRDefault="00B35568">
      <w:pPr>
        <w:pStyle w:val="ConsPlusCell"/>
        <w:rPr>
          <w:rFonts w:ascii="Courier New" w:hAnsi="Courier New" w:cs="Courier New"/>
          <w:sz w:val="18"/>
          <w:szCs w:val="18"/>
        </w:rPr>
      </w:pPr>
      <w:r>
        <w:rPr>
          <w:rFonts w:ascii="Courier New" w:hAnsi="Courier New" w:cs="Courier New"/>
          <w:sz w:val="18"/>
          <w:szCs w:val="18"/>
        </w:rPr>
        <w:t>│п/п│        документов       │ экземпляров│    листов   │выдаче докум.│   о   │</w:t>
      </w:r>
    </w:p>
    <w:p w:rsidR="00B35568" w:rsidRDefault="00B35568">
      <w:pPr>
        <w:pStyle w:val="ConsPlusCell"/>
        <w:rPr>
          <w:rFonts w:ascii="Courier New" w:hAnsi="Courier New" w:cs="Courier New"/>
          <w:sz w:val="18"/>
          <w:szCs w:val="18"/>
        </w:rPr>
      </w:pPr>
      <w:r>
        <w:rPr>
          <w:rFonts w:ascii="Courier New" w:hAnsi="Courier New" w:cs="Courier New"/>
          <w:sz w:val="18"/>
          <w:szCs w:val="18"/>
        </w:rPr>
        <w:t>│   │                         │            │             │  заявителю  │наличии│</w:t>
      </w:r>
    </w:p>
    <w:p w:rsidR="00B35568" w:rsidRDefault="00B35568">
      <w:pPr>
        <w:pStyle w:val="ConsPlusCell"/>
        <w:rPr>
          <w:rFonts w:ascii="Courier New" w:hAnsi="Courier New" w:cs="Courier New"/>
          <w:sz w:val="18"/>
          <w:szCs w:val="18"/>
        </w:rPr>
      </w:pPr>
      <w:r>
        <w:rPr>
          <w:rFonts w:ascii="Courier New" w:hAnsi="Courier New" w:cs="Courier New"/>
          <w:sz w:val="18"/>
          <w:szCs w:val="18"/>
        </w:rPr>
        <w:t>│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 Под- │копий│ Под- │  В   │ Под- │  В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│линных│     │линных│копиях│линных│копиях│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1.│ Заявление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предоставлении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муниципальной услуги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2.│ Документ, удостоверяющий│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личность заявителя: для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граждан старше 14 лет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паспорт гражданина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для граждан до 14 лет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рождении│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иной документ,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предусмотренный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в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качестве удостоверяющего│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lastRenderedPageBreak/>
        <w:t>│   │ личность (для физических│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3.│ Справка 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правообладателях части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жилого помещения,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передаваемого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собственность,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выданная КФ ФГУП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"Ростехинвентаризация-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Федеральное БТИ"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случае если договор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приватизации (передача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собственность) был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зарегистрирован КФ ФГУП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"Ростехинвентаризация-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Федеральное БТИ"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 01.08.1999)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4.│ Правоустанавливающий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документ на часть жилого│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помещения, право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которое не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зарегистрировано в ЕГРП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случае если право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возникло до 01.08.1999):│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а) документ,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подтверждающий право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часть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жилого помещения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(решение суда,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вступившее в законную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силу, о признании права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объект,│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праве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наследования по закону,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свидетельство о праве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наследования по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завещанию, договор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приватизации,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удостоверенный бюро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технической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инвентаризации, договор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купли-продажи,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засвидетельствованный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или иной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документ, подтверждающий│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право собственности),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б) документ,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удостоверяющий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(устанавливающий) право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часть жилого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помещения, если право на│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такой объект недвижимого│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имущества в соответствии│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признается возникшим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независимо от его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в ЕГРП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(регистрационное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удостоверение)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5.│ Письменное согласие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супруга(-и)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заключение Договора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(в случае неявки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супруга(-и) лично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заверенное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согласие) (при наличии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lastRenderedPageBreak/>
        <w:t>│   │ зарегистрированного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брака)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6.│ Согласие на обработку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персональных данных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лица, не являющегося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заявителем (при наличии)│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7.│ Документ, подтверждающий│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полномочия представителя│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(нотариально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засвидетельствованная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доверенность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либо доверенность,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удостоверенная иным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предусмотренным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законодательством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Российской Федерации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способом) (при обращении│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представителя заявителя)│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8.│ Документ, подтверждающий│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полномочия руководителя │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юридического лица (при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обращении руководителя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юридического лица)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 9.│ Кадастровый паспорт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на объект (часть жилого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помещения)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│10.│ Свидетельство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государственной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права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собственности на объект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(часть жилого помещения)│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pStyle w:val="ConsPlusCell"/>
        <w:rPr>
          <w:rFonts w:ascii="Courier New" w:hAnsi="Courier New" w:cs="Courier New"/>
          <w:sz w:val="18"/>
          <w:szCs w:val="18"/>
        </w:rPr>
      </w:pPr>
      <w:r>
        <w:rPr>
          <w:rFonts w:ascii="Courier New" w:hAnsi="Courier New" w:cs="Courier New"/>
          <w:sz w:val="18"/>
          <w:szCs w:val="18"/>
        </w:rPr>
        <w:t>│11.│ Свидетельство           │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о государственной       │      │     │      │      │      │      │ │ X │ │</w:t>
      </w:r>
    </w:p>
    <w:p w:rsidR="00B35568" w:rsidRDefault="00B35568">
      <w:pPr>
        <w:pStyle w:val="ConsPlusCell"/>
        <w:rPr>
          <w:rFonts w:ascii="Courier New" w:hAnsi="Courier New" w:cs="Courier New"/>
          <w:sz w:val="18"/>
          <w:szCs w:val="18"/>
        </w:rPr>
      </w:pPr>
      <w:r>
        <w:rPr>
          <w:rFonts w:ascii="Courier New" w:hAnsi="Courier New" w:cs="Courier New"/>
          <w:sz w:val="18"/>
          <w:szCs w:val="18"/>
        </w:rPr>
        <w:t>│   │ регистрации юридического│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лица (для юридического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   │ лица)                   │      │     │      │      │      │      │       │</w:t>
      </w:r>
    </w:p>
    <w:p w:rsidR="00B35568" w:rsidRDefault="00B35568">
      <w:pPr>
        <w:pStyle w:val="ConsPlusCell"/>
        <w:rPr>
          <w:rFonts w:ascii="Courier New" w:hAnsi="Courier New" w:cs="Courier New"/>
          <w:sz w:val="18"/>
          <w:szCs w:val="18"/>
        </w:rPr>
      </w:pPr>
      <w:r>
        <w:rPr>
          <w:rFonts w:ascii="Courier New" w:hAnsi="Courier New" w:cs="Courier New"/>
          <w:sz w:val="18"/>
          <w:szCs w:val="18"/>
        </w:rPr>
        <w:t>└───┴─────────────────────────┴──────┴─────┴──────┴──────┴──────┴──────┴───────┘</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rPr>
          <w:sz w:val="18"/>
          <w:szCs w:val="18"/>
        </w:rPr>
      </w:pPr>
      <w:r>
        <w:rPr>
          <w:sz w:val="18"/>
          <w:szCs w:val="18"/>
        </w:rPr>
        <w:t xml:space="preserve">    По    результатам   рассмотрения    представленных   документов   мною,</w:t>
      </w:r>
    </w:p>
    <w:p w:rsidR="00B35568" w:rsidRDefault="00B35568">
      <w:pPr>
        <w:pStyle w:val="ConsPlusNonformat"/>
        <w:rPr>
          <w:sz w:val="18"/>
          <w:szCs w:val="18"/>
        </w:rPr>
      </w:pPr>
      <w:r>
        <w:rPr>
          <w:sz w:val="18"/>
          <w:szCs w:val="18"/>
        </w:rPr>
        <w:t>__________________________________________________________________________,</w:t>
      </w:r>
    </w:p>
    <w:p w:rsidR="00B35568" w:rsidRDefault="00B35568">
      <w:pPr>
        <w:pStyle w:val="ConsPlusNonformat"/>
        <w:rPr>
          <w:sz w:val="18"/>
          <w:szCs w:val="18"/>
        </w:rPr>
      </w:pPr>
      <w:r>
        <w:rPr>
          <w:sz w:val="18"/>
          <w:szCs w:val="18"/>
        </w:rPr>
        <w:t xml:space="preserve">                (должность, фамилия, инициалы специалиста)</w:t>
      </w:r>
    </w:p>
    <w:p w:rsidR="00B35568" w:rsidRDefault="00B35568">
      <w:pPr>
        <w:pStyle w:val="ConsPlusNonformat"/>
        <w:rPr>
          <w:sz w:val="18"/>
          <w:szCs w:val="18"/>
        </w:rPr>
      </w:pPr>
      <w:r>
        <w:rPr>
          <w:sz w:val="18"/>
          <w:szCs w:val="18"/>
        </w:rPr>
        <w:t>на основании ______________________________________________________________</w:t>
      </w:r>
    </w:p>
    <w:p w:rsidR="00B35568" w:rsidRDefault="00B35568">
      <w:pPr>
        <w:pStyle w:val="ConsPlusNonformat"/>
        <w:rPr>
          <w:sz w:val="18"/>
          <w:szCs w:val="18"/>
        </w:rPr>
      </w:pPr>
      <w:r>
        <w:rPr>
          <w:sz w:val="18"/>
          <w:szCs w:val="18"/>
        </w:rPr>
        <w:t xml:space="preserve">              (указывается пункт и реквизиты Административного регламента</w:t>
      </w:r>
    </w:p>
    <w:p w:rsidR="00B35568" w:rsidRDefault="00B35568">
      <w:pPr>
        <w:pStyle w:val="ConsPlusNonformat"/>
        <w:rPr>
          <w:sz w:val="18"/>
          <w:szCs w:val="18"/>
        </w:rPr>
      </w:pPr>
      <w:r>
        <w:rPr>
          <w:sz w:val="18"/>
          <w:szCs w:val="18"/>
        </w:rPr>
        <w:t>либо нормативного правового акта)</w:t>
      </w:r>
    </w:p>
    <w:p w:rsidR="00B35568" w:rsidRDefault="00B35568">
      <w:pPr>
        <w:pStyle w:val="ConsPlusNonformat"/>
        <w:rPr>
          <w:sz w:val="18"/>
          <w:szCs w:val="18"/>
        </w:rPr>
      </w:pPr>
      <w:r>
        <w:rPr>
          <w:sz w:val="18"/>
          <w:szCs w:val="18"/>
        </w:rPr>
        <w:t>Вам отказано в приеме запроса о предоставлении муниципальной услуги в связи</w:t>
      </w:r>
    </w:p>
    <w:p w:rsidR="00B35568" w:rsidRDefault="00B35568">
      <w:pPr>
        <w:pStyle w:val="ConsPlusNonformat"/>
        <w:rPr>
          <w:sz w:val="18"/>
          <w:szCs w:val="18"/>
        </w:rPr>
      </w:pPr>
      <w:r>
        <w:rPr>
          <w:sz w:val="18"/>
          <w:szCs w:val="18"/>
        </w:rPr>
        <w:t>с _________________________________________________________________________</w:t>
      </w:r>
    </w:p>
    <w:p w:rsidR="00B35568" w:rsidRDefault="00B35568">
      <w:pPr>
        <w:pStyle w:val="ConsPlusNonformat"/>
        <w:rPr>
          <w:sz w:val="18"/>
          <w:szCs w:val="18"/>
        </w:rPr>
      </w:pPr>
      <w:r>
        <w:rPr>
          <w:sz w:val="18"/>
          <w:szCs w:val="18"/>
        </w:rPr>
        <w:t xml:space="preserve">                         (указать причину отказа)</w:t>
      </w:r>
    </w:p>
    <w:p w:rsidR="00B35568" w:rsidRDefault="00B35568">
      <w:pPr>
        <w:pStyle w:val="ConsPlusNonformat"/>
        <w:rPr>
          <w:sz w:val="18"/>
          <w:szCs w:val="18"/>
        </w:rPr>
      </w:pPr>
    </w:p>
    <w:p w:rsidR="00B35568" w:rsidRDefault="00B35568">
      <w:pPr>
        <w:pStyle w:val="ConsPlusNonformat"/>
        <w:rPr>
          <w:sz w:val="18"/>
          <w:szCs w:val="18"/>
        </w:rPr>
      </w:pPr>
      <w:r>
        <w:rPr>
          <w:sz w:val="18"/>
          <w:szCs w:val="18"/>
        </w:rPr>
        <w:t>_________________________________    ______________ /_____________________/</w:t>
      </w:r>
    </w:p>
    <w:p w:rsidR="00B35568" w:rsidRDefault="00B35568">
      <w:pPr>
        <w:pStyle w:val="ConsPlusNonformat"/>
        <w:rPr>
          <w:sz w:val="18"/>
          <w:szCs w:val="18"/>
        </w:rPr>
      </w:pPr>
      <w:r>
        <w:rPr>
          <w:sz w:val="18"/>
          <w:szCs w:val="18"/>
        </w:rPr>
        <w:t xml:space="preserve">          (должность)                    (подпись, фамилия, инициалы)</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right"/>
        <w:outlineLvl w:val="1"/>
        <w:rPr>
          <w:rFonts w:ascii="Calibri" w:hAnsi="Calibri" w:cs="Calibri"/>
        </w:rPr>
      </w:pPr>
      <w:bookmarkStart w:id="59" w:name="Par1578"/>
      <w:bookmarkEnd w:id="59"/>
      <w:r>
        <w:rPr>
          <w:rFonts w:ascii="Calibri" w:hAnsi="Calibri" w:cs="Calibri"/>
        </w:rPr>
        <w:t>Приложение N 9</w:t>
      </w:r>
    </w:p>
    <w:p w:rsidR="00B35568" w:rsidRDefault="00B35568">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center"/>
        <w:rPr>
          <w:rFonts w:ascii="Calibri" w:hAnsi="Calibri" w:cs="Calibri"/>
        </w:rPr>
      </w:pPr>
      <w:bookmarkStart w:id="60" w:name="Par1581"/>
      <w:bookmarkEnd w:id="60"/>
      <w:r>
        <w:rPr>
          <w:rFonts w:ascii="Calibri" w:hAnsi="Calibri" w:cs="Calibri"/>
        </w:rPr>
        <w:t>СОГЛАСИЕ</w:t>
      </w:r>
    </w:p>
    <w:p w:rsidR="00B35568" w:rsidRDefault="00B35568">
      <w:pPr>
        <w:widowControl w:val="0"/>
        <w:autoSpaceDE w:val="0"/>
        <w:autoSpaceDN w:val="0"/>
        <w:adjustRightInd w:val="0"/>
        <w:spacing w:after="0" w:line="240" w:lineRule="auto"/>
        <w:jc w:val="center"/>
        <w:rPr>
          <w:rFonts w:ascii="Calibri" w:hAnsi="Calibri" w:cs="Calibri"/>
        </w:rPr>
      </w:pPr>
      <w:r>
        <w:rPr>
          <w:rFonts w:ascii="Calibri" w:hAnsi="Calibri" w:cs="Calibri"/>
        </w:rPr>
        <w:t>на обработку персональных данных</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pStyle w:val="ConsPlusNonformat"/>
      </w:pPr>
      <w:r>
        <w:t xml:space="preserve">    Я, ___________________________________________________________________,</w:t>
      </w:r>
    </w:p>
    <w:p w:rsidR="00B35568" w:rsidRDefault="00B35568">
      <w:pPr>
        <w:pStyle w:val="ConsPlusNonformat"/>
      </w:pPr>
      <w:r>
        <w:t xml:space="preserve">                            (фамилия, имя, отчество)</w:t>
      </w:r>
    </w:p>
    <w:p w:rsidR="00B35568" w:rsidRDefault="00B35568">
      <w:pPr>
        <w:pStyle w:val="ConsPlusNonformat"/>
      </w:pPr>
      <w:r>
        <w:lastRenderedPageBreak/>
        <w:t xml:space="preserve">в соответствии  с </w:t>
      </w:r>
      <w:hyperlink r:id="rId32" w:history="1">
        <w:r>
          <w:rPr>
            <w:color w:val="0000FF"/>
          </w:rPr>
          <w:t>п. 4 ст. 9</w:t>
        </w:r>
      </w:hyperlink>
      <w:r>
        <w:t xml:space="preserve"> Федерального закона "О персональных данных" от</w:t>
      </w:r>
    </w:p>
    <w:p w:rsidR="00B35568" w:rsidRDefault="00B35568">
      <w:pPr>
        <w:pStyle w:val="ConsPlusNonformat"/>
      </w:pPr>
      <w:r>
        <w:t>27.07.2006 N 152-ФЗ, _____________________________________________________,</w:t>
      </w:r>
    </w:p>
    <w:p w:rsidR="00B35568" w:rsidRDefault="00B35568">
      <w:pPr>
        <w:pStyle w:val="ConsPlusNonformat"/>
      </w:pPr>
      <w:r>
        <w:t xml:space="preserve">                   (Ф.И.О. субъекта персональных данных)</w:t>
      </w:r>
    </w:p>
    <w:p w:rsidR="00B35568" w:rsidRDefault="00B35568">
      <w:pPr>
        <w:pStyle w:val="ConsPlusNonformat"/>
      </w:pPr>
      <w:r>
        <w:t>зарегистрирован ___ по адресу: ___________________________________________,</w:t>
      </w:r>
    </w:p>
    <w:p w:rsidR="00B35568" w:rsidRDefault="00B35568">
      <w:pPr>
        <w:pStyle w:val="ConsPlusNonformat"/>
      </w:pPr>
      <w:r>
        <w:t>документ, удостоверяющий личность: _______________________________________,</w:t>
      </w:r>
    </w:p>
    <w:p w:rsidR="00B35568" w:rsidRDefault="00B35568">
      <w:pPr>
        <w:pStyle w:val="ConsPlusNonformat"/>
      </w:pPr>
      <w:r>
        <w:t xml:space="preserve">         (наименование документа, N, сведения о дате выдачи документа</w:t>
      </w:r>
    </w:p>
    <w:p w:rsidR="00B35568" w:rsidRDefault="00B35568">
      <w:pPr>
        <w:pStyle w:val="ConsPlusNonformat"/>
      </w:pPr>
      <w:r>
        <w:t xml:space="preserve">                           и выдавшем его органе)</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целях подготовки договора купли-продажи доли в праве общей долевой собственности на объект жилищных прав (часть жилого помещения) даю согласие уполномоченному специалисту управления учета и найма жилья комитета муниципального имущества и земельных ресурсов администрации городского округа "Город Калининград", находящегося по адресу: г. Калининград, ул. П. Морозова, д. 6-8, на обработку моих персональных данных, а именно: фамилии, имени, отчества, года и места рождения, адреса регистрации и проживания, данных паспорта (серия и номер, кем выдан, дата выдачи, код подразделения), сведений, касающихся регистрации права собственности на недвижимое имущество, являющееся предметом заключаемого договора (дата регистрации права, основание возникновения права, дата и номер договора, дата и номер регистрационной записи, дата и номер свидетельства о государственной регистрации права, площадь жилого помещения и др.), то есть на совершение действий, предусмотренных </w:t>
      </w:r>
      <w:hyperlink r:id="rId33" w:history="1">
        <w:r>
          <w:rPr>
            <w:rFonts w:ascii="Calibri" w:hAnsi="Calibri" w:cs="Calibri"/>
            <w:color w:val="0000FF"/>
          </w:rPr>
          <w:t>п. 3 ч. 1 ст. 3</w:t>
        </w:r>
      </w:hyperlink>
      <w:r>
        <w:rPr>
          <w:rFonts w:ascii="Calibri" w:hAnsi="Calibri" w:cs="Calibri"/>
        </w:rPr>
        <w:t xml:space="preserve"> Федерального закона "О персональных данных".</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Доверяю ________________ действовать от моего имени при передаче моих персональных данных в управление учета и найма жилья.</w:t>
      </w:r>
    </w:p>
    <w:p w:rsidR="00B35568" w:rsidRDefault="00B35568">
      <w:pPr>
        <w:widowControl w:val="0"/>
        <w:autoSpaceDE w:val="0"/>
        <w:autoSpaceDN w:val="0"/>
        <w:adjustRightInd w:val="0"/>
        <w:spacing w:after="0" w:line="240" w:lineRule="auto"/>
        <w:ind w:firstLine="540"/>
        <w:jc w:val="both"/>
        <w:rPr>
          <w:rFonts w:ascii="Calibri" w:hAnsi="Calibri" w:cs="Calibri"/>
        </w:rPr>
      </w:pPr>
    </w:p>
    <w:p w:rsidR="00B35568" w:rsidRDefault="00B35568">
      <w:pPr>
        <w:widowControl w:val="0"/>
        <w:autoSpaceDE w:val="0"/>
        <w:autoSpaceDN w:val="0"/>
        <w:adjustRightInd w:val="0"/>
        <w:spacing w:after="0" w:line="240" w:lineRule="auto"/>
        <w:jc w:val="both"/>
        <w:rPr>
          <w:rFonts w:ascii="Calibri" w:hAnsi="Calibri" w:cs="Calibri"/>
        </w:rPr>
      </w:pPr>
      <w:r>
        <w:rPr>
          <w:rFonts w:ascii="Calibri" w:hAnsi="Calibri" w:cs="Calibri"/>
        </w:rPr>
        <w:t>Настоящее согласие действует со дня его подписания до дня отзыва в письменной форме.</w:t>
      </w:r>
    </w:p>
    <w:p w:rsidR="00B35568" w:rsidRDefault="00B35568">
      <w:pPr>
        <w:widowControl w:val="0"/>
        <w:autoSpaceDE w:val="0"/>
        <w:autoSpaceDN w:val="0"/>
        <w:adjustRightInd w:val="0"/>
        <w:spacing w:after="0" w:line="240" w:lineRule="auto"/>
        <w:jc w:val="both"/>
        <w:rPr>
          <w:rFonts w:ascii="Calibri" w:hAnsi="Calibri" w:cs="Calibri"/>
        </w:rPr>
      </w:pPr>
    </w:p>
    <w:p w:rsidR="00B35568" w:rsidRDefault="00B35568">
      <w:pPr>
        <w:pStyle w:val="ConsPlusNonformat"/>
      </w:pPr>
      <w:r>
        <w:t>"___" ______________ ____ г. ______________________________________________</w:t>
      </w:r>
    </w:p>
    <w:p w:rsidR="00B35568" w:rsidRDefault="00B35568">
      <w:pPr>
        <w:pStyle w:val="ConsPlusNonformat"/>
      </w:pPr>
      <w:r>
        <w:t xml:space="preserve">                                 (подпись субъекта персональных данных)</w:t>
      </w:r>
    </w:p>
    <w:p w:rsidR="00B35568" w:rsidRDefault="00B35568">
      <w:pPr>
        <w:widowControl w:val="0"/>
        <w:autoSpaceDE w:val="0"/>
        <w:autoSpaceDN w:val="0"/>
        <w:adjustRightInd w:val="0"/>
        <w:spacing w:after="0" w:line="240" w:lineRule="auto"/>
        <w:rPr>
          <w:rFonts w:ascii="Calibri" w:hAnsi="Calibri" w:cs="Calibri"/>
        </w:rPr>
      </w:pPr>
    </w:p>
    <w:p w:rsidR="00B35568" w:rsidRDefault="00B35568">
      <w:pPr>
        <w:widowControl w:val="0"/>
        <w:autoSpaceDE w:val="0"/>
        <w:autoSpaceDN w:val="0"/>
        <w:adjustRightInd w:val="0"/>
        <w:spacing w:after="0" w:line="240" w:lineRule="auto"/>
        <w:rPr>
          <w:rFonts w:ascii="Calibri" w:hAnsi="Calibri" w:cs="Calibri"/>
        </w:rPr>
      </w:pPr>
    </w:p>
    <w:p w:rsidR="00B35568" w:rsidRDefault="00B355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12D1C" w:rsidRDefault="00C12D1C"/>
    <w:sectPr w:rsidR="00C12D1C" w:rsidSect="00457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68"/>
    <w:rsid w:val="00B35568"/>
    <w:rsid w:val="00C12D1C"/>
    <w:rsid w:val="00D46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55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55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556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5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55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55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55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716559A18396E6FAF708374864E8F03192DCC78D7F9AD0214114DA8095D8CD22E10E509028F3BF26D101Q2j8J" TargetMode="External"/><Relationship Id="rId13" Type="http://schemas.openxmlformats.org/officeDocument/2006/relationships/hyperlink" Target="consultantplus://offline/ref=81716559A18396E6FAF7163A5E08B6F9349E82CB8F7D95867C1E4F87D79CD29A65AE5712D425F6BDQ2jEJ" TargetMode="External"/><Relationship Id="rId18" Type="http://schemas.openxmlformats.org/officeDocument/2006/relationships/hyperlink" Target="consultantplus://offline/ref=81716559A18396E6FAF7163A5E08B6F9349F84CA8E7C95867C1E4F87D7Q9jCJ" TargetMode="External"/><Relationship Id="rId26" Type="http://schemas.openxmlformats.org/officeDocument/2006/relationships/hyperlink" Target="consultantplus://offline/ref=81716559A18396E6FAF708374864E8F03192DCC78E7F9AD6244114DA8095D8CDQ2j2J" TargetMode="External"/><Relationship Id="rId3" Type="http://schemas.openxmlformats.org/officeDocument/2006/relationships/settings" Target="settings.xml"/><Relationship Id="rId21" Type="http://schemas.openxmlformats.org/officeDocument/2006/relationships/hyperlink" Target="consultantplus://offline/ref=81716559A18396E6FAF7163A5E08B6F9349F81C38C7995867C1E4F87D7Q9jCJ" TargetMode="External"/><Relationship Id="rId34" Type="http://schemas.openxmlformats.org/officeDocument/2006/relationships/fontTable" Target="fontTable.xml"/><Relationship Id="rId7" Type="http://schemas.openxmlformats.org/officeDocument/2006/relationships/hyperlink" Target="consultantplus://offline/ref=81716559A18396E6FAF708374864E8F03192DCC78F7F98D7294114DA8095D8CDQ2j2J" TargetMode="External"/><Relationship Id="rId12" Type="http://schemas.openxmlformats.org/officeDocument/2006/relationships/hyperlink" Target="consultantplus://offline/ref=81716559A18396E6FAF7163A5E08B6F9349E82CB8F7F95867C1E4F87D79CD29A65AE5712D424F1BDQ2j7J" TargetMode="External"/><Relationship Id="rId17" Type="http://schemas.openxmlformats.org/officeDocument/2006/relationships/hyperlink" Target="consultantplus://offline/ref=81716559A18396E6FAF7163A5E08B6F9349C84CA897F95867C1E4F87D7Q9jCJ" TargetMode="External"/><Relationship Id="rId25" Type="http://schemas.openxmlformats.org/officeDocument/2006/relationships/hyperlink" Target="consultantplus://offline/ref=81716559A18396E6FAF708374864E8F03192DCC78E7F9ED3214114DA8095D8CDQ2j2J" TargetMode="External"/><Relationship Id="rId33" Type="http://schemas.openxmlformats.org/officeDocument/2006/relationships/hyperlink" Target="consultantplus://offline/ref=81716559A18396E6FAF7163A5E08B6F9349F84CA8E7C95867C1E4F87D79CD29A65AE5712D425F0BCQ2jFJ" TargetMode="External"/><Relationship Id="rId2" Type="http://schemas.microsoft.com/office/2007/relationships/stylesWithEffects" Target="stylesWithEffects.xml"/><Relationship Id="rId16" Type="http://schemas.openxmlformats.org/officeDocument/2006/relationships/hyperlink" Target="consultantplus://offline/ref=81716559A18396E6FAF7163A5E08B6F9349F84C8887F95867C1E4F87D79CD29A65AE5712D425F3B8Q2j6J" TargetMode="External"/><Relationship Id="rId20" Type="http://schemas.openxmlformats.org/officeDocument/2006/relationships/hyperlink" Target="consultantplus://offline/ref=81716559A18396E6FAF7163A5E08B6F9349E82CB8E7C95867C1E4F87D7Q9jCJ" TargetMode="External"/><Relationship Id="rId29" Type="http://schemas.openxmlformats.org/officeDocument/2006/relationships/hyperlink" Target="consultantplus://offline/ref=81716559A18396E6FAF708374864E8F03192DCC78E7F9ED3214114DA8095D8CD22E10E509028F3BF26D108Q2jEJ" TargetMode="External"/><Relationship Id="rId1" Type="http://schemas.openxmlformats.org/officeDocument/2006/relationships/styles" Target="styles.xml"/><Relationship Id="rId6" Type="http://schemas.openxmlformats.org/officeDocument/2006/relationships/hyperlink" Target="consultantplus://offline/ref=81716559A18396E6FAF7163A5E08B6F9349F87C98B7895867C1E4F87D79CD29A65AE5712D425F2B6Q2j2J" TargetMode="External"/><Relationship Id="rId11" Type="http://schemas.openxmlformats.org/officeDocument/2006/relationships/hyperlink" Target="consultantplus://offline/ref=81716559A18396E6FAF7163A5E08B6F9349E82CB8F7F95867C1E4F87D79CD29A65AE5712D424F0B7Q2jFJ" TargetMode="External"/><Relationship Id="rId24" Type="http://schemas.openxmlformats.org/officeDocument/2006/relationships/hyperlink" Target="consultantplus://offline/ref=81716559A18396E6FAF708374864E8F03192DCC78F7B97D7204114DA8095D8CDQ2j2J" TargetMode="External"/><Relationship Id="rId32" Type="http://schemas.openxmlformats.org/officeDocument/2006/relationships/hyperlink" Target="consultantplus://offline/ref=81716559A18396E6FAF7163A5E08B6F9349F84CA8E7C95867C1E4F87D79CD29A65AE5712D425F0B7Q2j4J" TargetMode="External"/><Relationship Id="rId5" Type="http://schemas.openxmlformats.org/officeDocument/2006/relationships/hyperlink" Target="consultantplus://offline/ref=81716559A18396E6FAF708374864E8F03192DCC78D7F9AD0214114DA8095D8CD22E10E509028F3BF26D101Q2j8J" TargetMode="External"/><Relationship Id="rId15" Type="http://schemas.openxmlformats.org/officeDocument/2006/relationships/hyperlink" Target="consultantplus://offline/ref=81716559A18396E6FAF7163A5E08B6F9349E81C8837995867C1E4F87D7Q9jCJ" TargetMode="External"/><Relationship Id="rId23" Type="http://schemas.openxmlformats.org/officeDocument/2006/relationships/hyperlink" Target="consultantplus://offline/ref=81716559A18396E6FAF708374864E8F03192DCC78D7D9FD7294114DA8095D8CDQ2j2J" TargetMode="External"/><Relationship Id="rId28" Type="http://schemas.openxmlformats.org/officeDocument/2006/relationships/hyperlink" Target="consultantplus://offline/ref=81716559A18396E6FAF708374864E8F03192DCC78D7F9AD0214114DA8095D8CD22E10E509028F3BF26D101Q2j8J" TargetMode="External"/><Relationship Id="rId10" Type="http://schemas.openxmlformats.org/officeDocument/2006/relationships/hyperlink" Target="consultantplus://offline/ref=81716559A18396E6FAF7163A5E08B6F9349F87C98B7895867C1E4F87D79CD29A65AE5712D425F2BAQ2j0J" TargetMode="External"/><Relationship Id="rId19" Type="http://schemas.openxmlformats.org/officeDocument/2006/relationships/hyperlink" Target="consultantplus://offline/ref=81716559A18396E6FAF7163A5E08B6F9349F87C98B7895867C1E4F87D7Q9jCJ" TargetMode="External"/><Relationship Id="rId31" Type="http://schemas.openxmlformats.org/officeDocument/2006/relationships/hyperlink" Target="consultantplus://offline/ref=81716559A18396E6FAF708374864E8F03192DCC78E7F9ED3214114DA8095D8CD22E10E509028F3BF26D108Q2jEJ" TargetMode="External"/><Relationship Id="rId4" Type="http://schemas.openxmlformats.org/officeDocument/2006/relationships/webSettings" Target="webSettings.xml"/><Relationship Id="rId9" Type="http://schemas.openxmlformats.org/officeDocument/2006/relationships/hyperlink" Target="consultantplus://offline/ref=81716559A18396E6FAF7163A5E08B6F9349F87C98B7895867C1E4F87D79CD29A65AE5710QDjCJ" TargetMode="External"/><Relationship Id="rId14" Type="http://schemas.openxmlformats.org/officeDocument/2006/relationships/hyperlink" Target="consultantplus://offline/ref=81716559A18396E6FAF7163A5E08B6F9349E82CB8F7D95867C1E4F87D79CD29A65AE5712D425F6BCQ2j2J" TargetMode="External"/><Relationship Id="rId22" Type="http://schemas.openxmlformats.org/officeDocument/2006/relationships/hyperlink" Target="consultantplus://offline/ref=81716559A18396E6FAF7163A5E08B6F9349D8AC2827D95867C1E4F87D7Q9jCJ" TargetMode="External"/><Relationship Id="rId27" Type="http://schemas.openxmlformats.org/officeDocument/2006/relationships/hyperlink" Target="consultantplus://offline/ref=81716559A18396E6FAF7163A5E08B6F9349F87C98B7895867C1E4F87D79CD29A65AE5717QDj7J" TargetMode="External"/><Relationship Id="rId30" Type="http://schemas.openxmlformats.org/officeDocument/2006/relationships/hyperlink" Target="consultantplus://offline/ref=81716559A18396E6FAF708374864E8F03192DCC78E7F9ED3214114DA8095D8CD22E10E509028F3BF26D20FQ2jF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24938</Words>
  <Characters>142149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Ильина Ирина Геннадьевна (ИЛЬИНА - ИльинаИ)</cp:lastModifiedBy>
  <cp:revision>1</cp:revision>
  <dcterms:created xsi:type="dcterms:W3CDTF">2015-02-19T09:35:00Z</dcterms:created>
  <dcterms:modified xsi:type="dcterms:W3CDTF">2015-02-19T09:35:00Z</dcterms:modified>
</cp:coreProperties>
</file>