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CA" w:rsidRDefault="007832CA" w:rsidP="005D555A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61"/>
        <w:gridCol w:w="4603"/>
      </w:tblGrid>
      <w:tr w:rsidR="007832CA" w:rsidTr="006704AF">
        <w:tc>
          <w:tcPr>
            <w:tcW w:w="9464" w:type="dxa"/>
            <w:gridSpan w:val="2"/>
            <w:hideMark/>
          </w:tcPr>
          <w:p w:rsidR="007832CA" w:rsidRDefault="007832CA" w:rsidP="006704AF">
            <w:pPr>
              <w:jc w:val="center"/>
              <w:rPr>
                <w:sz w:val="26"/>
                <w:szCs w:val="27"/>
              </w:rPr>
            </w:pPr>
            <w:r>
              <w:rPr>
                <w:b/>
                <w:sz w:val="26"/>
                <w:szCs w:val="27"/>
              </w:rPr>
              <w:t xml:space="preserve">ЗАКЛЮЧЕНИЕ </w:t>
            </w:r>
          </w:p>
        </w:tc>
      </w:tr>
      <w:tr w:rsidR="007832CA" w:rsidTr="006704AF">
        <w:trPr>
          <w:gridAfter w:val="1"/>
          <w:wAfter w:w="4603" w:type="dxa"/>
        </w:trPr>
        <w:tc>
          <w:tcPr>
            <w:tcW w:w="4861" w:type="dxa"/>
          </w:tcPr>
          <w:p w:rsidR="007832CA" w:rsidRDefault="007832CA" w:rsidP="006704AF">
            <w:pPr>
              <w:jc w:val="center"/>
              <w:rPr>
                <w:sz w:val="26"/>
                <w:szCs w:val="28"/>
              </w:rPr>
            </w:pPr>
          </w:p>
        </w:tc>
      </w:tr>
    </w:tbl>
    <w:p w:rsidR="007832CA" w:rsidRPr="001D6DAB" w:rsidRDefault="007832CA" w:rsidP="007832CA">
      <w:pPr>
        <w:pStyle w:val="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слушаний 14.06.2018 по проекту межевания территории в границах </w:t>
      </w:r>
      <w:r w:rsidRPr="001D6DAB">
        <w:rPr>
          <w:sz w:val="28"/>
          <w:szCs w:val="28"/>
        </w:rPr>
        <w:t>улиц Яблочной</w:t>
      </w:r>
      <w:r>
        <w:rPr>
          <w:sz w:val="28"/>
          <w:szCs w:val="28"/>
        </w:rPr>
        <w:t xml:space="preserve"> – </w:t>
      </w:r>
      <w:r w:rsidRPr="001D6DAB">
        <w:rPr>
          <w:sz w:val="28"/>
          <w:szCs w:val="28"/>
        </w:rPr>
        <w:t>Дзержинского</w:t>
      </w:r>
      <w:r>
        <w:rPr>
          <w:sz w:val="28"/>
          <w:szCs w:val="28"/>
        </w:rPr>
        <w:t xml:space="preserve"> – </w:t>
      </w:r>
      <w:r w:rsidRPr="001D6DAB">
        <w:rPr>
          <w:sz w:val="28"/>
          <w:szCs w:val="28"/>
        </w:rPr>
        <w:t>Елецкой</w:t>
      </w:r>
      <w:r>
        <w:rPr>
          <w:sz w:val="28"/>
          <w:szCs w:val="28"/>
        </w:rPr>
        <w:t xml:space="preserve"> – </w:t>
      </w:r>
      <w:r w:rsidRPr="001D6DAB">
        <w:rPr>
          <w:sz w:val="28"/>
          <w:szCs w:val="28"/>
        </w:rPr>
        <w:t>Запорожской – проектной улицы в  Московском районе города Калининграда</w:t>
      </w:r>
    </w:p>
    <w:p w:rsidR="007832CA" w:rsidRDefault="007832CA" w:rsidP="007832CA">
      <w:pPr>
        <w:pStyle w:val="3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Градостроительного кодекса Российской Федерации, постановлением администрации городского округа «Город Калининград» от 01.06.2018 № 533 «О проведении публичных слушаний по проекту межевания территории в границах</w:t>
      </w:r>
      <w:r>
        <w:rPr>
          <w:sz w:val="25"/>
          <w:szCs w:val="25"/>
        </w:rPr>
        <w:t xml:space="preserve"> улиц </w:t>
      </w:r>
      <w:r w:rsidRPr="001D6DAB">
        <w:rPr>
          <w:sz w:val="28"/>
          <w:szCs w:val="28"/>
        </w:rPr>
        <w:t>Яблочной</w:t>
      </w:r>
      <w:r>
        <w:rPr>
          <w:sz w:val="28"/>
          <w:szCs w:val="28"/>
        </w:rPr>
        <w:t xml:space="preserve"> – </w:t>
      </w:r>
      <w:r w:rsidRPr="001D6DAB">
        <w:rPr>
          <w:sz w:val="28"/>
          <w:szCs w:val="28"/>
        </w:rPr>
        <w:t>Дзержинского</w:t>
      </w:r>
      <w:r>
        <w:rPr>
          <w:sz w:val="28"/>
          <w:szCs w:val="28"/>
        </w:rPr>
        <w:t xml:space="preserve"> – </w:t>
      </w:r>
      <w:r w:rsidRPr="001D6DAB">
        <w:rPr>
          <w:sz w:val="28"/>
          <w:szCs w:val="28"/>
        </w:rPr>
        <w:t>Елецкой</w:t>
      </w:r>
      <w:r>
        <w:rPr>
          <w:sz w:val="28"/>
          <w:szCs w:val="28"/>
        </w:rPr>
        <w:t xml:space="preserve"> – </w:t>
      </w:r>
      <w:r w:rsidRPr="001D6DAB">
        <w:rPr>
          <w:sz w:val="28"/>
          <w:szCs w:val="28"/>
        </w:rPr>
        <w:t xml:space="preserve">Запорожской – проектной улицы в  Московском районе </w:t>
      </w:r>
      <w:r>
        <w:rPr>
          <w:sz w:val="28"/>
          <w:szCs w:val="28"/>
        </w:rPr>
        <w:t xml:space="preserve">города Калининграда»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</w:p>
    <w:p w:rsidR="007832CA" w:rsidRDefault="007832CA" w:rsidP="007832CA">
      <w:pPr>
        <w:tabs>
          <w:tab w:val="left" w:pos="60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  01.06.2018 № 533 с указанием даты, места и времени проведения публичных слушаний было опубликовано в специальном выпуске газеты «Гражданин»               </w:t>
      </w:r>
      <w:r w:rsidRPr="001D6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6DAB">
        <w:rPr>
          <w:sz w:val="28"/>
          <w:szCs w:val="28"/>
        </w:rPr>
        <w:t>34 от 07.06.2018</w:t>
      </w:r>
      <w:r>
        <w:rPr>
          <w:sz w:val="28"/>
          <w:szCs w:val="28"/>
        </w:rPr>
        <w:t>. Проект межевания размещен на сайте администрации городского округа «Город Калининград» (официальный адрес сайта –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klgd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Специалистами жилищного отдела Московского района управления жилищного и коммунального хозяйства комитета городского хозяйства администрации городского округа «Город Калининград» информация о дате, месте и времени проведения публичных слушаний была размещена в доступных местах, расположенных в границах территории, в отношении которой разработан проект межевания. </w:t>
      </w:r>
    </w:p>
    <w:p w:rsidR="007832CA" w:rsidRDefault="007832CA" w:rsidP="007832CA">
      <w:pPr>
        <w:pStyle w:val="3"/>
        <w:spacing w:after="0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 межевания территории в границах</w:t>
      </w:r>
      <w:r>
        <w:rPr>
          <w:sz w:val="25"/>
          <w:szCs w:val="25"/>
        </w:rPr>
        <w:t xml:space="preserve"> </w:t>
      </w:r>
      <w:r w:rsidRPr="001D6DAB">
        <w:rPr>
          <w:sz w:val="28"/>
          <w:szCs w:val="28"/>
        </w:rPr>
        <w:t xml:space="preserve">улиц Яблочной – Дзержинского – Елецкой – Запорожской – проектной улицы в  Московском районе </w:t>
      </w:r>
      <w:r>
        <w:rPr>
          <w:sz w:val="28"/>
          <w:szCs w:val="28"/>
        </w:rPr>
        <w:t xml:space="preserve">города Калининграда состоялись 14.06.2018 в 17 часов по адресу: г. Калининград, ул. Октябрьская, 79,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211 (административное здание) с участием представителей комитета муниципального имущества и земельных ресурсов, комитета городского хозяйства администрации городского округа «Город Калининград», разработчика проекта МП «Городской центр геодезии» и</w:t>
      </w:r>
      <w:proofErr w:type="gramEnd"/>
      <w:r>
        <w:rPr>
          <w:sz w:val="28"/>
          <w:szCs w:val="28"/>
        </w:rPr>
        <w:t xml:space="preserve"> граждан в количестве 3 человек.  </w:t>
      </w:r>
    </w:p>
    <w:p w:rsidR="007832CA" w:rsidRDefault="007832CA" w:rsidP="007832CA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публичных слушаний по проекту межевания предложений и замечаний от присутствующих граждан не поступало.</w:t>
      </w:r>
    </w:p>
    <w:p w:rsidR="007832CA" w:rsidRDefault="007832CA" w:rsidP="007832C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Вместе с тем, необходимо доработать проект межевания территории в части изменения границ проектного участка №16 – часть территории участка предусмотреть для перераспределения и образовать земельный участок для последующей реализации с аукциона согласно </w:t>
      </w:r>
      <w:r w:rsidRPr="009C4E9E">
        <w:rPr>
          <w:color w:val="000000"/>
          <w:sz w:val="28"/>
          <w:szCs w:val="28"/>
        </w:rPr>
        <w:t>карте градостроительного зонирования (карте границ территориальных зон) Правил землепользования и застройки городского округа «Город Калининград», утвержденных решением городского Совета депутатов Калининграда от 25.12.2017 № 339</w:t>
      </w:r>
      <w:r>
        <w:rPr>
          <w:color w:val="000000"/>
          <w:sz w:val="28"/>
          <w:szCs w:val="28"/>
        </w:rPr>
        <w:t>.</w:t>
      </w:r>
    </w:p>
    <w:p w:rsidR="007832CA" w:rsidRPr="00203127" w:rsidRDefault="007832CA" w:rsidP="007832CA">
      <w:pPr>
        <w:pStyle w:val="3"/>
        <w:spacing w:after="0"/>
        <w:ind w:right="-1"/>
        <w:jc w:val="both"/>
        <w:rPr>
          <w:sz w:val="26"/>
          <w:szCs w:val="24"/>
        </w:rPr>
      </w:pPr>
      <w:r>
        <w:rPr>
          <w:sz w:val="28"/>
          <w:szCs w:val="28"/>
        </w:rPr>
        <w:tab/>
        <w:t xml:space="preserve"> По результатам публичных слушаний направить проект межевания территории в границах</w:t>
      </w:r>
      <w:r>
        <w:rPr>
          <w:sz w:val="25"/>
          <w:szCs w:val="25"/>
        </w:rPr>
        <w:t xml:space="preserve"> </w:t>
      </w:r>
      <w:r w:rsidRPr="001D6DAB">
        <w:rPr>
          <w:sz w:val="28"/>
          <w:szCs w:val="28"/>
        </w:rPr>
        <w:t xml:space="preserve">улиц Яблочной – Дзержинского – Елецкой – Запорожской – проектной улицы в Московском районе </w:t>
      </w:r>
      <w:r>
        <w:rPr>
          <w:sz w:val="28"/>
          <w:szCs w:val="28"/>
        </w:rPr>
        <w:t xml:space="preserve">города Калининграда </w:t>
      </w:r>
      <w:r>
        <w:rPr>
          <w:sz w:val="28"/>
          <w:szCs w:val="28"/>
        </w:rPr>
        <w:lastRenderedPageBreak/>
        <w:t xml:space="preserve">в </w:t>
      </w:r>
      <w:r w:rsidRPr="0065575B">
        <w:rPr>
          <w:sz w:val="28"/>
          <w:szCs w:val="28"/>
        </w:rPr>
        <w:t>Агентств</w:t>
      </w:r>
      <w:r>
        <w:rPr>
          <w:sz w:val="28"/>
          <w:szCs w:val="28"/>
        </w:rPr>
        <w:t>о</w:t>
      </w:r>
      <w:r w:rsidRPr="0065575B">
        <w:rPr>
          <w:sz w:val="28"/>
          <w:szCs w:val="28"/>
        </w:rPr>
        <w:t xml:space="preserve"> по архитектуре, градостроению и перспективному развитию Калининградской области</w:t>
      </w:r>
      <w:r>
        <w:rPr>
          <w:sz w:val="28"/>
          <w:szCs w:val="28"/>
        </w:rPr>
        <w:t xml:space="preserve"> на доработку.</w:t>
      </w:r>
    </w:p>
    <w:p w:rsidR="007832CA" w:rsidRDefault="007832CA" w:rsidP="005D555A">
      <w:pPr>
        <w:jc w:val="center"/>
        <w:rPr>
          <w:b/>
        </w:rPr>
      </w:pPr>
    </w:p>
    <w:sectPr w:rsidR="007832CA" w:rsidSect="007832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5A"/>
    <w:rsid w:val="00013647"/>
    <w:rsid w:val="0006221A"/>
    <w:rsid w:val="00081BD6"/>
    <w:rsid w:val="000D13A5"/>
    <w:rsid w:val="001D0DB8"/>
    <w:rsid w:val="0033753D"/>
    <w:rsid w:val="00395FD2"/>
    <w:rsid w:val="003B36DD"/>
    <w:rsid w:val="003C2B2A"/>
    <w:rsid w:val="003F663A"/>
    <w:rsid w:val="004522EF"/>
    <w:rsid w:val="004F265E"/>
    <w:rsid w:val="00592182"/>
    <w:rsid w:val="005D555A"/>
    <w:rsid w:val="005F7F0A"/>
    <w:rsid w:val="006708D7"/>
    <w:rsid w:val="006947D6"/>
    <w:rsid w:val="006D2432"/>
    <w:rsid w:val="006E18F1"/>
    <w:rsid w:val="007832CA"/>
    <w:rsid w:val="008F26B1"/>
    <w:rsid w:val="00902867"/>
    <w:rsid w:val="00A75EFA"/>
    <w:rsid w:val="00A8006A"/>
    <w:rsid w:val="00A9393C"/>
    <w:rsid w:val="00AE6181"/>
    <w:rsid w:val="00C7587A"/>
    <w:rsid w:val="00CA2E8A"/>
    <w:rsid w:val="00D86CEE"/>
    <w:rsid w:val="00D96393"/>
    <w:rsid w:val="00EA52AF"/>
    <w:rsid w:val="00EB23C2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D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5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Центр"/>
    <w:basedOn w:val="a"/>
    <w:rsid w:val="005D555A"/>
    <w:pPr>
      <w:spacing w:line="360" w:lineRule="auto"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2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link w:val="a7"/>
    <w:qFormat/>
    <w:rsid w:val="00A75EFA"/>
    <w:pPr>
      <w:jc w:val="center"/>
    </w:pPr>
    <w:rPr>
      <w:sz w:val="32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A75EF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3">
    <w:name w:val="Body Text 3"/>
    <w:basedOn w:val="a"/>
    <w:link w:val="30"/>
    <w:unhideWhenUsed/>
    <w:rsid w:val="00A75E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5E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D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5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Центр"/>
    <w:basedOn w:val="a"/>
    <w:rsid w:val="005D555A"/>
    <w:pPr>
      <w:spacing w:line="360" w:lineRule="auto"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2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link w:val="a7"/>
    <w:qFormat/>
    <w:rsid w:val="00A75EFA"/>
    <w:pPr>
      <w:jc w:val="center"/>
    </w:pPr>
    <w:rPr>
      <w:sz w:val="32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A75EF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3">
    <w:name w:val="Body Text 3"/>
    <w:basedOn w:val="a"/>
    <w:link w:val="30"/>
    <w:unhideWhenUsed/>
    <w:rsid w:val="00A75E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5E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Латушкина Наталья Николаевна</cp:lastModifiedBy>
  <cp:revision>4</cp:revision>
  <cp:lastPrinted>2018-06-06T13:51:00Z</cp:lastPrinted>
  <dcterms:created xsi:type="dcterms:W3CDTF">2018-06-06T13:51:00Z</dcterms:created>
  <dcterms:modified xsi:type="dcterms:W3CDTF">2018-09-03T14:05:00Z</dcterms:modified>
</cp:coreProperties>
</file>