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506DA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506DA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1 406 712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1 406 712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506DA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DA3" w:rsidRDefault="00283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283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Ген. директор ООО «УЮТ»</w:t>
            </w:r>
          </w:p>
        </w:tc>
      </w:tr>
      <w:tr w:rsidR="00506DA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</w:t>
            </w:r>
            <w:r w:rsidR="00283AEB">
              <w:rPr>
                <w:rFonts w:ascii="Verdana" w:hAnsi="Verdana" w:cs="Verdana"/>
                <w:sz w:val="16"/>
                <w:szCs w:val="16"/>
              </w:rPr>
              <w:t xml:space="preserve">_______ / С.Б. </w:t>
            </w:r>
            <w:proofErr w:type="spellStart"/>
            <w:r w:rsidR="00283AEB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283AE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283AEB">
              <w:rPr>
                <w:rFonts w:ascii="Verdana" w:hAnsi="Verdana" w:cs="Verdana"/>
                <w:sz w:val="16"/>
                <w:szCs w:val="16"/>
              </w:rPr>
              <w:t xml:space="preserve">________ / Н.С. Баранова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506DA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 w:rsidP="00F63A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63A8E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 w:rsidP="00F63A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63A8E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506DA3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DA3" w:rsidRDefault="00F63A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№ 19а-19б по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.Л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еонова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г.Калининград</w:t>
            </w:r>
            <w:proofErr w:type="spellEnd"/>
          </w:p>
        </w:tc>
      </w:tr>
      <w:tr w:rsidR="00506DA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DA3" w:rsidRDefault="00F63A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506DA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506DA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внутридомовых и</w:t>
            </w:r>
            <w:r w:rsidR="00F63A8E">
              <w:rPr>
                <w:rFonts w:ascii="Verdana" w:hAnsi="Verdana" w:cs="Verdana"/>
                <w:sz w:val="16"/>
                <w:szCs w:val="16"/>
              </w:rPr>
              <w:t>нженерных систем МКД</w:t>
            </w:r>
          </w:p>
        </w:tc>
      </w:tr>
      <w:tr w:rsidR="00506DA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1 406.712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06DA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06DA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506DA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368.177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06DA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01.2000 г. и текущих ценах на 06.2013 г. по НБ: "ГЭСН 2001 "ТСНБ-2001 Калининградской области в редакции 2008-2009 гг. с изменениями 1""</w:t>
            </w:r>
          </w:p>
        </w:tc>
      </w:tr>
    </w:tbl>
    <w:p w:rsidR="00506DA3" w:rsidRDefault="00506D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506DA3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506DA3" w:rsidRDefault="0050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506DA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Холодное водоснабжение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в бетонных стенах и полах толщиной 200 мм отверстий площадью до 100 см2 Прил.46.1 п.3.3.2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=1,75; п,3.4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=1,1,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2 125.14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1 637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1.75*1.1,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1.75*1.1, Н5= 1.75*1.1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46-03-017-03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(0.1*0.1*0.4*18)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16-04-002-04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944.60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302.27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1 669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507-3339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10/40,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29.984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32*0.937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301-5604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40-46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вентиль ф 40,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=323*1.04/4.49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вентиль ф 20,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=120*1.04/4.49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колено ф 40*90,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=20.8*1.04/4.49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тройник ф 40мм,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=25.40*1.04/4.49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16-04-002-03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994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507-3338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24*0.938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301-5603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31-38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колено ф 32*90,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=10*1.04/5.69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тройник ф 32мм,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=16.6*1.04/5.69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1 280.52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6 979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2 537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7 920.33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507-3337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10/25,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100*0.929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20-25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302-1831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15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колено ф 25*90,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переход ф 25*1/2",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=80*1.04/4.49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16-04-002-05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2 054.53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2 098.82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1 827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507-3340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10/50,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16*0.946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301-5605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48-53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302-1836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16-04-002-06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2 098.82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2 740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507-3341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10/63,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24*0.946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301-5606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60-64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180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770.87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5 905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156+40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104-9400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101-2466:[ М-(804.76=559.64*1.438)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113-0393:[ М-(45.25=316.46*0.143)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506-0879:[ М-(2.08=62.96*0.033)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104-0843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28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104-0844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35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104-0845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42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32*1.1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104-0847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54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104-0848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60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16-06-001-01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водомерных узлов, поставляемых на место монтажа собранными в блоки, с обводной линией диаметром ввода до 65 мм, диаметром водомера до 40 мм, 1 узел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16-05-002-01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чугунных напорных фланцевых труб диаметром до 65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302-1175:[ М-(255.73=255.73*1)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509-0967:[ М-(11.25=5626.00*0.002)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вентиль ф 63,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=963*1.04/5.69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302-1836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301-1665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Клапаны обратные подъемные муфтовые 16кч11р для воды давлением 1,6 МПа (16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),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18-06-007-04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фильтров диаметром 50 мм, 10 фильтров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16-07-003-06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50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302-1175:[ М-(255.73=255.73*1)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27 603.92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6 381.34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3 847.78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87 241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22 297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17 374.77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415.46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5 675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Горячее водоснабжение, рециркуляция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200 мм отверстий площадью до 100 см2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рил.46.1 п.3.3.2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=1,75,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2 125.14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3 274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18+18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1.75*1.1,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1.75*1.1, Н5= 1.75*1.1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46-03-017-03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(0.1*0.1*0.4*36)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16-05-001-01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Присоединение 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полотенцесушителям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трубопроводах из стальных труб диаметром до 25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м(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прим.),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608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302-9009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101-2575:[ М-(25.81=23463.00*0.0011)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507-0980:[ М-(60.00=30.00*2)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509-0966:[ М-(6.87=3435.20*0.002)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16-04-002-04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944.60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566.76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3 128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32+28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507-3357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20/40,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60*0.937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301-5604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40-46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вентиль ф 40,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=323*1.04/4.49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вентиль ф 20,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=120*1.04/4.49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колено ф 40*90,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=20.8*1.04/4.49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тройник ф 40мм,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=25.40*1.04/4.49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16-04-002-03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994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507-3356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20/32,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24*0.938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301-5603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31-38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колено ф 32*90,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=10*1.04/4.49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тройник ф 32мм,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=16.6*1.04/4.49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1 280.52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6 979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2 537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7 920.33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507-3355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20/25,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100*0.929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вентиль ф 25,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=154*1.04/4.49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20-25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302-1831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15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колено ф 25*90,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переход ф 25*1/2",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=80*1.04/4.49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16-04-002-05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2 054.53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2 098.82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1 827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507-3358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20/50,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16*0.946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301-5605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48-53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302-1836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16-04-002-06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2 098.82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2 740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507-3359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20/63,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24*0.946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301-5606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60-64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2 074.25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2 074.25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11 242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4 152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10 646.02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507-3354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20/20,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100*0.899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20-25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ППР вентиль ф 20,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=120*1.04/4.49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180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7 014.65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1 274.29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9 761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156+40+28+100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104-9400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101-2466:[ М-(804.76=559.64*1.438)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113-0393:[ М-(45.25=316.46*0.143)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506-0879:[ М-(2.08=62.96*0.033)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9 498.18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104-0843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28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22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104-0844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35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104-0845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42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104-0847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54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104-0848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60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16-07-003-06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50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302-1175:[ М-(255.73=255.73*1)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=43.63/5.78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канализация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1 931.95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3 307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1.75,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1.75, Н5= 1.75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46-03-009-06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50 мм при толщине стен до 25 см,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1 684.52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673.81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2 810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898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46-03-009-08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50 мм при толщине стен до 51 см,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3 274.55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1 912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65-2-1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85.8+9.48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65-2-2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6 037.17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4 859.18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85.8+9.48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301-9240;  ТССЦ 302-9120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1.5, Н5= 1.38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7 405.80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12 388.84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15 448.89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1 115.17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11 483.73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14 320.21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301-9240;  ТССЦ 302-9120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1.5, Н5= 1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17 525.75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65-4-2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унитазов и писсуаров, 100 приборов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68-12-5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875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51-1-5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внутри здания в траншеях глубиной до 3 м шириной до 1,5 м,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6 766.21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4 298.15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65-2-1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65-2-2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1.5, Н5= 1.38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=(75.65*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6 037.17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301-9240;  ТССЦ 302-9120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1.5, Н5= 1.38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12 388.84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6 937.75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11 483.73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301-9240;  ТССЦ 302-9120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1.5, Н5= 1.38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23-04-008-01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сухих,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=(75.65*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1 503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1.5, Н5= 1.38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1.5, Н5= 1.38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5 697.14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980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=43.93/5.78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618.96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3 578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84 884.28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19 092.69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10 433.84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261 031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56 476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55 357.79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1 041.58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14 230</w:t>
            </w:r>
          </w:p>
        </w:tc>
      </w:tr>
      <w:tr w:rsidR="00506DA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112 488.20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25 474.03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14 281.62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348 272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78 773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72 732.56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1 457.04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19 905</w:t>
            </w: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16 768.02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16 768.02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16 768.02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16 768.02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31 221.85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6 259.49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6 446.77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35 962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4 657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4 492.17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(%=84 - по стр. 1, 2, 43, 44, 88-91; %=77 - по стр. 30, 78; %=88 - по стр. 97; %=64 - по стр. 98; %=99 - по стр. 101, 104; %=94 -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105, 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6 112.41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30, 43, 44, 78, 88-91, 97; %=36 - по стр. 98; %=61 - по стр. 101, 104; %=51 - по стр. 105, 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3 840.29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41 174.55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314 099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64 498.33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19 214.54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7 834.85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396 158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262 694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42 811</w:t>
            </w:r>
          </w:p>
        </w:tc>
      </w:tr>
      <w:tr w:rsidR="00506DA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37 448.91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1 116.17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15 248</w:t>
            </w: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3, 4, 46, 47, 92, 93, 96, 99, 100; %=98 - по стр. 5, 12, 17, 23, 27, 36, 37, 41, 42, 45, 48, 55, 60, 67, 71, 74, 85, 94, 95, 102, 103)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21 711.70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3, 4, 46, 47, 92, 93, 96, 99, 100; %=56 - по стр. 5, 12, 17, 23, 27, 36, 37, 41, 42, 45, 48, 55, 60, 67, 71, 74, 85, 94, 95, 102, 103)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13 580.14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99 790.17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795 803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157 732.74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1 144 267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3 375.48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161 108.22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1 168 754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164 330.38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1 192 129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29 579.47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193 909.85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1 406 712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27 824.11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17 420.43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506DA3" w:rsidRDefault="00506D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506DA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DA3" w:rsidRDefault="00F63A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283AEB">
              <w:rPr>
                <w:rFonts w:ascii="Verdana" w:hAnsi="Verdana" w:cs="Verdana"/>
                <w:sz w:val="16"/>
                <w:szCs w:val="16"/>
              </w:rPr>
              <w:t>Зам. г</w:t>
            </w:r>
            <w:bookmarkStart w:id="0" w:name="_GoBack"/>
            <w:bookmarkEnd w:id="0"/>
            <w:r w:rsidR="00283AEB">
              <w:rPr>
                <w:rFonts w:ascii="Verdana" w:hAnsi="Verdana" w:cs="Verdana"/>
                <w:sz w:val="16"/>
                <w:szCs w:val="16"/>
              </w:rPr>
              <w:t xml:space="preserve">ен. директора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   Иванова Л. М.</w:t>
            </w:r>
          </w:p>
        </w:tc>
      </w:tr>
      <w:tr w:rsidR="00506DA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506DA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6DA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506D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06DA3" w:rsidRDefault="00ED56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D56A7" w:rsidRDefault="00ED56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D56A7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CD" w:rsidRDefault="004459CD">
      <w:pPr>
        <w:spacing w:after="0" w:line="240" w:lineRule="auto"/>
      </w:pPr>
      <w:r>
        <w:separator/>
      </w:r>
    </w:p>
  </w:endnote>
  <w:endnote w:type="continuationSeparator" w:id="0">
    <w:p w:rsidR="004459CD" w:rsidRDefault="0044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A3" w:rsidRDefault="00ED56A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83AEB">
      <w:rPr>
        <w:rFonts w:ascii="Verdana" w:hAnsi="Verdana" w:cs="Verdana"/>
        <w:noProof/>
        <w:sz w:val="20"/>
        <w:szCs w:val="20"/>
        <w:lang w:val="en-US"/>
      </w:rPr>
      <w:t>30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CD" w:rsidRDefault="004459CD">
      <w:pPr>
        <w:spacing w:after="0" w:line="240" w:lineRule="auto"/>
      </w:pPr>
      <w:r>
        <w:separator/>
      </w:r>
    </w:p>
  </w:footnote>
  <w:footnote w:type="continuationSeparator" w:id="0">
    <w:p w:rsidR="004459CD" w:rsidRDefault="0044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506DA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06DA3" w:rsidRDefault="00ED56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 * 3 * 7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506DA3" w:rsidRDefault="00ED56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06DA3" w:rsidRDefault="00ED56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8E"/>
    <w:rsid w:val="00283AEB"/>
    <w:rsid w:val="004459CD"/>
    <w:rsid w:val="00506DA3"/>
    <w:rsid w:val="00ED56A7"/>
    <w:rsid w:val="00F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2013-10-09T09:46:00Z</dcterms:created>
  <dcterms:modified xsi:type="dcterms:W3CDTF">2013-10-10T07:47:00Z</dcterms:modified>
</cp:coreProperties>
</file>