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F492" w14:textId="77777777" w:rsidR="00A12726" w:rsidRPr="00A12726" w:rsidRDefault="00A12726" w:rsidP="00A12726">
      <w:pPr>
        <w:keepNext/>
        <w:keepLines/>
        <w:spacing w:after="0"/>
        <w:ind w:left="6663" w:hanging="993"/>
        <w:rPr>
          <w:rFonts w:ascii="Times New Roman" w:hAnsi="Times New Roman"/>
          <w:b/>
          <w:bCs/>
          <w:sz w:val="24"/>
          <w:szCs w:val="24"/>
        </w:rPr>
      </w:pPr>
      <w:r w:rsidRPr="00A12726">
        <w:rPr>
          <w:rFonts w:ascii="Times New Roman" w:hAnsi="Times New Roman"/>
          <w:b/>
          <w:bCs/>
        </w:rPr>
        <w:t>Приложение № 1</w:t>
      </w:r>
    </w:p>
    <w:p w14:paraId="67DB7CD9" w14:textId="77777777" w:rsidR="00A12726" w:rsidRPr="00A12726" w:rsidRDefault="00A12726" w:rsidP="00A12726">
      <w:pPr>
        <w:keepNext/>
        <w:keepLines/>
        <w:shd w:val="clear" w:color="auto" w:fill="FFFFFF"/>
        <w:tabs>
          <w:tab w:val="left" w:leader="underscore" w:pos="6413"/>
        </w:tabs>
        <w:spacing w:after="0"/>
        <w:ind w:left="5670"/>
        <w:rPr>
          <w:rFonts w:ascii="Times New Roman" w:hAnsi="Times New Roman"/>
        </w:rPr>
      </w:pPr>
      <w:r w:rsidRPr="00A12726">
        <w:rPr>
          <w:rFonts w:ascii="Times New Roman" w:hAnsi="Times New Roman"/>
        </w:rPr>
        <w:t>к извещению о проведении аукциона по продаже земельного участка</w:t>
      </w:r>
    </w:p>
    <w:p w14:paraId="6A517BC1" w14:textId="77777777" w:rsidR="00A12726" w:rsidRPr="00A12726" w:rsidRDefault="00A12726" w:rsidP="00A12726">
      <w:pPr>
        <w:keepNext/>
        <w:keepLines/>
        <w:shd w:val="clear" w:color="auto" w:fill="FFFFFF"/>
        <w:tabs>
          <w:tab w:val="left" w:leader="underscore" w:pos="6413"/>
        </w:tabs>
        <w:spacing w:after="0"/>
        <w:ind w:left="5670"/>
        <w:rPr>
          <w:rFonts w:ascii="Times New Roman" w:hAnsi="Times New Roman"/>
        </w:rPr>
      </w:pPr>
    </w:p>
    <w:p w14:paraId="53057CAB" w14:textId="77777777" w:rsidR="00A12726" w:rsidRPr="00A12726" w:rsidRDefault="00A12726" w:rsidP="00A1272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</w:p>
    <w:p w14:paraId="148C98FF" w14:textId="77777777" w:rsidR="00A12726" w:rsidRPr="00A12726" w:rsidRDefault="00A12726" w:rsidP="00A1272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0"/>
        </w:rPr>
      </w:pPr>
      <w:r w:rsidRPr="00A12726">
        <w:rPr>
          <w:rFonts w:ascii="Times New Roman" w:hAnsi="Times New Roman"/>
          <w:b/>
          <w:snapToGrid w:val="0"/>
          <w:sz w:val="24"/>
          <w:szCs w:val="20"/>
        </w:rPr>
        <w:t xml:space="preserve">ЗАЯВКА </w:t>
      </w:r>
    </w:p>
    <w:p w14:paraId="70D61F30" w14:textId="77777777" w:rsidR="00A12726" w:rsidRPr="00A12726" w:rsidRDefault="00A12726" w:rsidP="00A1272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A12726">
        <w:rPr>
          <w:rFonts w:ascii="Times New Roman" w:hAnsi="Times New Roman"/>
          <w:b/>
          <w:snapToGrid w:val="0"/>
          <w:sz w:val="24"/>
          <w:szCs w:val="20"/>
        </w:rPr>
        <w:t xml:space="preserve">на участие в аукционе по продаже </w:t>
      </w:r>
      <w:r w:rsidRPr="00A12726">
        <w:rPr>
          <w:rFonts w:ascii="Times New Roman" w:hAnsi="Times New Roman"/>
          <w:b/>
          <w:snapToGrid w:val="0"/>
          <w:sz w:val="24"/>
          <w:szCs w:val="24"/>
        </w:rPr>
        <w:t xml:space="preserve">земельного участка </w:t>
      </w:r>
    </w:p>
    <w:p w14:paraId="61776940" w14:textId="77777777" w:rsidR="00A12726" w:rsidRPr="00A12726" w:rsidRDefault="00A12726" w:rsidP="00A12726">
      <w:pPr>
        <w:keepNext/>
        <w:keepLines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0"/>
        </w:rPr>
      </w:pPr>
    </w:p>
    <w:p w14:paraId="3D0D9CFC" w14:textId="75291552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«___» __________ 202</w:t>
      </w:r>
      <w:r w:rsidR="00551594">
        <w:rPr>
          <w:rFonts w:ascii="Times New Roman" w:hAnsi="Times New Roman"/>
          <w:sz w:val="24"/>
          <w:szCs w:val="24"/>
          <w:lang w:eastAsia="x-none"/>
        </w:rPr>
        <w:t>5</w:t>
      </w:r>
      <w:r w:rsidRPr="00A12726">
        <w:rPr>
          <w:rFonts w:ascii="Times New Roman" w:hAnsi="Times New Roman"/>
          <w:sz w:val="24"/>
          <w:szCs w:val="24"/>
          <w:lang w:eastAsia="x-none"/>
        </w:rPr>
        <w:t xml:space="preserve"> г.</w:t>
      </w:r>
      <w:r w:rsidRPr="00A12726">
        <w:rPr>
          <w:rFonts w:ascii="Times New Roman" w:hAnsi="Times New Roman"/>
          <w:sz w:val="24"/>
          <w:szCs w:val="24"/>
          <w:lang w:eastAsia="x-none"/>
        </w:rPr>
        <w:tab/>
      </w:r>
      <w:r w:rsidRPr="00A12726">
        <w:rPr>
          <w:rFonts w:ascii="Times New Roman" w:hAnsi="Times New Roman"/>
          <w:sz w:val="24"/>
          <w:szCs w:val="24"/>
          <w:lang w:eastAsia="x-none"/>
        </w:rPr>
        <w:tab/>
      </w:r>
      <w:r w:rsidRPr="00A12726">
        <w:rPr>
          <w:rFonts w:ascii="Times New Roman" w:hAnsi="Times New Roman"/>
          <w:sz w:val="24"/>
          <w:szCs w:val="24"/>
          <w:lang w:eastAsia="x-none"/>
        </w:rPr>
        <w:tab/>
      </w:r>
      <w:r w:rsidRPr="00A12726">
        <w:rPr>
          <w:rFonts w:ascii="Times New Roman" w:hAnsi="Times New Roman"/>
          <w:sz w:val="24"/>
          <w:szCs w:val="24"/>
          <w:lang w:eastAsia="x-none"/>
        </w:rPr>
        <w:tab/>
      </w:r>
      <w:r w:rsidRPr="00A12726">
        <w:rPr>
          <w:rFonts w:ascii="Times New Roman" w:hAnsi="Times New Roman"/>
          <w:sz w:val="24"/>
          <w:szCs w:val="24"/>
          <w:lang w:eastAsia="x-none"/>
        </w:rPr>
        <w:tab/>
      </w:r>
      <w:r w:rsidRPr="00A12726">
        <w:rPr>
          <w:rFonts w:ascii="Times New Roman" w:hAnsi="Times New Roman"/>
          <w:sz w:val="24"/>
          <w:szCs w:val="24"/>
          <w:lang w:eastAsia="x-none"/>
        </w:rPr>
        <w:tab/>
      </w:r>
      <w:r w:rsidRPr="00A12726">
        <w:rPr>
          <w:rFonts w:ascii="Times New Roman" w:hAnsi="Times New Roman"/>
          <w:sz w:val="24"/>
          <w:szCs w:val="24"/>
          <w:lang w:eastAsia="x-none"/>
        </w:rPr>
        <w:tab/>
      </w:r>
      <w:r w:rsidRPr="00A12726">
        <w:rPr>
          <w:rFonts w:ascii="Times New Roman" w:hAnsi="Times New Roman"/>
          <w:sz w:val="24"/>
          <w:szCs w:val="24"/>
          <w:lang w:eastAsia="x-none"/>
        </w:rPr>
        <w:tab/>
      </w:r>
      <w:r w:rsidRPr="00A12726">
        <w:rPr>
          <w:rFonts w:ascii="Times New Roman" w:hAnsi="Times New Roman"/>
          <w:sz w:val="24"/>
          <w:szCs w:val="24"/>
          <w:lang w:eastAsia="x-none"/>
        </w:rPr>
        <w:tab/>
        <w:t xml:space="preserve">  г. Калининград</w:t>
      </w:r>
    </w:p>
    <w:p w14:paraId="4E4C3621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5CC56DDF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A12726">
        <w:rPr>
          <w:rFonts w:ascii="Times New Roman" w:hAnsi="Times New Roman"/>
          <w:sz w:val="20"/>
          <w:szCs w:val="20"/>
          <w:lang w:eastAsia="x-none"/>
        </w:rPr>
        <w:t>(Ф.И.О. физического лица -подающего заявку)</w:t>
      </w:r>
    </w:p>
    <w:p w14:paraId="1D14F4B5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47FC7E6C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A12726">
        <w:rPr>
          <w:rFonts w:ascii="Times New Roman" w:hAnsi="Times New Roman"/>
          <w:sz w:val="20"/>
          <w:szCs w:val="20"/>
          <w:lang w:eastAsia="x-none"/>
        </w:rPr>
        <w:t>(адрес регистрации по месту жительства для физических лиц)</w:t>
      </w:r>
    </w:p>
    <w:p w14:paraId="3C8AD7B1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35816EB4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A12726">
        <w:rPr>
          <w:rFonts w:ascii="Times New Roman" w:hAnsi="Times New Roman"/>
          <w:sz w:val="20"/>
          <w:szCs w:val="20"/>
          <w:lang w:eastAsia="x-none"/>
        </w:rPr>
        <w:t>(фактический адрес заявителя, телефон для связи, электронный адрес)</w:t>
      </w:r>
    </w:p>
    <w:p w14:paraId="4180BB38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029B264B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A12726">
        <w:rPr>
          <w:rFonts w:ascii="Times New Roman" w:hAnsi="Times New Roman"/>
          <w:sz w:val="20"/>
          <w:szCs w:val="20"/>
          <w:lang w:eastAsia="x-none"/>
        </w:rPr>
        <w:t>(ИНН /для физических лиц)</w:t>
      </w:r>
    </w:p>
    <w:p w14:paraId="1518C1A6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___________________________________________________________, именуемый далее заявитель,</w:t>
      </w:r>
    </w:p>
    <w:p w14:paraId="71C9ABD6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в лице ______________________________________________________________________________,</w:t>
      </w:r>
    </w:p>
    <w:p w14:paraId="60D219DD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действующего на основании</w:t>
      </w:r>
      <w:r w:rsidRPr="00A12726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A1272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</w:t>
      </w:r>
    </w:p>
    <w:p w14:paraId="77372D7D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_____________________________________________________________________________________</w:t>
      </w:r>
    </w:p>
    <w:p w14:paraId="1AD91E6E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A12726">
        <w:rPr>
          <w:rFonts w:ascii="Times New Roman" w:hAnsi="Times New Roman"/>
          <w:sz w:val="20"/>
          <w:szCs w:val="20"/>
          <w:lang w:eastAsia="x-none"/>
        </w:rPr>
        <w:t>(документ - основание)</w:t>
      </w:r>
    </w:p>
    <w:p w14:paraId="16712BEB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____________________________________________________________________________________,</w:t>
      </w:r>
    </w:p>
    <w:p w14:paraId="0EAE9491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left="340" w:right="-1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A12726">
        <w:rPr>
          <w:rFonts w:ascii="Times New Roman" w:hAnsi="Times New Roman"/>
          <w:sz w:val="20"/>
          <w:szCs w:val="20"/>
          <w:lang w:eastAsia="x-none"/>
        </w:rPr>
        <w:t>(в случае действия по доверенности указать реквизиты доверенности)</w:t>
      </w:r>
    </w:p>
    <w:p w14:paraId="5A862902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8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 xml:space="preserve">принимая </w:t>
      </w:r>
      <w:r w:rsidRPr="00A12726">
        <w:rPr>
          <w:rFonts w:ascii="Times New Roman" w:hAnsi="Times New Roman"/>
          <w:snapToGrid w:val="0"/>
          <w:sz w:val="24"/>
          <w:szCs w:val="28"/>
          <w:lang w:val="x-none"/>
        </w:rPr>
        <w:t>решение об участии в аукционе</w:t>
      </w:r>
      <w:r w:rsidRPr="00A12726">
        <w:rPr>
          <w:rFonts w:ascii="Times New Roman" w:hAnsi="Times New Roman"/>
          <w:b/>
          <w:snapToGrid w:val="0"/>
          <w:sz w:val="24"/>
          <w:szCs w:val="28"/>
          <w:lang w:val="x-none"/>
        </w:rPr>
        <w:t xml:space="preserve"> </w:t>
      </w:r>
      <w:r w:rsidRPr="00A12726">
        <w:rPr>
          <w:rFonts w:ascii="Times New Roman" w:hAnsi="Times New Roman"/>
          <w:snapToGrid w:val="0"/>
          <w:sz w:val="24"/>
          <w:szCs w:val="28"/>
          <w:lang w:val="x-none"/>
        </w:rPr>
        <w:t>по продаже земельного участка</w:t>
      </w:r>
      <w:r w:rsidRPr="00A12726">
        <w:rPr>
          <w:rFonts w:ascii="Times New Roman" w:hAnsi="Times New Roman"/>
          <w:snapToGrid w:val="0"/>
          <w:sz w:val="24"/>
          <w:szCs w:val="28"/>
        </w:rPr>
        <w:t>:</w:t>
      </w:r>
    </w:p>
    <w:p w14:paraId="67E0239E" w14:textId="77777777" w:rsidR="00A12726" w:rsidRPr="00A12726" w:rsidRDefault="00A12726" w:rsidP="00A12726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Кадастровый номер земельного участка: _________________________________________________</w:t>
      </w:r>
    </w:p>
    <w:p w14:paraId="1CC341D6" w14:textId="77777777" w:rsidR="00A12726" w:rsidRPr="00A12726" w:rsidRDefault="00A12726" w:rsidP="00A12726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Месторасположение земельного участка: _________________________________________________</w:t>
      </w:r>
    </w:p>
    <w:p w14:paraId="09C175A1" w14:textId="77777777" w:rsidR="00A12726" w:rsidRPr="00A12726" w:rsidRDefault="00A12726" w:rsidP="00A12726">
      <w:pPr>
        <w:keepNext/>
        <w:keepLines/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Площадь земельного участка: ___________________________________________________________</w:t>
      </w:r>
    </w:p>
    <w:p w14:paraId="5DCA4E85" w14:textId="77777777" w:rsidR="00A12726" w:rsidRPr="00A12726" w:rsidRDefault="00A12726" w:rsidP="00A12726">
      <w:pPr>
        <w:keepNext/>
        <w:keepLines/>
        <w:tabs>
          <w:tab w:val="left" w:pos="10206"/>
        </w:tabs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Дата подведения итогов аукциона: ______________________________________________________</w:t>
      </w:r>
    </w:p>
    <w:p w14:paraId="35332486" w14:textId="77777777" w:rsidR="00A12726" w:rsidRPr="00A12726" w:rsidRDefault="00A12726" w:rsidP="00A12726">
      <w:pPr>
        <w:keepNext/>
        <w:keepLines/>
        <w:tabs>
          <w:tab w:val="left" w:pos="10206"/>
        </w:tabs>
        <w:spacing w:before="20" w:after="0" w:line="240" w:lineRule="auto"/>
        <w:ind w:right="-1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 xml:space="preserve">Извещение №____________________________________________размещено на официальном сайте </w:t>
      </w:r>
    </w:p>
    <w:p w14:paraId="060D0B37" w14:textId="77777777" w:rsidR="00A12726" w:rsidRPr="00A12726" w:rsidRDefault="00A12726" w:rsidP="00A12726">
      <w:pPr>
        <w:keepNext/>
        <w:keepLines/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snapToGrid w:val="0"/>
          <w:sz w:val="24"/>
          <w:szCs w:val="24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 xml:space="preserve">Российской Федерации: </w:t>
      </w:r>
      <w:hyperlink r:id="rId6" w:history="1">
        <w:r w:rsidRPr="00A12726">
          <w:rPr>
            <w:rFonts w:ascii="Times New Roman" w:hAnsi="Times New Roman"/>
            <w:color w:val="0563C1"/>
            <w:sz w:val="24"/>
            <w:szCs w:val="24"/>
            <w:u w:val="single"/>
            <w:lang w:val="en-US" w:eastAsia="x-none"/>
          </w:rPr>
          <w:t>www</w:t>
        </w:r>
        <w:r w:rsidRPr="00A12726">
          <w:rPr>
            <w:rFonts w:ascii="Times New Roman" w:hAnsi="Times New Roman"/>
            <w:color w:val="0563C1"/>
            <w:sz w:val="24"/>
            <w:szCs w:val="24"/>
            <w:u w:val="single"/>
            <w:lang w:val="x-none" w:eastAsia="x-none"/>
          </w:rPr>
          <w:t>.torgi.gov.ru</w:t>
        </w:r>
        <w:r w:rsidRPr="00A12726">
          <w:rPr>
            <w:rFonts w:ascii="Times New Roman" w:hAnsi="Times New Roman"/>
            <w:color w:val="0563C1"/>
            <w:sz w:val="24"/>
            <w:szCs w:val="24"/>
            <w:u w:val="single"/>
            <w:lang w:eastAsia="x-none"/>
          </w:rPr>
          <w:t>/new/public</w:t>
        </w:r>
      </w:hyperlink>
      <w:r w:rsidRPr="00A12726">
        <w:rPr>
          <w:rFonts w:ascii="Times New Roman" w:hAnsi="Times New Roman"/>
          <w:snapToGrid w:val="0"/>
          <w:sz w:val="24"/>
          <w:szCs w:val="24"/>
          <w:lang w:val="x-none"/>
        </w:rPr>
        <w:t>,</w:t>
      </w:r>
      <w:r w:rsidRPr="00A1272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12726">
        <w:rPr>
          <w:rFonts w:ascii="Times New Roman" w:hAnsi="Times New Roman"/>
          <w:sz w:val="24"/>
          <w:szCs w:val="24"/>
          <w:lang w:eastAsia="x-none"/>
        </w:rPr>
        <w:t>официальном сайте администрации городского округа «Город Калининград» в сети Интернет</w:t>
      </w:r>
      <w:r w:rsidRPr="00A1272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A12726">
          <w:rPr>
            <w:rFonts w:ascii="Times New Roman" w:hAnsi="Times New Roman"/>
            <w:color w:val="0000FF"/>
            <w:sz w:val="24"/>
            <w:szCs w:val="24"/>
            <w:u w:val="single"/>
          </w:rPr>
          <w:t>www.klgd.ru</w:t>
        </w:r>
      </w:hyperlink>
      <w:r w:rsidRPr="00A12726">
        <w:rPr>
          <w:rFonts w:ascii="Times New Roman" w:hAnsi="Times New Roman"/>
          <w:color w:val="000000"/>
          <w:sz w:val="24"/>
          <w:szCs w:val="24"/>
        </w:rPr>
        <w:t>.</w:t>
      </w:r>
    </w:p>
    <w:p w14:paraId="3D73EAFD" w14:textId="77777777" w:rsidR="00A12726" w:rsidRPr="00A12726" w:rsidRDefault="00A12726" w:rsidP="00A12726">
      <w:pPr>
        <w:keepNext/>
        <w:keepLines/>
        <w:tabs>
          <w:tab w:val="left" w:pos="10206"/>
        </w:tabs>
        <w:spacing w:before="20"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b/>
          <w:snapToGrid w:val="0"/>
          <w:sz w:val="24"/>
          <w:szCs w:val="20"/>
        </w:rPr>
        <w:t>обязуюсь</w:t>
      </w:r>
      <w:r w:rsidRPr="00A12726">
        <w:rPr>
          <w:rFonts w:ascii="Times New Roman" w:hAnsi="Times New Roman"/>
          <w:snapToGrid w:val="0"/>
          <w:sz w:val="24"/>
          <w:szCs w:val="20"/>
        </w:rPr>
        <w:t>:</w:t>
      </w:r>
    </w:p>
    <w:p w14:paraId="230AB39E" w14:textId="77777777" w:rsidR="00A12726" w:rsidRPr="00A12726" w:rsidRDefault="00A12726" w:rsidP="00A12726">
      <w:pPr>
        <w:keepNext/>
        <w:keepLines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12726">
        <w:rPr>
          <w:rFonts w:ascii="Times New Roman" w:hAnsi="Times New Roman"/>
          <w:sz w:val="24"/>
          <w:szCs w:val="24"/>
        </w:rPr>
        <w:t>1. Соблюдать условия и порядок проведения аукциона, установленный Земельным кодексом Российской Федерации.</w:t>
      </w:r>
    </w:p>
    <w:p w14:paraId="6C9987B7" w14:textId="77777777" w:rsidR="00A12726" w:rsidRPr="00A12726" w:rsidRDefault="00A12726" w:rsidP="00A12726">
      <w:pPr>
        <w:keepNext/>
        <w:keepLines/>
        <w:tabs>
          <w:tab w:val="left" w:pos="9498"/>
          <w:tab w:val="left" w:pos="10206"/>
        </w:tabs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4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2. В случае признания победителем аукциона - заключить с Уполномоченным органом договор купли-продажи в установленные законом сроки</w:t>
      </w:r>
      <w:r w:rsidRPr="00A12726">
        <w:rPr>
          <w:rFonts w:ascii="Times New Roman" w:hAnsi="Times New Roman"/>
          <w:snapToGrid w:val="0"/>
          <w:sz w:val="24"/>
          <w:szCs w:val="24"/>
        </w:rPr>
        <w:t>.</w:t>
      </w:r>
    </w:p>
    <w:p w14:paraId="58F87715" w14:textId="77777777" w:rsidR="00A12726" w:rsidRPr="00A12726" w:rsidRDefault="00A12726" w:rsidP="00A12726">
      <w:pPr>
        <w:keepNext/>
        <w:keepLines/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3. Уплатить стоимость, установленную по результатам аукциона, в срок, определяемый договором купли-продажи.</w:t>
      </w:r>
    </w:p>
    <w:p w14:paraId="4EFD475B" w14:textId="77777777" w:rsidR="00A12726" w:rsidRPr="00A12726" w:rsidRDefault="00A12726" w:rsidP="00A12726">
      <w:pPr>
        <w:keepNext/>
        <w:keepLines/>
        <w:spacing w:after="0" w:line="240" w:lineRule="auto"/>
        <w:ind w:left="80" w:firstLine="740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65A74905" w14:textId="77777777" w:rsidR="00A12726" w:rsidRPr="00A12726" w:rsidRDefault="00A12726" w:rsidP="00A12726">
      <w:pPr>
        <w:keepNext/>
        <w:keepLines/>
        <w:tabs>
          <w:tab w:val="left" w:pos="1020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A12726">
        <w:rPr>
          <w:rFonts w:ascii="Times New Roman" w:hAnsi="Times New Roman"/>
          <w:snapToGrid w:val="0"/>
          <w:sz w:val="24"/>
          <w:szCs w:val="24"/>
        </w:rPr>
        <w:t>Заявитель ознакомлен с фактическим состоянием земельного участка, в том числе с отчетом об оценке, а также наличием его обременения _____________________________________________________________________________________</w:t>
      </w:r>
    </w:p>
    <w:p w14:paraId="5DA93249" w14:textId="77777777" w:rsidR="00A12726" w:rsidRPr="00A12726" w:rsidRDefault="00A12726" w:rsidP="00A12726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3EFB02D2" w14:textId="77777777" w:rsidR="00A12726" w:rsidRPr="00A12726" w:rsidRDefault="00A12726" w:rsidP="00A12726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_____________________________________________________________________________________</w:t>
      </w:r>
    </w:p>
    <w:p w14:paraId="3EA80622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Заявитель подтверждает, что на момент подачи заявки внес на лицевой счет в счет оплаты суммы за договор купли- продажи земельного участка задаток в размере _____________________________________________________________________________________</w:t>
      </w:r>
    </w:p>
    <w:p w14:paraId="4F002A01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A12726">
        <w:rPr>
          <w:rFonts w:ascii="Times New Roman" w:hAnsi="Times New Roman"/>
          <w:sz w:val="20"/>
          <w:szCs w:val="20"/>
          <w:lang w:eastAsia="x-none"/>
        </w:rPr>
        <w:t>(сумма цифрами и прописью)</w:t>
      </w:r>
    </w:p>
    <w:p w14:paraId="54585888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left="340" w:right="-1" w:hanging="340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5C493006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 xml:space="preserve">Надлежащей оплатой задатка является поступление от Заявителя денежных средств на счет </w:t>
      </w:r>
      <w:r w:rsidRPr="00A12726">
        <w:rPr>
          <w:rFonts w:ascii="Times New Roman" w:hAnsi="Times New Roman"/>
          <w:bCs/>
          <w:sz w:val="24"/>
          <w:szCs w:val="24"/>
        </w:rPr>
        <w:t>оператора электронной площадки</w:t>
      </w:r>
      <w:r w:rsidRPr="00A12726">
        <w:rPr>
          <w:rFonts w:ascii="Times New Roman" w:hAnsi="Times New Roman"/>
          <w:sz w:val="24"/>
          <w:szCs w:val="24"/>
          <w:lang w:eastAsia="x-none"/>
        </w:rPr>
        <w:t>.</w:t>
      </w:r>
    </w:p>
    <w:p w14:paraId="7EC42F1E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lastRenderedPageBreak/>
        <w:t>В соответствии с требованиями Федерального закона от 27 июля 2006 года № 152-ФЗ</w:t>
      </w:r>
      <w:r w:rsidRPr="00A12726">
        <w:rPr>
          <w:rFonts w:ascii="Times New Roman" w:hAnsi="Times New Roman"/>
          <w:sz w:val="24"/>
          <w:szCs w:val="24"/>
          <w:lang w:eastAsia="x-none"/>
        </w:rPr>
        <w:br/>
        <w:t>«О персональных данных» я,____________________________________________________ _____________________________________________________________________________________</w:t>
      </w:r>
    </w:p>
    <w:p w14:paraId="4750830A" w14:textId="77777777" w:rsidR="00A12726" w:rsidRPr="00A12726" w:rsidRDefault="00A12726" w:rsidP="00A1272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12726">
        <w:rPr>
          <w:rFonts w:ascii="Times New Roman" w:hAnsi="Times New Roman"/>
          <w:sz w:val="24"/>
          <w:szCs w:val="24"/>
          <w:lang w:eastAsia="x-none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аукционной документацией и порядком включения моих персональных данных в аукционные протоколы и их опубликовании.</w:t>
      </w:r>
    </w:p>
    <w:p w14:paraId="76BFFB42" w14:textId="77777777" w:rsidR="00A12726" w:rsidRPr="00A12726" w:rsidRDefault="00A12726" w:rsidP="00A12726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14:paraId="3E171102" w14:textId="77777777" w:rsidR="00A12726" w:rsidRPr="00A12726" w:rsidRDefault="00A12726" w:rsidP="00A12726">
      <w:pPr>
        <w:keepNext/>
        <w:keepLines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A12726">
        <w:rPr>
          <w:rFonts w:ascii="Times New Roman" w:hAnsi="Times New Roman"/>
          <w:snapToGrid w:val="0"/>
          <w:sz w:val="24"/>
          <w:szCs w:val="20"/>
        </w:rPr>
        <w:t>ЭП</w:t>
      </w:r>
    </w:p>
    <w:p w14:paraId="2F4BAA00" w14:textId="77042D40" w:rsidR="00CC3A60" w:rsidRPr="00A12726" w:rsidRDefault="00CC3A60" w:rsidP="00A12726"/>
    <w:sectPr w:rsidR="00CC3A60" w:rsidRPr="00A12726" w:rsidSect="00CC3A60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7CC0" w14:textId="77777777" w:rsidR="00A12726" w:rsidRDefault="00A12726">
      <w:pPr>
        <w:spacing w:after="0" w:line="240" w:lineRule="auto"/>
      </w:pPr>
      <w:r>
        <w:separator/>
      </w:r>
    </w:p>
  </w:endnote>
  <w:endnote w:type="continuationSeparator" w:id="0">
    <w:p w14:paraId="3090ADEB" w14:textId="77777777" w:rsidR="00A12726" w:rsidRDefault="00A1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72A6" w14:textId="77777777" w:rsidR="00A12726" w:rsidRDefault="00A12726">
      <w:pPr>
        <w:spacing w:after="0" w:line="240" w:lineRule="auto"/>
      </w:pPr>
      <w:r>
        <w:separator/>
      </w:r>
    </w:p>
  </w:footnote>
  <w:footnote w:type="continuationSeparator" w:id="0">
    <w:p w14:paraId="6092F646" w14:textId="77777777" w:rsidR="00A12726" w:rsidRDefault="00A1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4E60" w14:textId="77777777" w:rsidR="00CC3A60" w:rsidRPr="00293D46" w:rsidRDefault="00CC3A60" w:rsidP="00E17B5A">
    <w:pPr>
      <w:pStyle w:val="a4"/>
      <w:jc w:val="center"/>
      <w:rPr>
        <w:rFonts w:ascii="Times New Roman" w:hAnsi="Times New Roman"/>
      </w:rPr>
    </w:pPr>
    <w:r w:rsidRPr="00293D46">
      <w:rPr>
        <w:rFonts w:ascii="Times New Roman" w:hAnsi="Times New Roman"/>
      </w:rPr>
      <w:fldChar w:fldCharType="begin"/>
    </w:r>
    <w:r w:rsidRPr="00293D46">
      <w:rPr>
        <w:rFonts w:ascii="Times New Roman" w:hAnsi="Times New Roman"/>
      </w:rPr>
      <w:instrText xml:space="preserve"> PAGE   \* MERGEFORMAT </w:instrText>
    </w:r>
    <w:r w:rsidRPr="00293D46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8</w:t>
    </w:r>
    <w:r w:rsidRPr="00293D46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60"/>
    <w:rsid w:val="00142A26"/>
    <w:rsid w:val="00360715"/>
    <w:rsid w:val="00551594"/>
    <w:rsid w:val="00A00B61"/>
    <w:rsid w:val="00A12726"/>
    <w:rsid w:val="00C562A8"/>
    <w:rsid w:val="00C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34B9"/>
  <w15:chartTrackingRefBased/>
  <w15:docId w15:val="{5A953D86-57D0-4486-9A5C-177902F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60"/>
    <w:pPr>
      <w:spacing w:after="200" w:line="276" w:lineRule="auto"/>
    </w:pPr>
    <w:rPr>
      <w:rFonts w:ascii="Calibri" w:eastAsia="Times New Roman" w:hAnsi="Calibri" w:cs="Times New Roman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3A6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C3A60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hAnsi="Arial"/>
      <w:noProof/>
      <w:sz w:val="24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C3A60"/>
    <w:rPr>
      <w:rFonts w:ascii="Arial" w:eastAsia="Times New Roman" w:hAnsi="Arial" w:cs="Times New Roman"/>
      <w:noProof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lg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3</cp:revision>
  <dcterms:created xsi:type="dcterms:W3CDTF">2023-12-13T13:53:00Z</dcterms:created>
  <dcterms:modified xsi:type="dcterms:W3CDTF">2025-01-10T08:23:00Z</dcterms:modified>
</cp:coreProperties>
</file>