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10704"/>
        <w:gridCol w:w="1500"/>
        <w:gridCol w:w="1500"/>
      </w:tblGrid>
      <w:tr w:rsidR="004F702A" w:rsidTr="005A6976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20919" w:type="dxa"/>
              <w:tblInd w:w="30" w:type="dxa"/>
              <w:tblLayout w:type="fixed"/>
              <w:tblLook w:val="04A0"/>
            </w:tblPr>
            <w:tblGrid>
              <w:gridCol w:w="5357"/>
              <w:gridCol w:w="5102"/>
              <w:gridCol w:w="5230"/>
              <w:gridCol w:w="5230"/>
            </w:tblGrid>
            <w:tr w:rsidR="004F702A" w:rsidTr="005A6976">
              <w:tc>
                <w:tcPr>
                  <w:tcW w:w="5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120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«СОГЛАСОВАНО»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120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         «УТВЕРЖДАЮ»</w:t>
                  </w:r>
                </w:p>
              </w:tc>
              <w:tc>
                <w:tcPr>
                  <w:tcW w:w="5230" w:type="dxa"/>
                  <w:tcBorders>
                    <w:lef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4F702A" w:rsidTr="005A6976">
              <w:tc>
                <w:tcPr>
                  <w:tcW w:w="5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4F702A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Смета на сумму:                              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3 851 586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руб.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4F702A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4F702A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jc w:val="right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Смета на сумму:                            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3 851 586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руб.</w:t>
                  </w:r>
                </w:p>
              </w:tc>
              <w:tc>
                <w:tcPr>
                  <w:tcW w:w="5230" w:type="dxa"/>
                  <w:tcBorders>
                    <w:lef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4F702A" w:rsidTr="005A6976">
              <w:tc>
                <w:tcPr>
                  <w:tcW w:w="5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Директор МКУ ГО «Город Калининград»</w:t>
                  </w:r>
                </w:p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«Капитальный ремонт многоквартирных домов»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Исполнительный директор ООО «ЖЭУ-14»</w:t>
                  </w:r>
                </w:p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lef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4F702A" w:rsidTr="005A6976">
              <w:tc>
                <w:tcPr>
                  <w:tcW w:w="5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lef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4F702A" w:rsidTr="005A6976">
              <w:tc>
                <w:tcPr>
                  <w:tcW w:w="5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________________ /</w:t>
                  </w:r>
                  <w:proofErr w:type="spellStart"/>
                  <w:r>
                    <w:rPr>
                      <w:rFonts w:ascii="Verdana" w:hAnsi="Verdana" w:cs="Verdana"/>
                      <w:sz w:val="16"/>
                      <w:szCs w:val="16"/>
                    </w:rPr>
                    <w:t>Русович</w:t>
                  </w:r>
                  <w:proofErr w:type="spellEnd"/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С. Б. /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________________ /</w:t>
                  </w:r>
                  <w:proofErr w:type="spellStart"/>
                  <w:r>
                    <w:rPr>
                      <w:rFonts w:ascii="Verdana" w:hAnsi="Verdana" w:cs="Verdana"/>
                      <w:sz w:val="16"/>
                      <w:szCs w:val="16"/>
                    </w:rPr>
                    <w:t>Гадаева</w:t>
                  </w:r>
                  <w:proofErr w:type="spellEnd"/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С. С. /</w:t>
                  </w:r>
                </w:p>
              </w:tc>
              <w:tc>
                <w:tcPr>
                  <w:tcW w:w="5230" w:type="dxa"/>
                  <w:tcBorders>
                    <w:lef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4F702A" w:rsidTr="005A6976">
              <w:tc>
                <w:tcPr>
                  <w:tcW w:w="5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lef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4F702A" w:rsidTr="005A6976">
              <w:tc>
                <w:tcPr>
                  <w:tcW w:w="5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«______»____________________ 2013г.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left="30"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>«______»____________________ 2013г.</w:t>
                  </w:r>
                </w:p>
              </w:tc>
              <w:tc>
                <w:tcPr>
                  <w:tcW w:w="5230" w:type="dxa"/>
                  <w:tcBorders>
                    <w:lef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4F702A" w:rsidTr="005A6976">
              <w:tc>
                <w:tcPr>
                  <w:tcW w:w="5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5230" w:type="dxa"/>
                  <w:tcBorders>
                    <w:left w:val="nil"/>
                  </w:tcBorders>
                </w:tcPr>
                <w:p w:rsidR="004F702A" w:rsidRDefault="004F702A" w:rsidP="005A6976">
                  <w:pPr>
                    <w:widowControl w:val="0"/>
                    <w:autoSpaceDE w:val="0"/>
                    <w:autoSpaceDN w:val="0"/>
                    <w:adjustRightInd w:val="0"/>
                    <w:spacing w:before="20" w:after="20"/>
                    <w:ind w:right="30"/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</w:tbl>
          <w:p w:rsidR="004F702A" w:rsidRDefault="004F702A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  <w:p w:rsidR="004F702A" w:rsidRDefault="004F702A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323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6B6A1D">
              <w:rPr>
                <w:rFonts w:ascii="Verdana" w:hAnsi="Verdana" w:cs="Verdana"/>
                <w:sz w:val="16"/>
                <w:szCs w:val="16"/>
              </w:rPr>
              <w:t xml:space="preserve">Капитальный ремонт внутридомовой сети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ХВС и канализации </w:t>
            </w:r>
            <w:r w:rsidRPr="006B6A1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МЖД </w:t>
            </w:r>
            <w:r w:rsidRPr="006B6A1D">
              <w:rPr>
                <w:rFonts w:ascii="Verdana" w:hAnsi="Verdana" w:cs="Verdana"/>
                <w:sz w:val="16"/>
                <w:szCs w:val="16"/>
              </w:rPr>
              <w:t xml:space="preserve"> №202 по улице Советский проспект, </w:t>
            </w:r>
            <w:proofErr w:type="gramStart"/>
            <w:r w:rsidRPr="006B6A1D">
              <w:rPr>
                <w:rFonts w:ascii="Verdana" w:hAnsi="Verdana" w:cs="Verdana"/>
                <w:sz w:val="16"/>
                <w:szCs w:val="16"/>
              </w:rPr>
              <w:t>г</w:t>
            </w:r>
            <w:proofErr w:type="gramEnd"/>
            <w:r w:rsidRPr="006B6A1D">
              <w:rPr>
                <w:rFonts w:ascii="Verdana" w:hAnsi="Verdana" w:cs="Verdana"/>
                <w:sz w:val="16"/>
                <w:szCs w:val="16"/>
              </w:rPr>
              <w:t>. Калининград.</w:t>
            </w:r>
          </w:p>
        </w:tc>
      </w:tr>
      <w:tr w:rsidR="00756323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 w:rsidP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ЛОКАЛЬНАЯ СМЕТА </w:t>
            </w:r>
          </w:p>
        </w:tc>
      </w:tr>
      <w:tr w:rsidR="00756323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756323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 w:rsidP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капитальный ремонт внутридомовой сети ХВС и канализации МЖД №202 по улице Советский проспект,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г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. Калининград.</w:t>
            </w:r>
          </w:p>
        </w:tc>
      </w:tr>
      <w:tr w:rsidR="00756323"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3 851.586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756323"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монтажных работ: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93.717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756323"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6323" w:rsidRDefault="00082FB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Нормативная</w:t>
            </w:r>
            <w:r w:rsidR="00382BFE">
              <w:rPr>
                <w:rFonts w:ascii="Verdana" w:hAnsi="Verdana" w:cs="Verdana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4.973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тыс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.ч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ел.ч</w:t>
            </w:r>
            <w:proofErr w:type="spellEnd"/>
          </w:p>
        </w:tc>
      </w:tr>
      <w:tr w:rsidR="00756323"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676.062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756323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базисных ценах на 01.2000 г. и текущих ценах на 06.2013 г.</w:t>
            </w:r>
          </w:p>
        </w:tc>
      </w:tr>
    </w:tbl>
    <w:p w:rsidR="00756323" w:rsidRDefault="0075632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</w:tr>
    </w:tbl>
    <w:p w:rsidR="00756323" w:rsidRDefault="00756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756323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ХОЛОДНОЕ ВОДОСНАБЖЕНИЕ. ПОЖАРОТУШЕНИЕ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Е65-1-1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трубопроводов из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труб диаметром до 32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305.70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794.82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95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200.85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13.71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С509-9899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590.65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Е65-1-2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трубопроводов из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труб диаметром до 63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525.85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1 279.06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999.12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133.13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С509-9899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742.44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501.65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Е65-1-3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трубопроводов из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труб диаметром до 100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844.51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673.67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18.36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1 013.41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22.03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С509-9899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Е16-04-002-01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водоснабжения из напорных полиэтиленовых труб низкого давления среднего типа наружным диаметром 20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4 943.67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2 761.82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2 074.25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3 707.75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2 071.37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1 555.68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8 432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303.96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227.97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3 114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С301-9240;  С302-9911;  С507-9005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2 644.24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1 632.53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С507-3335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из полипропилена PN 10/16,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67.425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424.78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424.78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75*0.899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С509-1276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Муфта соединительная, марки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Friatherm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starr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PVC-C" диаметром 16 мм, рабочим давлением 25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атм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261.24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18.54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286.76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286.76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0.75*14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С302-1831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 шаровой муфтовый 11Б27П1, диаметром 15 мм,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2 229.12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Е16-04-002-02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водоснабжения из напорных полиэтиленовых труб низкого давления среднего типа наружным диаметром 25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3 534.19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2 172.41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1 280.52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1 979.15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1 216.55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717.09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3 908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185.73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1 421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С301-9240;  С302-9911;  С507-9005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1 518.64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937.60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С507-3336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из полипропилена PN 10/20,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592.55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592.55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56*0.929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С302-1832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 шаровой муфтовый 11Б27П1, диаметром 20 мм,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271.60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271.60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106.81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С507-0873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Соединительная арматура трубопроводов: тройник прямой диаметром 20 мм, 10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3 757.60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3 757.60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390.83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25+129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С509-1277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Муфта соединительная, марки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Friatherm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starr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PVC-C" диаметром 20 мм, рабочим давлением 25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атм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26.76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0.56*14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Е16-04-002-03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водоснабжения из напорных полиэтиленовых труб низкого давления среднего типа наружным диаметром 32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2 591.15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1 768.25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751.38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7 773.45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5 304.75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2 254.14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12 420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71.52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320.72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4 381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С301-9240;  С302-9911;  С507-9005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6 469.29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3 994.08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43 062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С507-3337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из полипропилена PN 10/25,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5 355.04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5 355.04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28.52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300*0.938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С507-0769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Соединительная арматура трубопроводов, переход диаметром 25х20 мм, 10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2 915.40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528.55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С507-0916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Соединительная арматура трубопроводов: угольник прямой диаметром 25 мм, 10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5 627.40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5 627.40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966.61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24 069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129+120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С509-1278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Муфта соединительная, марки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Friatherm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starr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PVC-C" диаметром 25 мм, рабочим давлением 25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атм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1 286.40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1 147.02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Е16-04-002-04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водоснабжения из напорных полиэтиленовых труб низкого давления среднего типа наружным диаметром 40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3 432.88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2 357.66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944.60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589.42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236.15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133.64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33.41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456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С301-9240;  С302-9911;  С507-9005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С507-3338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из полипропилена PN 10/32,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23.425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686.59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686.59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0.25*93.7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0.25*14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Е16-02-002-01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Прокладка трубопроводов водоснабжения из стальных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оцинкованных труб диаметром 15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4 160.86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18.73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3 544.93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708.99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0.2*14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Е16-02-002-03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Прокладка трубопроводов водоснабжения из стальных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оцинкованных труб диаметром 25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6 018.46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3 370.34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292.49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52.43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387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5 402.53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3 025.42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11 829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338.56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С507-2618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Соединительная арматура трубопроводов, муфта диаметром 25 мм, 10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247.46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0.56*14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Е16-02-002-04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Прокладка трубопроводов водоснабжения из стальных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оцинкованных труб диаметром 32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9 133.05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4 109.87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42.13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311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8 517.12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3 832.70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С507-2619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Соединительная арматура трубопроводов, муфта диаметром 32 мм, 10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366.63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0.45*14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Е16-02-002-05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Прокладка трубопроводов водоснабжения из стальных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оцинкованных труб диаметром 40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8 126.33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1 218.95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7 510.40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1 126.56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С507-2620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Соединительная арматура трубопроводов, муфта диаметром 40 мм, 10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284.00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463.41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0.15*14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Е16-02-002-06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Прокладка трубопроводов водоснабжения из стальных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оцинкованных труб диаметром 50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10 256.75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169.05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17 949.32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1 174.41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295.84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77 771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2 228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9 416.61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16 479.07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8.32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59 489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1 360.14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839.74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С507-2621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Соединительная арматура трубопроводов, муфта диаметром 50 мм, 10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1 001.60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1 001.60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632.6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669.10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1.75*14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Е16-02-002-09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Прокладка трубопроводов водоснабжения из стальных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оцинкованных труб диаметром 90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20 963.19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1 029.47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344.34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14 674.23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720.63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241.04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52 248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1 801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19 589.38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13 712.57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40 589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С301-9240;  С302-9013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837.66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517.16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267.64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0.7*14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Е16-02-002-10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Прокладка трубопроводов водоснабжения из стальных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оцинкованных труб диаметром 100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25 131.75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1 029.47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344.34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12 565.87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514.73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172.17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45 628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1 286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23 757.94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11 878.97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С301-9240;  С302-9013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598.32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0.5*14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Е13-03-002-04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Огрунтовка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металлических поверхностей за один раз грунтовкой ГФ-021,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374.88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82.80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406.74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89.84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276.46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299.96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=(81*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=(59.5*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Е26-01-003-01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Изоляция трубопроводов цилиндрами и полуцилиндрами из минеральной ваты на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синтетическом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связующем, 1 м3 изоляции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995.39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252.69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64.86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2 329.22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151.77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1 138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677.84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1 586.15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С104-0017:[ М-(1505.89=1459.20*1.032)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354.78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=(59.5*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С104-0609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Цилиндры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минераловатные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толщиной 30 мм, диаметром 18 мм (ROCKWOOL),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566.80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566.80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С104-0611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Цилиндры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минераловатные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толщиной 30 мм, диаметром 25 мм (ROCKWOOL),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1 873.20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1 873.20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С104-0613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Цилиндры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минераловатные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толщиной 30 мм, диаметром 32 мм ROCKWOOL), м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1 630.35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129.84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С104-0616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Цилиндры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минераловатные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толщиной 30 мм, диаметром 42 мм (ROCKWOOL),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606.15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606.15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145.34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С104-0619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Цилиндры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минераловатные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толщиной 30 мм, диаметром 54 мм (ROCKWOOL),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1 045.50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150.69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С104-0625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Цилиндры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минераловатные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толщиной 30 мм, диаметром 89 мм (ROCKWOOL),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3 985.80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3 985.80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204.48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14 314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С104-0626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Цилиндры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минераловатные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толщиной 30 мм, диаметром 108 мм (ROCKWOOL),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3 705.00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3 705.00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266.08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13 304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Е16-07-001-02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кранов диаметром 25 мм, 1 кран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397.24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329.38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С301-3329:[ М-(725.60=36.28*20)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С301-3332:[ М-(9.04=4.52*2)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С302-1136:[ М-(54.00=54.00*1)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378.79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233.86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С302-0474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Краны для спуска воздуха СТД 7073В, латунные,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1 035.21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26.72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С302-1831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 шаровой муфтовый 11Б27П1, диаметром 15 мм,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С302-1833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 шаровой муфтовый 11Б27П1, диаметром 25 мм,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1 281.70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1 281.70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171.82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Е16-07-001-03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кранов поливочных диаметром 32 мм, 1 кран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С301-3330:[ М-(990.60=49.53*20)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С301-3333:[ М-(10.56=5.28*2)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С302-1137:[ М-(56.00=56.00*1)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С302-1834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 шаровой муфтовый 11Б27П1, диаметром 32 мм,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479.55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479.55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304.99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Е16-05-001-02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вентилей, задвижек, затворов, клапанов обратных, кранов проходных на трубопроводах из стальных труб диаметром до 50 мм, 1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2 344.30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97.11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153.32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1 993.16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С302-9009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Задвижка чугунная фланцевая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50мм,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393.76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5 118.93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393.76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5 118.93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22 984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=1700/4.49*1.04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Е16-05-001-03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вентилей, задвижек, затворов, клапанов обратных, кранов проходных на трубопроводах из стальных труб диаметром до 100 мм, 1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3 369.78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386.68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141.90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284.12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2 841.20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С302-9009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449.86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277.74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60.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Задвижка чугунная фланцевая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Ду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100мм,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903.34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9 033.41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903.34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9 033.41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=3900/4.49*1.04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Е18-07-001-02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манометров с трехходовым краном, 1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453.74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Е16-04-002-09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водоснабжения из напорных полиэтиленовых труб низкого давления среднего типа наружным диаметром 110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4 152.07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1 792.88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2 278.53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227.85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1 249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327.53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447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С103-9140;  С301-9240;  С302-9911;  С507-9005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243.85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С302-1325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Трубопроводы для внутренней канализации из поливинилхлоридных труб диаметром 100 мм,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1 207.45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1 207.45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354.83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64.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Отвод ПВХ 90 PN 10,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158.66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317.33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158.66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317.33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=685/4.49*1.04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Фланец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Вавин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379.87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379.87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=820/4.49*1.04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0.1*14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Е16-06-001-02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водомерных узлов, поставляемых на место монтажа собранными в блоки, с обводной линией диаметром ввода до 100 мм, диаметром водомера до 80 мм, 1 узел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6 108.16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194.95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48.83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6 108.16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194.95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48.83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323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5 864.38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5 864.38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24 572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С302-1176:[ М-(984.57=328.19*3)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С302-1350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Задвижки фланцевые чугунные параллельные двухдисковые с выдвижным шпинделем с электроприводом 30ч906бр, давлением 1 МПа, диаметром 100 мм,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4 836.56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9 673.12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4 836.56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9 673.12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18 088.32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Задвижка чугунная фланцевая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Ду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80мм,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664.77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664.77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664.77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664.77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=2870/4.49*1.04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Е18-06-007-07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фильтров диаметром 100 мм, 10 фильтров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21 109.42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241.79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261.44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2 110.94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156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20 606.20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7.47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2 060.62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Е18-05-001-02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насосов центробежных с электродвигателем, масса агрегата до 0,2 т, 1 насос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619.37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241.79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39.99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1 238.74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483.58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79.98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525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337.59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675.18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С301-1495:[ М-(4518.00=4518.00*1)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346.56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Насос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Wilo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BL 50/150-7,5/2,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15 301.20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30 602.41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137 405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15 301.20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30 602.41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137 405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=66060/4.49*1.04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Е16-07-001-01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кранов пожарных диаметром 50 мм, 1 кран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724.29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26 074.54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210.06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1 418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704.23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25 352.28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56 282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С301-1226:[ М-(385.50=38.55*10)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369.41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С301-1226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Рукава пожарные льняные сухого прядения нормальные, диаметром 51 мм,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27 756.00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27 756.00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73.32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52 790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Е10-01-059-01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столов, шкафов под мойки, холодильных шкафов и др., 100 шт. изделий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3 209.38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882.55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459.98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1 155.38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317.72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165.59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1 273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1 866.85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672.07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С203-9130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349.58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=(106.2*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=(53.55*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С302-0623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Шкаф пожарный (доп. РЦЦС: "для пожарного крана и одного огнетушителя") ШПК-315 навесной с окном,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610.21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21 967.54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610.21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21 967.54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98 634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=2739.84/4.49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Е16-07-001-02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кранов поливочных диаметром 25 мм, 1 кран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109.74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С301-3329:[ М-(725.60=36.28*20)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С301-3332:[ М-(9.04=4.52*2)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Е16-07-005-01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Гидравлическое испытание трубопроводов систем отопления, водопровода и горячего водоснабжения диаметром до 50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74.73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265.53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232.41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537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305.36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188.53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Е16-07-005-02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Гидравлическое испытание трубопроводов систем отопления, водопровода и горячего водоснабжения диаметром до 100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74.73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110.99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97.15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80.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Е16-07-003-01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Врезка в действующие внутренние сети трубопроводов отопления и водоснабжения диаметром 15 мм, 1 врезка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10 734.68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8 352.70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1 042.97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114 181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5 382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1 339.02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С302-1134:[ М-(29.00=29.00*1)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9 605.61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111 897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5 930.42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63 941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Е16-07-003-04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Врезка в действующие внутренние сети трубопроводов отопления и водоснабжения диаметром 32 мм, 1 врезка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2 108.98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1 489.24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185.96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960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433.78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С302-1137:[ М-(56.00=56.00*1)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1 712.63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1 057.36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Е16-07-003-08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Врезка в действующие внутренние сети трубопроводов отопления и водоснабжения диаметром 100 мм, 1 врезка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334.52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191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С101-2576:[ М-(28.81=20580.00*0.0014)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С302-1177:[ М-(490.14=490.14*1)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С507-0986:[ М-(113.00=113.00*1)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С509-0967:[ М-(5.63=5626.00*0.001)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242.80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Е46-03-009-04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Пробивка в кирпичных стенах отверстий круглых диаметром до 25 мм при толщине стен до 38 см, 100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654.72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2 432.29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3 982.24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844.59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3 137.65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13 084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237.28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306.09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4 181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1 139.17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=(99*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690.41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=(59.5*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Е46-03-010-03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Пробивка в бетонных стенах и полах толщиной 100 мм отверстий площадью до 500 см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100 отверстий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4 870.36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1 116.36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3 754.00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7 305.54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1 674.54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5 631.00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47 008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22 908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24 101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343.61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515.42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7 041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2 168.06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=(99*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1 313.98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=(59.5*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Е46-03-017-01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Заделка отверстий, гнезд и борозд в перекрытиях железобетонных площадью до 0,1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1 м3 заделки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1 944.70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473.27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2 333.64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567.92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1 446.30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1 735.56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=(99*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=(59.5*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Х311-1037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Погрузка мусора в автотранспортные средства,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97.28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562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=43.93/5.78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Х403-1-15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ласс груза 1),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355.28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2 054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=160.43/5.78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298 708.96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31 819.37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17 684.58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1 379 963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435 031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87 529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249 205.05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1 611.72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857 405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22 017</w:t>
            </w: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22 777.14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22 777.14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МАТЕР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ЕСУРСЫ НЕ УЧТЕННЫЕ В РАСЦЕНКАХ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22 777.14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22 777.14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53 345.66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4 085.91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9 585.67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270 229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55 891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42 491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39 674.08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833.76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171 848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11 390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35 380.34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146 831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(%=69 - по стр. 42; %=77 - по стр. 43; %=90 - по стр. 75; %=84 - по стр. 83-85)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4 824.14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42, 43, 83-85; %=43 - по стр. 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2 932.01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61 101.81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358 334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222 586.16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27 733.46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8 098.91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1 053 495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379 140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45 038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186 753.83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777.96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629 318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10 627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(%=63 - по стр. 1-3; %=98 - по стр. 4, 9, 15, 21, 24, 26, 29, 32, 35, 38, 40, 51, 55, 57, 59, 61, 62, 67, 70, 71, 73, 77-82)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31 716.43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369 465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1-3; %=56 - по стр. 4, 9, 15, 21, 24, 26, 29, 32, 35, 38, 40, 51, 55, 57, 59, 61, 62, 67, 70, 71, 73, 77-82)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19 694.19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212 552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273 996.78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1 635 512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357 875.73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2 050 085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7 658.54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365 534.27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2 093 957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ЗАТРАТЫ,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7 310.69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372 844.96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2 135 836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67 112.09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384 450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439 957.05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2 520 286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36 540.57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425 501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22 626.20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244 621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ХОЗБЫТОВАЯ И ЛИВНЕВАЯ КАНАЛИЗАЦИЯ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ХОЗ-БЫТОВАЯ КАНАЛИЗАЦИЯ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Е46-04-009-01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бетонных оснований под полы на гравии, 1 м3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363.53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277.53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5 700.15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1 348.48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4 351.67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18 625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398.27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5 440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1 729.28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=(99*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=(59.5*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Е01-02-057-02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2, 100 м3 грунта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1 759.67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1 759.67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1 161.38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1 161.38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15 876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836.19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=(38.25*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Е65-2-2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 100 мм, 100 м трубопровода с фасонными частями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775.58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3 691.76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3 642.07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49.69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49 823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349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19.66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13.71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180+56+240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С509-9899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2 709.68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31 559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1 830.87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Е65-2-1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 50 мм, 100 м трубопровода с фасонными частями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622.36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617.14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178.97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С509-9899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Е16-01-001-03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в траншеях труб чугунных напорных раструбных диаметром 100 мм, 100 м труб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17 078.87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966.97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423.83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40 306.14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2 282.04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1 000.23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258 382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31 218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6 501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15 688.08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12.47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37 023.87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29.42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220 662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180+56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2 658.18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1 641.14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Е16-01-003-03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фасонных частей чугунных напорных диаметром 100 мм, 1 т фасонных частей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0.5081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18 175.01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409.42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150.83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9 234.72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76.63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97 487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17 614.77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8 950.06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94 065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(4.3*45+6.8*4+2.5*36+2.5*30+3.4*36)/1000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243.73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Е16-01-004-01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в траншеях трубопроводов из чугунных канализационных труб диаметром 50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5 213.66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993.71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71.96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1 511.96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288.18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4 147.99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1 202.92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8.41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С103-0938:[ М-(120.00=12.00*10)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Е16-01-003-01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фасонных частей чугунных напорных диаметром 65 мм, 1 т фасонных частей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18 813.04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683.73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150.83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17 978.48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481.82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(17+2.4+0.8+6.6)/1000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Е01-02-061-01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1, 100 м3 грунта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884.66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884.66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636.96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=(38.25*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Е11-01-002-09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бетонных, 1 м3 подстилающего слоя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737.79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11 568.49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704.76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692.39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10 856.68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54 826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782.28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Е16-04-001-02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канализации из полиэтиленовых труб высокой плотности диаметром 110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12 388.84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894.28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29 733.22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2 146.28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185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11 483.73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27 560.95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13.57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50 437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С301-9240;  С302-9120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2 471.37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1 525.80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917.62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917.62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2.4*14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Ревизия ПВХ 110,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781.74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781.74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=75/4.49*1.04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Затвор с клапаном,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1 022.86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1 022.86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=736/4.49*1.04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Тройник ПВХ 110*110,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210.78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=65/4.49*1.04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С507-3216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Муфты противопожарные для пластиковых труб РТМК-110,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7 993.50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7 993.50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394.51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29 588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Компенсационный патрубок,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1 626.01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=78/4.49*1.04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Крестовина 110*110,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1 783.52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1 783.52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=140/4.49*1.04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Е16-04-001-01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канализации из полиэтиленовых труб высокой плотности диаметром 50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6 037.17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932.60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2 414.87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5 099.89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2 039.96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С301-9240;  С302-9120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0.4*14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Ревизия ПВХ 50,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=37/4.49*1.04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Тройник ПВХ 110*50,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=16/4.49*1.04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ЛИВНЕВАЯ КАНАЛИЗАЦИЯ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Е46-04-009-01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бетонных оснований под полы на гравии, 1 м3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363.53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277.53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683.44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161.68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521.76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2 233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=(99*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=(59.5*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Е01-02-057-02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2, 100 м3 грунта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1 759.67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1 759.67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281.55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281.55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202.72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=(38.25*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Е65-2-2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чугунных канализационных труб диаметром 100 мм, 100 м трубопровода с фасонными частями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775.58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891.92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879.91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13.71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С509-9899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654.65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442.33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Е16-01-001-03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в траншеях труб чугунных напорных раструбных диаметром 100 мм, 100 м труб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17 078.87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966.97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423.83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1 707.89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42.38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275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15 688.08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12.47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1 568.81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Е16-01-003-03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фасонных частей чугунных напорных диаметром 100 мм, 1 т фасонных частей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18 175.01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409.42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150.83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1 664.83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17 614.77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1 613.51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(3.4*4+0.8*4+5.1*12+3.4*4)/1000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Е01-02-061-01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1, 100 м3 грунта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155.54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=(38.25*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Е11-01-002-09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бетонных, 1 м3 подстилающего слоя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737.79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692.39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1 301.69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=(110.7*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=(63.75*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Е16-04-001-02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канализации из полиэтиленовых труб высокой плотности диаметром 110 мм, 100 м трубопровода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12 388.84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894.28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7 433.30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536.57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11 483.73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6 890.24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13.57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С301-9240;  С302-9120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1.25*1.2,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1.25*1.2, Н5= 1.15*1.2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617.84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E37D4" w:rsidTr="00180F2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381.45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E37D4" w:rsidTr="00DA2694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С301-1224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Крепления для трубопроводов: кронштейны, планки, хомуты,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0.6*14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Ревизия ПВХ 110,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=75/4.49*1.04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С507-3216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Муфты противопожарные для пластиковых труб РТМК-110,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2 131.60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2 131.60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394.51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Компенсационный патрубок,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=78/4.49*1.04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Цена поставщика.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Ревизия с сеткой комплект,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=789/4.49*1.04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Е16-07-002-03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воронок сливных диаметром 100 мм, 1 воронка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447.92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1.15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E37D4" w:rsidTr="004A1F7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=(115.2* (0.85))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E37D4" w:rsidTr="004E5AF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=(70.55* (0.8))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D4" w:rsidRDefault="001E37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Х311-1037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Погрузка мусора в автотранспортные средства,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104.88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606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=43.93/5.78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Х403-1-15 </w:t>
            </w:r>
          </w:p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ласс груза 1),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383.03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2 214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=160.43/5.78</w:t>
            </w: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139 991.87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15 506.04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6 624.79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806 513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212 036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32 039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117 861.06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510.84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562 435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6 978</w:t>
            </w: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10 125.10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10 125.10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37 478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МАТЕР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ЕСУРСЫ НЕ УЧТЕННЫЕ В РАСЦЕНКАХ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10 125.10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10 125.10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22 310.16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4 782.55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5 369.25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150 487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65 377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23 709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12 158.37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446.02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6 092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(%=84 - по стр. 88, 110; %=61 - по стр. 89, 96, 111, 115; %=94 - по стр. 97, 116)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4 600.55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53 306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88, 110; %=31 - по стр. 89, 96, 111, 115; %=51 - по стр. 97, 116)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2 622.42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29 533.13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232 651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107 556.61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10 723.49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1 255.54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618 548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146 659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8 330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95 577.59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64.82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463 557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886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(%=63 - по стр. 90, 91, 112; %=98 - по стр. 92-95, 98, 106, 113, 114, 117, 123)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10 468.91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121 966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90, 91, 112; %=56 - по стр. 92-95, 98, 106, 113, 114, 117, 123)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6 667.25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72 281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124 692.77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812 795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164 351.00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1 082 924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167 868.11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1 106 099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ЗАТРАТЫ,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3 357.36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171 225.47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1 128 221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30 820.58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203 080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202 046.05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1 331 301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15 069.46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175 272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9 289.67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438 700.83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47 325.41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24 309.37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2 186 476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647 067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119 568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367 066.11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2 122.56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1 419 840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28 995</w:t>
            </w: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32 902.24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93 717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32 902.24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93 717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МАТЕР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ЕСУРСЫ НЕ УЧТЕННЫЕ В РАСЦЕНКАХ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32 902.24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93 717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32 902.24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93 717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75 655.82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8 868.46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14 954.92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420 716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121 268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66 200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51 832.45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1 279.78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233 248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17 482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35 380.34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146 831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НАКЛАДНЫЕ РАСХОДЫ - (%=69 - по стр. 42; %=77 - по стр. 43; %=90 - по стр. 75; %=84 - по стр. 83-85, 88, 110; %=61 - по стр. 89, 96, 111, 115; %=94 -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стр. 97, 116)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9 424.69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109 342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42, 43, 83-85, 88, 110; %=43 - по стр. 75; %=31 - по стр. 89, 96, 111, 115; %=51 - по стр. 97, 116)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5 554.43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60 927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90 634.94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590 985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330 142.77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38 456.95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9 354.45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75632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1 672 043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525 799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323" w:rsidRDefault="00382BFE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53 368</w:t>
            </w:r>
          </w:p>
        </w:tc>
      </w:tr>
      <w:tr w:rsidR="00756323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282 331.42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842.78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1 092 875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11 513</w:t>
            </w: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(%=63 - по стр. 1-3, 90, 91, 112; %=98 - по стр. 4, 9, 15, 21, 24, 26, 29, 32, 35, 38, 40, 51, 55, 57, 59, 61, 62, 67, 70, 71, 73, 77-82, 92-95, 98, 106, 113, 114, 117, 123)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42 185.34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491 431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1-3, 90, 91, 112; %=56 - по стр. 4, 9, 15, 21, 24, 26, 29, 32, 35, 38, 40, 51, 55, 57, 59, 61, 62, 67, 70, 71, 73, 77-82, 92-95, 98, 106, 113, 114, 117, 123)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26 361.44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284 833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398 689.55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2 448 307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82FB6" w:rsidTr="005A6976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51 610.03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600 773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082FB6" w:rsidTr="005A6976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31 915.87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345 760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6" w:rsidRDefault="00082FB6" w:rsidP="005A6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522 226.73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3 133 009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2,14%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11 175.65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533 402.38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3 200 055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ЗАТРАТЫ,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10 668.05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64 001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544 070.43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3 264 056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97 932.68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587 530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642 003.11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3 851 586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756323" w:rsidRDefault="0075632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11804"/>
      </w:tblGrid>
      <w:tr w:rsidR="0075632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75632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5632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7563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756323" w:rsidRDefault="00382BF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382BFE" w:rsidRDefault="00382BF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382BFE" w:rsidSect="00756323">
      <w:headerReference w:type="default" r:id="rId6"/>
      <w:footerReference w:type="default" r:id="rId7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4C" w:rsidRDefault="0073364C">
      <w:pPr>
        <w:spacing w:after="0" w:line="240" w:lineRule="auto"/>
      </w:pPr>
      <w:r>
        <w:separator/>
      </w:r>
    </w:p>
  </w:endnote>
  <w:endnote w:type="continuationSeparator" w:id="0">
    <w:p w:rsidR="0073364C" w:rsidRDefault="0073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23" w:rsidRDefault="0075632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 w:rsidR="00382BFE"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4F702A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4C" w:rsidRDefault="0073364C">
      <w:pPr>
        <w:spacing w:after="0" w:line="240" w:lineRule="auto"/>
      </w:pPr>
      <w:r>
        <w:separator/>
      </w:r>
    </w:p>
  </w:footnote>
  <w:footnote w:type="continuationSeparator" w:id="0">
    <w:p w:rsidR="0073364C" w:rsidRDefault="0073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9704"/>
      <w:gridCol w:w="3000"/>
    </w:tblGrid>
    <w:tr w:rsidR="00756323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756323" w:rsidRDefault="00382B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142 * 4 * 3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756323" w:rsidRDefault="00382BF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(вер.1.3.130305)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756323" w:rsidRDefault="00382BF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AE6"/>
    <w:rsid w:val="00082FB6"/>
    <w:rsid w:val="001E37D4"/>
    <w:rsid w:val="00382BFE"/>
    <w:rsid w:val="003B2AE6"/>
    <w:rsid w:val="004F702A"/>
    <w:rsid w:val="0073364C"/>
    <w:rsid w:val="0075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2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6713</Words>
  <Characters>38266</Characters>
  <Application>Microsoft Office Word</Application>
  <DocSecurity>0</DocSecurity>
  <Lines>318</Lines>
  <Paragraphs>89</Paragraphs>
  <ScaleCrop>false</ScaleCrop>
  <Company>Reanimator Extreme Edition</Company>
  <LinksUpToDate>false</LinksUpToDate>
  <CharactersWithSpaces>44890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</dc:creator>
  <cp:lastModifiedBy>Смета</cp:lastModifiedBy>
  <cp:revision>5</cp:revision>
  <dcterms:created xsi:type="dcterms:W3CDTF">2013-08-28T09:29:00Z</dcterms:created>
  <dcterms:modified xsi:type="dcterms:W3CDTF">2013-09-09T07:22:00Z</dcterms:modified>
</cp:coreProperties>
</file>