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5202B8C9" w:rsidR="00E811EC" w:rsidRPr="00CD7C62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B3DC6">
        <w:rPr>
          <w:rFonts w:cs="Times New Roman"/>
          <w:color w:val="000000"/>
          <w:szCs w:val="24"/>
        </w:rPr>
        <w:t>помещение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CD7C62" w:rsidRPr="00CD7C62">
        <w:rPr>
          <w:color w:val="000000"/>
          <w:szCs w:val="24"/>
        </w:rPr>
        <w:t xml:space="preserve">ул. </w:t>
      </w:r>
      <w:proofErr w:type="spellStart"/>
      <w:r w:rsidR="00CD7C62" w:rsidRPr="00CD7C62">
        <w:rPr>
          <w:color w:val="000000"/>
          <w:szCs w:val="24"/>
        </w:rPr>
        <w:t>Ольштынская</w:t>
      </w:r>
      <w:proofErr w:type="spellEnd"/>
      <w:r w:rsidR="00CD7C62" w:rsidRPr="00CD7C62">
        <w:rPr>
          <w:color w:val="000000"/>
          <w:szCs w:val="24"/>
        </w:rPr>
        <w:t>, д</w:t>
      </w:r>
      <w:r w:rsidR="0015573C">
        <w:rPr>
          <w:color w:val="000000"/>
          <w:szCs w:val="24"/>
        </w:rPr>
        <w:t>.</w:t>
      </w:r>
      <w:r w:rsidR="00CD7C62" w:rsidRPr="00CD7C62">
        <w:rPr>
          <w:color w:val="000000"/>
          <w:szCs w:val="24"/>
        </w:rPr>
        <w:t xml:space="preserve"> 12-16, </w:t>
      </w:r>
      <w:bookmarkStart w:id="1" w:name="_Hlk141796962"/>
      <w:r w:rsidR="00CD7C62" w:rsidRPr="00CD7C62">
        <w:rPr>
          <w:color w:val="000000"/>
          <w:szCs w:val="24"/>
        </w:rPr>
        <w:t>пом. лит. IV из лит. А</w:t>
      </w:r>
      <w:bookmarkEnd w:id="1"/>
      <w:r w:rsidR="00E92896" w:rsidRPr="00CD7C62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544F412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DB3DC6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1691EFD6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</w:t>
            </w:r>
            <w:r w:rsidR="00CD7C62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CD7C62" w:rsidRPr="00CD7C62">
              <w:rPr>
                <w:color w:val="000000"/>
                <w:szCs w:val="24"/>
              </w:rPr>
              <w:t xml:space="preserve">ул. </w:t>
            </w:r>
            <w:proofErr w:type="spellStart"/>
            <w:r w:rsidR="00CD7C62" w:rsidRPr="00CD7C62">
              <w:rPr>
                <w:color w:val="000000"/>
                <w:szCs w:val="24"/>
              </w:rPr>
              <w:t>Ольштынская</w:t>
            </w:r>
            <w:proofErr w:type="spellEnd"/>
            <w:r w:rsidR="00CD7C62" w:rsidRPr="00CD7C62">
              <w:rPr>
                <w:color w:val="000000"/>
                <w:szCs w:val="24"/>
              </w:rPr>
              <w:t>, д 12-16, пом. лит. IV из лит. 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AC6DC98" w:rsidR="006D3026" w:rsidRPr="009D581C" w:rsidRDefault="00DB3DC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50B5B309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DB3DC6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6F8057A8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2" w:name="_Hlk150528078"/>
            <w:r w:rsidRPr="006F2B1C">
              <w:rPr>
                <w:rFonts w:eastAsiaTheme="minorHAnsi"/>
              </w:rPr>
              <w:t xml:space="preserve">нежилое </w:t>
            </w:r>
            <w:r w:rsidR="00DB3DC6">
              <w:rPr>
                <w:rFonts w:eastAsiaTheme="minorHAnsi"/>
              </w:rPr>
              <w:t>по</w:t>
            </w:r>
            <w:r w:rsidR="007A3652">
              <w:rPr>
                <w:rFonts w:eastAsiaTheme="minorHAnsi"/>
              </w:rPr>
              <w:t>м</w:t>
            </w:r>
            <w:r w:rsidR="00DB3DC6">
              <w:rPr>
                <w:rFonts w:eastAsiaTheme="minorHAnsi"/>
              </w:rPr>
              <w:t>ещение</w:t>
            </w:r>
            <w:r w:rsidRPr="006F2B1C">
              <w:rPr>
                <w:rFonts w:eastAsiaTheme="minorHAnsi"/>
              </w:rPr>
              <w:t xml:space="preserve">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="007A3652" w:rsidRPr="00CD7C62">
              <w:t xml:space="preserve">ул. </w:t>
            </w:r>
            <w:proofErr w:type="spellStart"/>
            <w:r w:rsidR="007A3652" w:rsidRPr="00CD7C62">
              <w:t>Ольштынская</w:t>
            </w:r>
            <w:proofErr w:type="spellEnd"/>
            <w:r w:rsidR="007A3652" w:rsidRPr="00CD7C62">
              <w:t>, д</w:t>
            </w:r>
            <w:r w:rsidR="00245066">
              <w:t>.</w:t>
            </w:r>
            <w:r w:rsidR="007A3652" w:rsidRPr="00CD7C62">
              <w:t xml:space="preserve"> 12-16, пом. лит. IV из лит. А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2"/>
          <w:p w14:paraId="0461AE7E" w14:textId="29AFBE32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B3DC6">
              <w:t>помещение</w:t>
            </w:r>
            <w:r>
              <w:t xml:space="preserve">, расположенное </w:t>
            </w:r>
            <w:r w:rsidR="007A3652" w:rsidRPr="007A3652">
              <w:t>по плану в подвале № 1</w:t>
            </w:r>
            <w:r w:rsidR="007A3652" w:rsidRPr="003D3BC9">
              <w:rPr>
                <w:sz w:val="27"/>
                <w:szCs w:val="27"/>
              </w:rPr>
              <w:t xml:space="preserve"> </w:t>
            </w:r>
            <w:r>
              <w:t xml:space="preserve">по адресу г. Калининград, </w:t>
            </w:r>
            <w:r w:rsidR="007A3652" w:rsidRPr="00CD7C62">
              <w:t xml:space="preserve">ул. </w:t>
            </w:r>
            <w:proofErr w:type="spellStart"/>
            <w:r w:rsidR="007A3652" w:rsidRPr="00CD7C62">
              <w:t>Ольштынская</w:t>
            </w:r>
            <w:proofErr w:type="spellEnd"/>
            <w:r w:rsidR="007A3652" w:rsidRPr="00CD7C62">
              <w:t>, д</w:t>
            </w:r>
            <w:r w:rsidR="00245066">
              <w:t>.</w:t>
            </w:r>
            <w:r w:rsidR="007A3652" w:rsidRPr="00CD7C62">
              <w:t xml:space="preserve"> 12-16, пом. лит. IV из лит. А</w:t>
            </w:r>
            <w:r w:rsidR="00DB3DC6">
              <w:t xml:space="preserve">, </w:t>
            </w:r>
            <w:r>
              <w:t xml:space="preserve">кадастровый номер </w:t>
            </w:r>
            <w:r w:rsidR="007A3652" w:rsidRPr="007A3652">
              <w:t>39:15:140429:21</w:t>
            </w:r>
            <w:r>
              <w:t xml:space="preserve">, общей площадью </w:t>
            </w:r>
            <w:r w:rsidR="007A3652">
              <w:t xml:space="preserve">31,6 </w:t>
            </w:r>
            <w:r>
              <w:t>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31F5C93D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02643B">
              <w:rPr>
                <w:rFonts w:cs="Times New Roman"/>
                <w:bCs/>
                <w:iCs/>
                <w:szCs w:val="24"/>
              </w:rPr>
              <w:t>3 166 320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</w:t>
            </w:r>
            <w:r w:rsidR="00CD21DE">
              <w:rPr>
                <w:rFonts w:cs="Times New Roman"/>
                <w:szCs w:val="24"/>
              </w:rPr>
              <w:t>0</w:t>
            </w:r>
            <w:r w:rsidR="0002643B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700BFFA4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02643B">
              <w:rPr>
                <w:rFonts w:cs="Times New Roman"/>
                <w:szCs w:val="24"/>
              </w:rPr>
              <w:t>158 316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1709B181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02643B">
              <w:rPr>
                <w:rFonts w:cs="Times New Roman"/>
                <w:color w:val="000000" w:themeColor="text1"/>
                <w:szCs w:val="24"/>
              </w:rPr>
              <w:t>316 632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AAFCA94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D6E19D2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7B68DF7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D47FA7D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17FFFFC" w:rsidR="007B6BEF" w:rsidRPr="009D581C" w:rsidRDefault="00DC2EA7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3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3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</w:t>
            </w:r>
            <w:r w:rsidRPr="009D581C">
              <w:rPr>
                <w:rFonts w:cs="Times New Roman"/>
                <w:szCs w:val="24"/>
              </w:rPr>
              <w:lastRenderedPageBreak/>
              <w:t>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</w:t>
            </w:r>
            <w:r w:rsidRPr="009D581C">
              <w:rPr>
                <w:rFonts w:cs="Times New Roman"/>
                <w:szCs w:val="24"/>
              </w:rPr>
              <w:lastRenderedPageBreak/>
              <w:t>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lastRenderedPageBreak/>
              <w:t>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4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4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5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 xml:space="preserve">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 xml:space="preserve"> 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</w:t>
            </w:r>
            <w:proofErr w:type="gramEnd"/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2643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5573C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5066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58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3652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D7C62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24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685</cp:revision>
  <cp:lastPrinted>2024-11-07T12:36:00Z</cp:lastPrinted>
  <dcterms:created xsi:type="dcterms:W3CDTF">2021-11-19T14:55:00Z</dcterms:created>
  <dcterms:modified xsi:type="dcterms:W3CDTF">2024-11-07T12:38:00Z</dcterms:modified>
</cp:coreProperties>
</file>