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37817A8C" w:rsidR="00F1017C" w:rsidRPr="003D04BC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33520D" w:rsidRPr="0033520D">
        <w:rPr>
          <w:rFonts w:eastAsia="Calibri" w:cs="Times New Roman"/>
          <w:color w:val="000000"/>
          <w:szCs w:val="24"/>
        </w:rPr>
        <w:t xml:space="preserve">г. Калининград, </w:t>
      </w:r>
      <w:r w:rsidR="00A206C0" w:rsidRPr="00A206C0">
        <w:rPr>
          <w:rFonts w:eastAsia="Calibri" w:cs="Times New Roman"/>
          <w:color w:val="000000"/>
          <w:szCs w:val="24"/>
        </w:rPr>
        <w:t>ул. Глинки, д. 12-16, гараж III</w:t>
      </w:r>
      <w:r w:rsidR="003D04BC" w:rsidRPr="0033520D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6636C7CA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086B0C">
        <w:rPr>
          <w:rFonts w:cs="Times New Roman"/>
          <w:color w:val="000000" w:themeColor="text1"/>
          <w:szCs w:val="24"/>
        </w:rPr>
        <w:t>Дмитренко Т.С</w:t>
      </w:r>
      <w:r w:rsidR="00E608F1">
        <w:rPr>
          <w:rFonts w:cs="Times New Roman"/>
          <w:color w:val="000000" w:themeColor="text1"/>
          <w:szCs w:val="24"/>
        </w:rPr>
        <w:t>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3520D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</w:t>
            </w:r>
            <w:r w:rsidRPr="0033520D">
              <w:t>29.05.2024 № 75);</w:t>
            </w:r>
          </w:p>
          <w:p w14:paraId="4996A602" w14:textId="704698B3" w:rsidR="00F1017C" w:rsidRPr="0033520D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2.</w:t>
            </w:r>
            <w:r w:rsidRPr="0033520D">
              <w:rPr>
                <w:rFonts w:cs="Times New Roman"/>
                <w:szCs w:val="24"/>
              </w:rPr>
              <w:t xml:space="preserve"> Распоряжение от </w:t>
            </w:r>
            <w:r w:rsidR="003D04BC" w:rsidRPr="0033520D">
              <w:rPr>
                <w:rFonts w:cs="Times New Roman"/>
                <w:szCs w:val="24"/>
              </w:rPr>
              <w:t>0</w:t>
            </w:r>
            <w:r w:rsidRPr="0033520D">
              <w:rPr>
                <w:rFonts w:cs="Times New Roman"/>
                <w:szCs w:val="24"/>
              </w:rPr>
              <w:t>8.</w:t>
            </w:r>
            <w:r w:rsidR="003D04BC" w:rsidRPr="0033520D">
              <w:rPr>
                <w:rFonts w:cs="Times New Roman"/>
                <w:szCs w:val="24"/>
              </w:rPr>
              <w:t>10</w:t>
            </w:r>
            <w:r w:rsidRPr="0033520D">
              <w:rPr>
                <w:rFonts w:cs="Times New Roman"/>
                <w:szCs w:val="24"/>
              </w:rPr>
              <w:t xml:space="preserve">.2024 № </w:t>
            </w:r>
            <w:r w:rsidR="003D04BC" w:rsidRPr="0033520D">
              <w:rPr>
                <w:rFonts w:cs="Times New Roman"/>
                <w:szCs w:val="24"/>
              </w:rPr>
              <w:t>863</w:t>
            </w:r>
            <w:r w:rsidR="00A206C0">
              <w:rPr>
                <w:rFonts w:cs="Times New Roman"/>
                <w:szCs w:val="24"/>
              </w:rPr>
              <w:t>8</w:t>
            </w:r>
            <w:r w:rsidRPr="0033520D">
              <w:rPr>
                <w:rFonts w:cs="Times New Roman"/>
                <w:szCs w:val="24"/>
              </w:rPr>
              <w:t xml:space="preserve">/р-КМИ </w:t>
            </w:r>
            <w:r w:rsidRPr="0033520D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33520D" w:rsidRPr="0033520D">
              <w:rPr>
                <w:rFonts w:cs="Times New Roman"/>
                <w:szCs w:val="24"/>
              </w:rPr>
              <w:t xml:space="preserve">г. Калининград, </w:t>
            </w:r>
            <w:r w:rsidR="00A206C0" w:rsidRPr="00A206C0">
              <w:rPr>
                <w:rFonts w:cs="Times New Roman"/>
                <w:szCs w:val="24"/>
              </w:rPr>
              <w:t>ул. Глинки, д. 12-16, гараж III</w:t>
            </w:r>
            <w:r w:rsidRPr="0033520D">
              <w:rPr>
                <w:rFonts w:cs="Times New Roman"/>
                <w:szCs w:val="24"/>
              </w:rPr>
              <w:t>».</w:t>
            </w:r>
          </w:p>
          <w:p w14:paraId="3526341E" w14:textId="37BB7096" w:rsidR="009E6AEB" w:rsidRPr="00B567F9" w:rsidRDefault="009E6AEB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3.</w:t>
            </w:r>
            <w:r w:rsidRPr="0033520D">
              <w:rPr>
                <w:rFonts w:cs="Times New Roman"/>
                <w:szCs w:val="24"/>
              </w:rPr>
              <w:t xml:space="preserve"> Распоряжение от 18.10.2024 № 89</w:t>
            </w:r>
            <w:r w:rsidR="00A206C0">
              <w:rPr>
                <w:rFonts w:cs="Times New Roman"/>
                <w:szCs w:val="24"/>
              </w:rPr>
              <w:t>30</w:t>
            </w:r>
            <w:r w:rsidRPr="0033520D">
              <w:rPr>
                <w:rFonts w:cs="Times New Roman"/>
                <w:szCs w:val="24"/>
              </w:rPr>
              <w:t xml:space="preserve">/р-КМИ </w:t>
            </w:r>
            <w:r w:rsidRPr="0033520D">
              <w:rPr>
                <w:rFonts w:cs="Times New Roman"/>
                <w:szCs w:val="24"/>
              </w:rPr>
              <w:br/>
              <w:t>«О внесении изменений в распоряжение от 08.10.2024 № 863</w:t>
            </w:r>
            <w:r w:rsidR="00A206C0">
              <w:rPr>
                <w:rFonts w:cs="Times New Roman"/>
                <w:szCs w:val="24"/>
              </w:rPr>
              <w:t>8</w:t>
            </w:r>
            <w:r w:rsidRPr="0033520D">
              <w:rPr>
                <w:rFonts w:cs="Times New Roman"/>
                <w:szCs w:val="24"/>
              </w:rPr>
              <w:t xml:space="preserve">/р-КМИ «Об условиях приватизации муниципального имущества по адресу: </w:t>
            </w:r>
            <w:r w:rsidR="0033520D" w:rsidRPr="0033520D">
              <w:rPr>
                <w:rFonts w:cs="Times New Roman"/>
                <w:szCs w:val="24"/>
              </w:rPr>
              <w:t xml:space="preserve">г. Калининград, </w:t>
            </w:r>
            <w:r w:rsidR="00A206C0" w:rsidRPr="00A206C0">
              <w:rPr>
                <w:rFonts w:cs="Times New Roman"/>
                <w:szCs w:val="24"/>
              </w:rPr>
              <w:t>ул. Глинки, д. 12-16, гараж III</w:t>
            </w:r>
            <w:r w:rsidRPr="0033520D">
              <w:rPr>
                <w:rFonts w:cs="Times New Roman"/>
                <w:szCs w:val="24"/>
              </w:rPr>
              <w:t>»».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2C262CCD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E608F1">
              <w:rPr>
                <w:rFonts w:cs="Times New Roman"/>
                <w:szCs w:val="24"/>
              </w:rPr>
              <w:t>Дмитренко Татьяна Сергеевна.</w:t>
            </w:r>
          </w:p>
          <w:p w14:paraId="7649892C" w14:textId="22B22189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92-3</w:t>
            </w:r>
            <w:r w:rsidR="00545BB7">
              <w:rPr>
                <w:rFonts w:cs="Times New Roman"/>
                <w:spacing w:val="-2"/>
                <w:szCs w:val="24"/>
              </w:rPr>
              <w:t>2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545BB7">
              <w:rPr>
                <w:rFonts w:cs="Times New Roman"/>
                <w:spacing w:val="-2"/>
                <w:szCs w:val="24"/>
              </w:rPr>
              <w:t>62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33520D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38B883F3" w:rsidR="00C66C61" w:rsidRPr="0033520D" w:rsidRDefault="00A206C0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A206C0">
              <w:rPr>
                <w:rFonts w:eastAsiaTheme="minorHAnsi"/>
              </w:rPr>
              <w:t>нежилое помещение, расположенное по адресу г. Калининград, ул. Глинки, д. 12-16, гараж III</w:t>
            </w:r>
            <w:r w:rsidR="00C66C61" w:rsidRPr="0033520D">
              <w:rPr>
                <w:rFonts w:eastAsiaTheme="minorHAnsi"/>
              </w:rPr>
              <w:t xml:space="preserve">. </w:t>
            </w:r>
          </w:p>
          <w:p w14:paraId="517AD806" w14:textId="77777777" w:rsidR="00C66C61" w:rsidRPr="0033520D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33520D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0"/>
          <w:p w14:paraId="417537E8" w14:textId="3F4C2AB6" w:rsidR="00F1017C" w:rsidRPr="0033520D" w:rsidRDefault="00A206C0" w:rsidP="0047413C">
            <w:pPr>
              <w:jc w:val="both"/>
              <w:rPr>
                <w:rFonts w:cs="Times New Roman"/>
                <w:szCs w:val="24"/>
              </w:rPr>
            </w:pPr>
            <w:r w:rsidRPr="00A206C0">
              <w:rPr>
                <w:color w:val="000000"/>
                <w:szCs w:val="24"/>
              </w:rPr>
              <w:t>нежилое помещение, расположенное по адресу г. Калининград, ул. Глинки, д. 12-16, гараж III, кадастровый номер 39:15:130909:247, общей площадью 21,9 кв.м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A206C0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33520D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 w:rsidRPr="0033520D">
              <w:rPr>
                <w:rFonts w:cs="Times New Roman"/>
                <w:szCs w:val="24"/>
              </w:rPr>
              <w:t xml:space="preserve"> </w:t>
            </w:r>
            <w:r w:rsidRPr="0033520D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 w:rsidRPr="0033520D">
              <w:rPr>
                <w:rFonts w:cs="Times New Roman"/>
                <w:szCs w:val="24"/>
              </w:rPr>
              <w:t>в электронной форме</w:t>
            </w:r>
            <w:r w:rsidR="002702F4" w:rsidRPr="0033520D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0643ED" w14:textId="77777777" w:rsidR="00D22C98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  <w:p w14:paraId="7167B4AC" w14:textId="1D68B8D6" w:rsidR="00F1017C" w:rsidRPr="00B567F9" w:rsidRDefault="00D22C98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407" w:type="dxa"/>
            <w:vAlign w:val="center"/>
          </w:tcPr>
          <w:p w14:paraId="1E9E42F2" w14:textId="2646D736" w:rsidR="00F1017C" w:rsidRPr="0033520D" w:rsidRDefault="00E8088A" w:rsidP="00F65E2A">
            <w:pPr>
              <w:pStyle w:val="western"/>
              <w:spacing w:after="0" w:afterAutospacing="0"/>
            </w:pPr>
            <w:r w:rsidRPr="0033520D">
              <w:rPr>
                <w:b/>
                <w:bCs/>
                <w:color w:val="000000"/>
              </w:rPr>
              <w:t>Начальная цена:</w:t>
            </w:r>
            <w:r w:rsidRPr="0033520D">
              <w:rPr>
                <w:color w:val="000000"/>
              </w:rPr>
              <w:t xml:space="preserve"> </w:t>
            </w:r>
            <w:r w:rsidR="0033520D" w:rsidRPr="0033520D">
              <w:rPr>
                <w:color w:val="000000"/>
              </w:rPr>
              <w:t>879</w:t>
            </w:r>
            <w:r w:rsidRPr="0033520D">
              <w:rPr>
                <w:color w:val="000000"/>
              </w:rPr>
              <w:t xml:space="preserve"> 000 рублей 00 копеек, в том числе НДС на основании отчета об оценке рыночной стоимости недвижимости № 14</w:t>
            </w:r>
            <w:r w:rsidR="00A206C0">
              <w:rPr>
                <w:color w:val="000000"/>
              </w:rPr>
              <w:t>40</w:t>
            </w:r>
            <w:r w:rsidRPr="0033520D">
              <w:rPr>
                <w:color w:val="000000"/>
              </w:rPr>
              <w:t>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6F961617" w:rsidR="00F1017C" w:rsidRPr="0033520D" w:rsidRDefault="0033520D" w:rsidP="00DF2C65">
            <w:pPr>
              <w:pStyle w:val="western"/>
              <w:spacing w:after="0" w:afterAutospacing="0"/>
            </w:pPr>
            <w:r w:rsidRPr="0033520D">
              <w:rPr>
                <w:color w:val="000000"/>
              </w:rPr>
              <w:t>439</w:t>
            </w:r>
            <w:r w:rsidR="003D04BC" w:rsidRPr="0033520D">
              <w:rPr>
                <w:color w:val="000000"/>
              </w:rPr>
              <w:t> </w:t>
            </w:r>
            <w:r w:rsidRPr="0033520D">
              <w:rPr>
                <w:color w:val="000000"/>
              </w:rPr>
              <w:t>5</w:t>
            </w:r>
            <w:r w:rsidR="003D04BC" w:rsidRPr="0033520D">
              <w:rPr>
                <w:color w:val="000000"/>
              </w:rPr>
              <w:t>00 руб. 00 коп.</w:t>
            </w:r>
            <w:r w:rsidR="006F43E6" w:rsidRPr="0033520D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044B1A63" w:rsidR="006F43E6" w:rsidRPr="0033520D" w:rsidRDefault="0033520D" w:rsidP="007B26F5">
            <w:pPr>
              <w:pStyle w:val="western"/>
              <w:spacing w:after="0" w:afterAutospacing="0"/>
              <w:rPr>
                <w:b/>
                <w:bCs/>
              </w:rPr>
            </w:pPr>
            <w:r w:rsidRPr="0033520D">
              <w:rPr>
                <w:color w:val="000000"/>
              </w:rPr>
              <w:t>87 900</w:t>
            </w:r>
            <w:r w:rsidR="003D04BC" w:rsidRPr="0033520D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756E13E6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</w:t>
            </w:r>
            <w:r w:rsidR="00F33C89" w:rsidRPr="0033520D">
              <w:rPr>
                <w:rFonts w:cs="Times New Roman"/>
                <w:szCs w:val="24"/>
              </w:rPr>
              <w:t>составляет</w:t>
            </w:r>
            <w:r w:rsidR="004A0005" w:rsidRPr="0033520D">
              <w:rPr>
                <w:rFonts w:cs="Times New Roman"/>
                <w:szCs w:val="24"/>
              </w:rPr>
              <w:t xml:space="preserve"> </w:t>
            </w:r>
            <w:r w:rsidR="0033520D" w:rsidRPr="0033520D">
              <w:rPr>
                <w:rFonts w:cs="Times New Roman"/>
                <w:b/>
                <w:bCs/>
                <w:szCs w:val="24"/>
              </w:rPr>
              <w:t>43 950</w:t>
            </w:r>
            <w:r w:rsidR="00A72743" w:rsidRPr="0033520D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33520D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1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1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rts</w:t>
              </w:r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r w:rsidRPr="00B567F9">
                <w:rPr>
                  <w:rStyle w:val="a5"/>
                  <w:lang w:val="en-US"/>
                </w:rPr>
                <w:t>ru</w:t>
              </w:r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2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2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33520D">
              <w:rPr>
                <w:rFonts w:cs="Times New Roman"/>
                <w:i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</w:t>
            </w:r>
            <w:r w:rsidRPr="0033520D">
              <w:rPr>
                <w:rFonts w:cs="Times New Roman"/>
                <w:i/>
                <w:szCs w:val="24"/>
              </w:rPr>
              <w:lastRenderedPageBreak/>
              <w:t>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33520D">
              <w:rPr>
                <w:rFonts w:cs="Times New Roman"/>
                <w:szCs w:val="24"/>
              </w:rPr>
              <w:t xml:space="preserve"> </w:t>
            </w:r>
            <w:r w:rsidRPr="0033520D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Pr="0033520D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33488303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 xml:space="preserve">Для участия в процедуре </w:t>
            </w:r>
            <w:r w:rsidR="00854B2C" w:rsidRPr="0033520D">
              <w:rPr>
                <w:rFonts w:cs="Times New Roman"/>
                <w:b/>
                <w:szCs w:val="24"/>
              </w:rPr>
              <w:t xml:space="preserve">продажи посредством </w:t>
            </w:r>
            <w:r w:rsidRPr="0033520D">
              <w:rPr>
                <w:rFonts w:cs="Times New Roman"/>
                <w:b/>
                <w:szCs w:val="24"/>
              </w:rPr>
              <w:t xml:space="preserve">публичного предложения претендент вносит задаток в размере: </w:t>
            </w:r>
            <w:r w:rsidRPr="0033520D">
              <w:rPr>
                <w:rFonts w:cs="Times New Roman"/>
                <w:bCs/>
                <w:szCs w:val="24"/>
              </w:rPr>
              <w:t>1</w:t>
            </w:r>
            <w:r w:rsidRPr="0033520D">
              <w:rPr>
                <w:rFonts w:cs="Times New Roman"/>
                <w:szCs w:val="24"/>
              </w:rPr>
              <w:t xml:space="preserve">0%, а именно </w:t>
            </w:r>
            <w:r w:rsidR="0033520D" w:rsidRPr="0033520D">
              <w:rPr>
                <w:rFonts w:cs="Times New Roman"/>
                <w:color w:val="000000" w:themeColor="text1"/>
                <w:szCs w:val="24"/>
              </w:rPr>
              <w:t>87 900</w:t>
            </w:r>
            <w:r w:rsidRPr="0033520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 w:rsidRPr="0033520D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33520D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 w:rsidRPr="0033520D">
              <w:rPr>
                <w:rFonts w:cs="Times New Roman"/>
                <w:b/>
                <w:szCs w:val="24"/>
              </w:rPr>
              <w:t>внесение</w:t>
            </w:r>
            <w:r w:rsidRPr="0033520D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b/>
                <w:bCs/>
                <w:szCs w:val="24"/>
              </w:rPr>
              <w:t>с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33520D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33520D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33520D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33520D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Р/с: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 xml:space="preserve"> 40702810512030016362</w:t>
            </w:r>
            <w:r w:rsidRPr="0033520D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Корр.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33520D">
              <w:rPr>
                <w:rFonts w:cs="Times New Roman"/>
                <w:szCs w:val="24"/>
              </w:rPr>
              <w:t>счёт:</w:t>
            </w:r>
            <w:r w:rsidRPr="0033520D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3520D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33520D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 xml:space="preserve">КПП:773001001 </w:t>
            </w:r>
          </w:p>
          <w:p w14:paraId="5024AA7F" w14:textId="77777777" w:rsidR="008E0C16" w:rsidRPr="0033520D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33520D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33520D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 w:rsidRPr="0033520D">
              <w:rPr>
                <w:rFonts w:cs="Times New Roman"/>
                <w:b/>
                <w:bCs/>
                <w:szCs w:val="24"/>
              </w:rPr>
              <w:t xml:space="preserve">(не позднее дня окончания приема заявок) </w:t>
            </w:r>
            <w:r w:rsidRPr="0033520D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33520D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33520D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3520D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3520D">
              <w:rPr>
                <w:rFonts w:cs="Times New Roman"/>
                <w:szCs w:val="24"/>
              </w:rPr>
              <w:br/>
            </w:r>
            <w:hyperlink r:id="rId19" w:history="1">
              <w:r w:rsidRPr="0033520D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3520D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33520D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538D07AF" w14:textId="2D7B2F0D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33520D">
              <w:rPr>
                <w:rFonts w:cs="Times New Roman"/>
                <w:szCs w:val="24"/>
              </w:rPr>
              <w:lastRenderedPageBreak/>
              <w:t xml:space="preserve">Задаток, внесенный лицом, впоследствии признанным победителем процедуры, засчитывается </w:t>
            </w:r>
            <w:r w:rsidRPr="0033520D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33520D">
              <w:rPr>
                <w:rFonts w:cs="Times New Roman"/>
                <w:bCs/>
                <w:szCs w:val="24"/>
              </w:rPr>
              <w:t xml:space="preserve">5 (пяти) </w:t>
            </w:r>
            <w:r w:rsidRPr="0033520D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33520D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20" w:history="1">
              <w:r w:rsidR="00E91430" w:rsidRPr="0033520D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3520D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33520D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33520D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33520D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33520D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33520D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33520D">
              <w:rPr>
                <w:rFonts w:eastAsia="Calibri" w:cs="Times New Roman"/>
                <w:color w:val="000000" w:themeColor="text1"/>
                <w:szCs w:val="24"/>
              </w:rPr>
              <w:t xml:space="preserve">в соответствии с регламентом площадки </w:t>
            </w:r>
            <w:hyperlink r:id="rId22" w:history="1">
              <w:r w:rsidRPr="0033520D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33520D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33520D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71F2F321" w:rsidR="008E0C16" w:rsidRPr="0033520D" w:rsidRDefault="00DC2919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5</w:t>
            </w:r>
            <w:r w:rsidR="008E0C16" w:rsidRPr="0033520D">
              <w:rPr>
                <w:rFonts w:eastAsia="Calibri" w:cs="Times New Roman"/>
                <w:szCs w:val="24"/>
              </w:rPr>
              <w:t>.</w:t>
            </w:r>
            <w:r w:rsidR="00907AC5" w:rsidRPr="0033520D">
              <w:rPr>
                <w:rFonts w:eastAsia="Calibri" w:cs="Times New Roman"/>
                <w:szCs w:val="24"/>
              </w:rPr>
              <w:t>11</w:t>
            </w:r>
            <w:r w:rsidR="008E0C16" w:rsidRPr="0033520D">
              <w:rPr>
                <w:rFonts w:eastAsia="Calibri" w:cs="Times New Roman"/>
                <w:szCs w:val="24"/>
              </w:rPr>
              <w:t>.2024 в 10 час. 00 мин. по калининградскому времени.</w:t>
            </w:r>
          </w:p>
          <w:p w14:paraId="16F7A566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3CA15F11" w:rsidR="008E0C16" w:rsidRPr="0033520D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8</w:t>
            </w:r>
            <w:r w:rsidR="008E0C16" w:rsidRPr="0033520D">
              <w:rPr>
                <w:rFonts w:eastAsia="Calibri" w:cs="Times New Roman"/>
                <w:szCs w:val="24"/>
              </w:rPr>
              <w:t>.1</w:t>
            </w:r>
            <w:r w:rsidRPr="0033520D">
              <w:rPr>
                <w:rFonts w:eastAsia="Calibri" w:cs="Times New Roman"/>
                <w:szCs w:val="24"/>
              </w:rPr>
              <w:t>1</w:t>
            </w:r>
            <w:r w:rsidR="008E0C16" w:rsidRPr="0033520D">
              <w:rPr>
                <w:rFonts w:eastAsia="Calibri" w:cs="Times New Roman"/>
                <w:szCs w:val="24"/>
              </w:rPr>
              <w:t>.2024 г. в 18 час. 00 мин. по калининградскому времени.</w:t>
            </w:r>
          </w:p>
          <w:p w14:paraId="1487E57C" w14:textId="7777777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5552CAA3" w:rsidR="008E0C16" w:rsidRPr="0033520D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9</w:t>
            </w:r>
            <w:r w:rsidR="008E0C16" w:rsidRPr="0033520D">
              <w:rPr>
                <w:rFonts w:eastAsia="Calibri" w:cs="Times New Roman"/>
                <w:szCs w:val="24"/>
              </w:rPr>
              <w:t>.1</w:t>
            </w:r>
            <w:r w:rsidRPr="0033520D">
              <w:rPr>
                <w:rFonts w:eastAsia="Calibri" w:cs="Times New Roman"/>
                <w:szCs w:val="24"/>
              </w:rPr>
              <w:t>1</w:t>
            </w:r>
            <w:r w:rsidR="008E0C16" w:rsidRPr="0033520D">
              <w:rPr>
                <w:rFonts w:eastAsia="Calibri" w:cs="Times New Roman"/>
                <w:szCs w:val="24"/>
              </w:rPr>
              <w:t>.2024 г. в 10 час. 00 мин. по калининградскому времени.</w:t>
            </w:r>
          </w:p>
          <w:p w14:paraId="6AE01998" w14:textId="1598E127" w:rsidR="008E0C16" w:rsidRPr="0033520D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33520D">
              <w:rPr>
                <w:rFonts w:eastAsia="Calibri" w:cs="Times New Roman"/>
                <w:b/>
                <w:szCs w:val="24"/>
              </w:rPr>
              <w:t>6. Срок и место подведения итогов продажи муниципального имущества:</w:t>
            </w:r>
          </w:p>
          <w:p w14:paraId="452B9EBF" w14:textId="6B8BE7A9" w:rsidR="008E0C16" w:rsidRPr="0033520D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г. Калининград, пл. Победы 1, каб. 370,</w:t>
            </w:r>
          </w:p>
          <w:p w14:paraId="49C7104A" w14:textId="5354AF1C" w:rsidR="008E0C16" w:rsidRPr="0033520D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33520D">
              <w:rPr>
                <w:rFonts w:eastAsia="Calibri" w:cs="Times New Roman"/>
                <w:szCs w:val="24"/>
              </w:rPr>
              <w:t>2</w:t>
            </w:r>
            <w:r w:rsidR="0033520D" w:rsidRPr="0033520D">
              <w:rPr>
                <w:rFonts w:eastAsia="Calibri" w:cs="Times New Roman"/>
                <w:szCs w:val="24"/>
              </w:rPr>
              <w:t>9</w:t>
            </w:r>
            <w:r w:rsidR="008E0C16" w:rsidRPr="0033520D">
              <w:rPr>
                <w:rFonts w:eastAsia="Calibri" w:cs="Times New Roman"/>
                <w:szCs w:val="24"/>
              </w:rPr>
              <w:t>.</w:t>
            </w:r>
            <w:r w:rsidRPr="0033520D">
              <w:rPr>
                <w:rFonts w:eastAsia="Calibri" w:cs="Times New Roman"/>
                <w:szCs w:val="24"/>
              </w:rPr>
              <w:t>11</w:t>
            </w:r>
            <w:r w:rsidR="008E0C16" w:rsidRPr="0033520D">
              <w:rPr>
                <w:rFonts w:eastAsia="Calibri" w:cs="Times New Roman"/>
                <w:szCs w:val="24"/>
              </w:rPr>
              <w:t>.202</w:t>
            </w:r>
            <w:r w:rsidR="00907AC5" w:rsidRPr="0033520D">
              <w:rPr>
                <w:rFonts w:eastAsia="Calibri" w:cs="Times New Roman"/>
                <w:szCs w:val="24"/>
              </w:rPr>
              <w:t>4</w:t>
            </w:r>
            <w:r w:rsidR="008E0C16" w:rsidRPr="0033520D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33520D">
              <w:rPr>
                <w:rFonts w:eastAsia="Calibri" w:cs="Times New Roman"/>
                <w:color w:val="000000" w:themeColor="text1"/>
                <w:szCs w:val="24"/>
              </w:rPr>
              <w:t xml:space="preserve"> времени.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3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3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Калининград, пл. Победы, д. 1, 5-й этаж, каб.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</w:t>
            </w:r>
            <w:r w:rsidR="00B8309F">
              <w:rPr>
                <w:rFonts w:cs="Times New Roman"/>
                <w:szCs w:val="24"/>
              </w:rPr>
              <w:lastRenderedPageBreak/>
              <w:t>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</w:t>
            </w:r>
            <w:r>
              <w:rPr>
                <w:rFonts w:cs="Times New Roman"/>
                <w:szCs w:val="24"/>
              </w:rPr>
              <w:lastRenderedPageBreak/>
              <w:t xml:space="preserve">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4F89654E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</w:t>
            </w:r>
            <w:r w:rsidRPr="0033520D">
              <w:rPr>
                <w:bCs/>
              </w:rPr>
              <w:t xml:space="preserve">форме </w:t>
            </w:r>
            <w:r w:rsidR="00B53ABE" w:rsidRPr="0033520D">
              <w:rPr>
                <w:bCs/>
              </w:rPr>
              <w:t>№ 210000078900000001</w:t>
            </w:r>
            <w:r w:rsidR="00C67DD9" w:rsidRPr="0033520D">
              <w:rPr>
                <w:bCs/>
              </w:rPr>
              <w:t>8</w:t>
            </w:r>
            <w:r w:rsidR="00A206C0">
              <w:rPr>
                <w:bCs/>
              </w:rPr>
              <w:t>7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4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22704"/>
    <w:rsid w:val="000429D7"/>
    <w:rsid w:val="00086049"/>
    <w:rsid w:val="00086B0C"/>
    <w:rsid w:val="00093CDE"/>
    <w:rsid w:val="000A0589"/>
    <w:rsid w:val="000B3626"/>
    <w:rsid w:val="001450BD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3520D"/>
    <w:rsid w:val="00343791"/>
    <w:rsid w:val="003643B7"/>
    <w:rsid w:val="0038384C"/>
    <w:rsid w:val="003C40A0"/>
    <w:rsid w:val="003D04BC"/>
    <w:rsid w:val="003D1961"/>
    <w:rsid w:val="003D2895"/>
    <w:rsid w:val="003E014A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3973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5000C"/>
    <w:rsid w:val="009837E3"/>
    <w:rsid w:val="00984BD1"/>
    <w:rsid w:val="009863E6"/>
    <w:rsid w:val="009C3D82"/>
    <w:rsid w:val="009C6AC1"/>
    <w:rsid w:val="009E6AEB"/>
    <w:rsid w:val="00A06106"/>
    <w:rsid w:val="00A206C0"/>
    <w:rsid w:val="00A33411"/>
    <w:rsid w:val="00A47BC7"/>
    <w:rsid w:val="00A61891"/>
    <w:rsid w:val="00A72743"/>
    <w:rsid w:val="00AC2C28"/>
    <w:rsid w:val="00AD07AF"/>
    <w:rsid w:val="00AE488A"/>
    <w:rsid w:val="00B06F8D"/>
    <w:rsid w:val="00B47293"/>
    <w:rsid w:val="00B521C1"/>
    <w:rsid w:val="00B531E4"/>
    <w:rsid w:val="00B53ABE"/>
    <w:rsid w:val="00B567F9"/>
    <w:rsid w:val="00B8309F"/>
    <w:rsid w:val="00B83F70"/>
    <w:rsid w:val="00BF1B01"/>
    <w:rsid w:val="00C204C9"/>
    <w:rsid w:val="00C342FA"/>
    <w:rsid w:val="00C66C61"/>
    <w:rsid w:val="00C67DD9"/>
    <w:rsid w:val="00C82412"/>
    <w:rsid w:val="00CB437C"/>
    <w:rsid w:val="00CD017B"/>
    <w:rsid w:val="00CD326C"/>
    <w:rsid w:val="00CF5BFC"/>
    <w:rsid w:val="00D22C98"/>
    <w:rsid w:val="00D27387"/>
    <w:rsid w:val="00D75902"/>
    <w:rsid w:val="00DC2919"/>
    <w:rsid w:val="00DE6E35"/>
    <w:rsid w:val="00DF24A9"/>
    <w:rsid w:val="00DF2C65"/>
    <w:rsid w:val="00E20A5D"/>
    <w:rsid w:val="00E3219A"/>
    <w:rsid w:val="00E3730C"/>
    <w:rsid w:val="00E410D4"/>
    <w:rsid w:val="00E417FF"/>
    <w:rsid w:val="00E45341"/>
    <w:rsid w:val="00E528A1"/>
    <w:rsid w:val="00E52B61"/>
    <w:rsid w:val="00E608F1"/>
    <w:rsid w:val="00E707B7"/>
    <w:rsid w:val="00E8088A"/>
    <w:rsid w:val="00E81BDD"/>
    <w:rsid w:val="00E86BD5"/>
    <w:rsid w:val="00E91430"/>
    <w:rsid w:val="00EC25A5"/>
    <w:rsid w:val="00F1017C"/>
    <w:rsid w:val="00F33C89"/>
    <w:rsid w:val="00F65E2A"/>
    <w:rsid w:val="00F945D8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14</Pages>
  <Words>4775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Дмитренко Татьяна Сергеевна</cp:lastModifiedBy>
  <cp:revision>64</cp:revision>
  <cp:lastPrinted>2024-10-24T14:09:00Z</cp:lastPrinted>
  <dcterms:created xsi:type="dcterms:W3CDTF">2024-09-24T10:44:00Z</dcterms:created>
  <dcterms:modified xsi:type="dcterms:W3CDTF">2024-10-24T15:46:00Z</dcterms:modified>
</cp:coreProperties>
</file>