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1" w:rsidRPr="009863AE" w:rsidRDefault="00CD0201" w:rsidP="00CD0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CD0201" w:rsidRPr="009863AE" w:rsidTr="00752D08">
        <w:tc>
          <w:tcPr>
            <w:tcW w:w="250" w:type="dxa"/>
          </w:tcPr>
          <w:p w:rsidR="00CD0201" w:rsidRPr="009863AE" w:rsidRDefault="00CD0201" w:rsidP="0075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CD0201" w:rsidRPr="009B3464" w:rsidRDefault="009B3464" w:rsidP="0075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Утверждаю:</w:t>
            </w:r>
          </w:p>
          <w:p w:rsidR="00CD0201" w:rsidRPr="009B3464" w:rsidRDefault="00CD0201" w:rsidP="00752D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64">
              <w:rPr>
                <w:rFonts w:ascii="Times New Roman" w:hAnsi="Times New Roman"/>
                <w:sz w:val="28"/>
                <w:szCs w:val="28"/>
              </w:rPr>
              <w:t xml:space="preserve">Директор МКУ «КР </w:t>
            </w:r>
            <w:proofErr w:type="gramStart"/>
            <w:r w:rsidRPr="009B3464">
              <w:rPr>
                <w:rFonts w:ascii="Times New Roman" w:hAnsi="Times New Roman"/>
                <w:sz w:val="28"/>
                <w:szCs w:val="28"/>
              </w:rPr>
              <w:t xml:space="preserve">МКД»   </w:t>
            </w:r>
            <w:proofErr w:type="gramEnd"/>
            <w:r w:rsidRPr="009B3464">
              <w:rPr>
                <w:rFonts w:ascii="Times New Roman" w:hAnsi="Times New Roman"/>
                <w:sz w:val="28"/>
                <w:szCs w:val="28"/>
              </w:rPr>
              <w:t xml:space="preserve">                                  Ген. директор ООО «УКЛР»</w:t>
            </w:r>
          </w:p>
          <w:p w:rsidR="00CD0201" w:rsidRPr="009B3464" w:rsidRDefault="009B3464" w:rsidP="0075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>/С.Б.</w:t>
            </w:r>
            <w:r w:rsidR="00A968C0" w:rsidRPr="009B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0201" w:rsidRPr="009B3464"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/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______________/ О.Ю. Емельянова/</w:t>
            </w:r>
            <w:r w:rsidR="00CD0201" w:rsidRPr="009B34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</w:t>
            </w:r>
          </w:p>
          <w:p w:rsidR="00CD0201" w:rsidRPr="009863AE" w:rsidRDefault="00CD0201" w:rsidP="00752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64">
              <w:rPr>
                <w:rFonts w:ascii="Times New Roman" w:hAnsi="Times New Roman"/>
                <w:sz w:val="28"/>
                <w:szCs w:val="28"/>
              </w:rPr>
              <w:t>«_____» ___________  2014 г.                                 «_____» ___________  2014 г.</w:t>
            </w:r>
          </w:p>
        </w:tc>
      </w:tr>
    </w:tbl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F60AE" w:rsidRDefault="00CF60A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F60AE" w:rsidRDefault="00CF60A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5438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CD0201" w:rsidRPr="00372239" w:rsidRDefault="00CD0201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0201" w:rsidRDefault="009B22BD" w:rsidP="009B2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F60C0F">
        <w:rPr>
          <w:rFonts w:ascii="Times New Roman" w:hAnsi="Times New Roman"/>
          <w:b/>
          <w:sz w:val="28"/>
          <w:szCs w:val="28"/>
        </w:rPr>
        <w:t>выполнение</w:t>
      </w:r>
      <w:r>
        <w:rPr>
          <w:rFonts w:ascii="Times New Roman" w:hAnsi="Times New Roman"/>
          <w:b/>
          <w:sz w:val="28"/>
          <w:szCs w:val="28"/>
        </w:rPr>
        <w:t xml:space="preserve"> работ по</w:t>
      </w:r>
      <w:r w:rsidR="00CD0201">
        <w:rPr>
          <w:rFonts w:ascii="Times New Roman" w:hAnsi="Times New Roman"/>
          <w:b/>
          <w:sz w:val="28"/>
          <w:szCs w:val="28"/>
        </w:rPr>
        <w:t xml:space="preserve"> капитально</w:t>
      </w:r>
      <w:r>
        <w:rPr>
          <w:rFonts w:ascii="Times New Roman" w:hAnsi="Times New Roman"/>
          <w:b/>
          <w:sz w:val="28"/>
          <w:szCs w:val="28"/>
        </w:rPr>
        <w:t>му</w:t>
      </w:r>
      <w:r w:rsidR="00CD0201">
        <w:rPr>
          <w:rFonts w:ascii="Times New Roman" w:hAnsi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/>
          <w:b/>
          <w:sz w:val="28"/>
          <w:szCs w:val="28"/>
        </w:rPr>
        <w:t>у</w:t>
      </w:r>
      <w:r w:rsidR="00CD0201">
        <w:rPr>
          <w:rFonts w:ascii="Times New Roman" w:hAnsi="Times New Roman"/>
          <w:b/>
          <w:sz w:val="28"/>
          <w:szCs w:val="28"/>
        </w:rPr>
        <w:t xml:space="preserve"> индивидуального теплового пункта</w:t>
      </w:r>
      <w:r w:rsidR="00C1276B">
        <w:rPr>
          <w:rFonts w:ascii="Times New Roman" w:hAnsi="Times New Roman"/>
          <w:b/>
          <w:sz w:val="28"/>
          <w:szCs w:val="28"/>
        </w:rPr>
        <w:t xml:space="preserve"> (ИТП)</w:t>
      </w:r>
      <w:r w:rsidR="00CD0201">
        <w:rPr>
          <w:rFonts w:ascii="Times New Roman" w:hAnsi="Times New Roman"/>
          <w:b/>
          <w:sz w:val="28"/>
          <w:szCs w:val="28"/>
        </w:rPr>
        <w:t>, входящего в состав общего имущества многоквартирного жилого дома №2 по ул. Земельной в г.</w:t>
      </w:r>
      <w:r w:rsidR="0031025A">
        <w:rPr>
          <w:rFonts w:ascii="Times New Roman" w:hAnsi="Times New Roman"/>
          <w:b/>
          <w:sz w:val="28"/>
          <w:szCs w:val="28"/>
        </w:rPr>
        <w:t xml:space="preserve"> </w:t>
      </w:r>
      <w:r w:rsidR="00CD0201">
        <w:rPr>
          <w:rFonts w:ascii="Times New Roman" w:hAnsi="Times New Roman"/>
          <w:b/>
          <w:sz w:val="28"/>
          <w:szCs w:val="28"/>
        </w:rPr>
        <w:t>Калининграде</w:t>
      </w:r>
    </w:p>
    <w:p w:rsidR="0068553E" w:rsidRDefault="0068553E" w:rsidP="007F0EF6">
      <w:pPr>
        <w:pStyle w:val="aa"/>
        <w:numPr>
          <w:ilvl w:val="0"/>
          <w:numId w:val="4"/>
        </w:numPr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p w:rsidR="007F0EF6" w:rsidRDefault="007F0EF6" w:rsidP="007F0EF6">
      <w:pPr>
        <w:pStyle w:val="aa"/>
        <w:spacing w:before="360" w:after="120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CF60AE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Калининград</w:t>
            </w:r>
          </w:p>
          <w:p w:rsidR="0068553E" w:rsidRPr="00CB4224" w:rsidRDefault="00625438" w:rsidP="00CD0201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CD0201">
              <w:rPr>
                <w:rFonts w:ascii="Times New Roman" w:hAnsi="Times New Roman"/>
                <w:color w:val="000000"/>
                <w:sz w:val="24"/>
                <w:szCs w:val="24"/>
              </w:rPr>
              <w:t>Земельная, 2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CF60AE" w:rsidP="00CD0201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CD0201">
              <w:rPr>
                <w:rFonts w:ascii="Times New Roman" w:hAnsi="Times New Roman"/>
                <w:color w:val="000000"/>
                <w:sz w:val="24"/>
                <w:szCs w:val="24"/>
              </w:rPr>
              <w:t>УКЛР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0201" w:rsidRDefault="00CD0201" w:rsidP="00CD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01" w:rsidRPr="001A1E26" w:rsidRDefault="007F0EF6" w:rsidP="00CD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проектно-сметной документации с последующим выполнением работ по капитальному ремонту ИТП</w:t>
            </w:r>
          </w:p>
          <w:p w:rsidR="0068553E" w:rsidRPr="00625438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CF60AE" w:rsidRDefault="00CF60AE" w:rsidP="00810E5B">
      <w:pPr>
        <w:pStyle w:val="aa"/>
        <w:spacing w:before="120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CD020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60" w:right="30"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ул. 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Земельная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необходимо выполнить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проектно-сметную документацию,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индивидуального теплового пункта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763F72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необходимо учесть, что рабо</w:t>
            </w:r>
            <w:r w:rsidR="00763F72">
              <w:rPr>
                <w:rFonts w:ascii="Times New Roman" w:hAnsi="Times New Roman"/>
                <w:color w:val="000000"/>
                <w:sz w:val="24"/>
                <w:szCs w:val="24"/>
              </w:rPr>
              <w:t>ты будут выполняться в условия</w:t>
            </w:r>
            <w:r w:rsidR="00CD020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</w:t>
            </w:r>
            <w:r w:rsidR="00763F72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в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1C3868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3868" w:rsidRDefault="001C3868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C3868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выполнить в соответствии с техническими условиями </w:t>
            </w:r>
          </w:p>
          <w:p w:rsidR="001C3868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Калининградтеплосеть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C3868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проекте предусмотреть</w:t>
            </w:r>
            <w:r w:rsidRPr="008803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3868" w:rsidRPr="00435DB7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замену устаревшего оборудования ИТП </w:t>
            </w:r>
            <w:r w:rsidRPr="004B5EE9">
              <w:rPr>
                <w:rFonts w:ascii="Times New Roman" w:hAnsi="Times New Roman"/>
                <w:sz w:val="24"/>
                <w:szCs w:val="24"/>
              </w:rPr>
              <w:t>по системе отопления и горячего водоснабжения;</w:t>
            </w:r>
          </w:p>
          <w:p w:rsidR="001C3868" w:rsidRPr="00435DB7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подключение вновь смонтированного оборудования к электрическим сетям</w:t>
            </w:r>
            <w:r w:rsidRPr="00435D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868" w:rsidRPr="00435DB7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раздел автоматизации.</w:t>
            </w:r>
          </w:p>
          <w:p w:rsidR="001C3868" w:rsidRPr="00435DB7" w:rsidRDefault="001C3868" w:rsidP="001C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выполнить проект на установку узла учета тепловой энергии.</w:t>
            </w:r>
          </w:p>
          <w:p w:rsidR="001C3868" w:rsidRDefault="001C3868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согласно </w:t>
            </w:r>
            <w:r w:rsidR="00C1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1C3868" w:rsidRDefault="00DD4235" w:rsidP="000A7A94">
            <w:pPr>
              <w:widowControl w:val="0"/>
              <w:autoSpaceDE w:val="0"/>
              <w:spacing w:beforeLines="60" w:before="144" w:afterLines="60" w:after="144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производства работ: </w:t>
            </w:r>
            <w:r w:rsidR="000A7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CD0201"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1C3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календ</w:t>
            </w:r>
            <w:r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FC316C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предусмотренных контрактом, но связанных с работами, </w:t>
            </w:r>
            <w:r w:rsidR="005C26F2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услугами,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0A7A94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A94" w:rsidRDefault="000A7A94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A7A94" w:rsidRDefault="000A7A94" w:rsidP="000A7A9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течении 15 дней с момента подписания договора подряда обязан предоставить полностью согласованный проект и сметное решение.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763F72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5382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1C386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при производстве работ необходимо минимизировать время переключения потребителей с существующей системы </w:t>
            </w:r>
            <w:r w:rsidR="001C3868">
              <w:rPr>
                <w:rFonts w:ascii="Times New Roman" w:hAnsi="Times New Roman"/>
                <w:color w:val="000000"/>
                <w:sz w:val="24"/>
                <w:szCs w:val="24"/>
              </w:rPr>
              <w:t>горячего,-тепло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</w:tbl>
    <w:p w:rsidR="00810E5B" w:rsidRDefault="00810E5B" w:rsidP="0010340C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73C8" w:rsidRDefault="00A973C8" w:rsidP="0010340C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68553E" w:rsidRPr="00A973C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FC14F8" w:rsidRPr="00A973C8" w:rsidRDefault="00FC14F8" w:rsidP="00FC14F8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44886" w:rsidTr="007F0EF6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44886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9A01AC" w:rsidRDefault="007F0EF6" w:rsidP="00C1276B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капитальном ремонте, должны соответствовать спецификации (Приложение к проектно</w:t>
            </w:r>
            <w:r w:rsidR="00C1276B">
              <w:rPr>
                <w:rFonts w:ascii="Times New Roman" w:hAnsi="Times New Roman" w:cs="Times New Roman"/>
                <w:sz w:val="24"/>
                <w:szCs w:val="24"/>
              </w:rPr>
              <w:t>-сметной</w:t>
            </w:r>
            <w:r w:rsidR="00315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документации) 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AC4E99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311DBF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гарантии</w:t>
      </w:r>
      <w:r w:rsidR="0068553E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выполненных работ</w:t>
      </w:r>
      <w:r w:rsidR="0068553E">
        <w:rPr>
          <w:rFonts w:ascii="Times New Roman" w:hAnsi="Times New Roman"/>
          <w:sz w:val="24"/>
          <w:szCs w:val="24"/>
        </w:rPr>
        <w:t xml:space="preserve">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 w:rsidR="0068553E">
        <w:rPr>
          <w:rFonts w:ascii="Times New Roman" w:hAnsi="Times New Roman"/>
          <w:sz w:val="24"/>
          <w:szCs w:val="24"/>
        </w:rPr>
        <w:t>не менее 5 лет</w:t>
      </w:r>
      <w:r w:rsidR="00CF60AE">
        <w:rPr>
          <w:rFonts w:ascii="Times New Roman" w:hAnsi="Times New Roman"/>
          <w:sz w:val="24"/>
          <w:szCs w:val="24"/>
        </w:rPr>
        <w:t>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 xml:space="preserve">казчик и подрядчик обязан в </w:t>
      </w:r>
      <w:r w:rsidR="00CF60AE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F65227" w:rsidRPr="00F65227" w:rsidRDefault="0068553E" w:rsidP="00F65227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</w:t>
      </w:r>
      <w:r w:rsidR="00311DBF">
        <w:rPr>
          <w:rFonts w:ascii="Times New Roman" w:hAnsi="Times New Roman"/>
          <w:sz w:val="24"/>
          <w:szCs w:val="24"/>
        </w:rPr>
        <w:t>по устранению замечаний комиссии</w:t>
      </w:r>
      <w:r>
        <w:rPr>
          <w:rFonts w:ascii="Times New Roman" w:hAnsi="Times New Roman"/>
          <w:sz w:val="24"/>
          <w:szCs w:val="24"/>
        </w:rPr>
        <w:t xml:space="preserve">. Работы на объекте капитального ремонта должны быть приостановлены до полного устранения замечаний. </w:t>
      </w:r>
    </w:p>
    <w:p w:rsidR="00FD0DF0" w:rsidRDefault="002A3414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 _______________</w:t>
      </w:r>
      <w:r w:rsidR="00F65227">
        <w:rPr>
          <w:rFonts w:ascii="Times New Roman" w:hAnsi="Times New Roman"/>
          <w:sz w:val="24"/>
          <w:szCs w:val="24"/>
        </w:rPr>
        <w:t>_____________</w:t>
      </w:r>
    </w:p>
    <w:p w:rsidR="002A3414" w:rsidRDefault="00C41E30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 _</w:t>
      </w:r>
      <w:r w:rsidR="002A3414">
        <w:rPr>
          <w:rFonts w:ascii="Times New Roman" w:hAnsi="Times New Roman"/>
          <w:sz w:val="24"/>
          <w:szCs w:val="24"/>
        </w:rPr>
        <w:t>______________</w:t>
      </w:r>
      <w:r w:rsidR="00F65227">
        <w:rPr>
          <w:rFonts w:ascii="Times New Roman" w:hAnsi="Times New Roman"/>
          <w:sz w:val="24"/>
          <w:szCs w:val="24"/>
        </w:rPr>
        <w:t>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944886" w:rsidTr="00911B4D">
        <w:trPr>
          <w:jc w:val="center"/>
        </w:trPr>
        <w:tc>
          <w:tcPr>
            <w:tcW w:w="2268" w:type="dxa"/>
            <w:shd w:val="clear" w:color="auto" w:fill="auto"/>
          </w:tcPr>
          <w:p w:rsidR="00944886" w:rsidRPr="00D25568" w:rsidRDefault="00944886" w:rsidP="00911B4D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44886" w:rsidRDefault="002A3414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D0DF0" w:rsidRPr="00D25568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886" w:rsidRPr="00C64AC9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553E" w:rsidRDefault="0068553E" w:rsidP="00F65227">
      <w:pPr>
        <w:pStyle w:val="aa"/>
      </w:pPr>
    </w:p>
    <w:sectPr w:rsidR="0068553E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F1" w:rsidRDefault="005C6FF1">
      <w:pPr>
        <w:spacing w:after="0" w:line="240" w:lineRule="auto"/>
      </w:pPr>
      <w:r>
        <w:separator/>
      </w:r>
    </w:p>
  </w:endnote>
  <w:endnote w:type="continuationSeparator" w:id="0">
    <w:p w:rsidR="005C6FF1" w:rsidRDefault="005C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F60C0F">
      <w:rPr>
        <w:noProof/>
      </w:rPr>
      <w:t>3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F1" w:rsidRDefault="005C6FF1">
      <w:pPr>
        <w:spacing w:after="0" w:line="240" w:lineRule="auto"/>
      </w:pPr>
      <w:r>
        <w:separator/>
      </w:r>
    </w:p>
  </w:footnote>
  <w:footnote w:type="continuationSeparator" w:id="0">
    <w:p w:rsidR="005C6FF1" w:rsidRDefault="005C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0D7F8B"/>
    <w:multiLevelType w:val="hybridMultilevel"/>
    <w:tmpl w:val="B70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0A7A94"/>
    <w:rsid w:val="0010340C"/>
    <w:rsid w:val="0010730C"/>
    <w:rsid w:val="00110994"/>
    <w:rsid w:val="001251A4"/>
    <w:rsid w:val="001675BB"/>
    <w:rsid w:val="001C3868"/>
    <w:rsid w:val="001D7F52"/>
    <w:rsid w:val="001E15AE"/>
    <w:rsid w:val="001F3654"/>
    <w:rsid w:val="00200941"/>
    <w:rsid w:val="00265BCD"/>
    <w:rsid w:val="002A3414"/>
    <w:rsid w:val="002B1703"/>
    <w:rsid w:val="002C3C78"/>
    <w:rsid w:val="00302A54"/>
    <w:rsid w:val="0031025A"/>
    <w:rsid w:val="00311DBF"/>
    <w:rsid w:val="00315E80"/>
    <w:rsid w:val="003271F3"/>
    <w:rsid w:val="003A7343"/>
    <w:rsid w:val="003C5C7B"/>
    <w:rsid w:val="003E0689"/>
    <w:rsid w:val="0042016C"/>
    <w:rsid w:val="004A2A79"/>
    <w:rsid w:val="004B40AE"/>
    <w:rsid w:val="004B54F6"/>
    <w:rsid w:val="004F287A"/>
    <w:rsid w:val="00573FD7"/>
    <w:rsid w:val="00591103"/>
    <w:rsid w:val="005C26F2"/>
    <w:rsid w:val="005C6FF1"/>
    <w:rsid w:val="00625438"/>
    <w:rsid w:val="0068553E"/>
    <w:rsid w:val="00691521"/>
    <w:rsid w:val="006928B9"/>
    <w:rsid w:val="006F469D"/>
    <w:rsid w:val="00705A9C"/>
    <w:rsid w:val="00711B2F"/>
    <w:rsid w:val="007254E4"/>
    <w:rsid w:val="00733606"/>
    <w:rsid w:val="00763F72"/>
    <w:rsid w:val="00766E79"/>
    <w:rsid w:val="007F0EF6"/>
    <w:rsid w:val="007F1943"/>
    <w:rsid w:val="008014C9"/>
    <w:rsid w:val="00810E5B"/>
    <w:rsid w:val="00830A37"/>
    <w:rsid w:val="00850469"/>
    <w:rsid w:val="008A6540"/>
    <w:rsid w:val="00911B4D"/>
    <w:rsid w:val="00944886"/>
    <w:rsid w:val="0095659C"/>
    <w:rsid w:val="00964AF4"/>
    <w:rsid w:val="009A01AC"/>
    <w:rsid w:val="009B22BD"/>
    <w:rsid w:val="009B3464"/>
    <w:rsid w:val="009B3F39"/>
    <w:rsid w:val="009B5B0C"/>
    <w:rsid w:val="00A15382"/>
    <w:rsid w:val="00A51DEE"/>
    <w:rsid w:val="00A53E07"/>
    <w:rsid w:val="00A73DD1"/>
    <w:rsid w:val="00A968C0"/>
    <w:rsid w:val="00A973C8"/>
    <w:rsid w:val="00AC4E99"/>
    <w:rsid w:val="00AF5C02"/>
    <w:rsid w:val="00B46321"/>
    <w:rsid w:val="00B75609"/>
    <w:rsid w:val="00B77FC1"/>
    <w:rsid w:val="00B87B7F"/>
    <w:rsid w:val="00BB4952"/>
    <w:rsid w:val="00C076FC"/>
    <w:rsid w:val="00C1276B"/>
    <w:rsid w:val="00C13CDD"/>
    <w:rsid w:val="00C13E3A"/>
    <w:rsid w:val="00C26E5E"/>
    <w:rsid w:val="00C2794D"/>
    <w:rsid w:val="00C40673"/>
    <w:rsid w:val="00C41E30"/>
    <w:rsid w:val="00C64A01"/>
    <w:rsid w:val="00C66426"/>
    <w:rsid w:val="00C728C0"/>
    <w:rsid w:val="00C8773A"/>
    <w:rsid w:val="00C954B2"/>
    <w:rsid w:val="00CB4224"/>
    <w:rsid w:val="00CD0201"/>
    <w:rsid w:val="00CE770A"/>
    <w:rsid w:val="00CF60AE"/>
    <w:rsid w:val="00D559B2"/>
    <w:rsid w:val="00DD4235"/>
    <w:rsid w:val="00DF182F"/>
    <w:rsid w:val="00DF7166"/>
    <w:rsid w:val="00E41EB3"/>
    <w:rsid w:val="00E743EC"/>
    <w:rsid w:val="00EC0128"/>
    <w:rsid w:val="00F47A4F"/>
    <w:rsid w:val="00F60C0F"/>
    <w:rsid w:val="00F61E62"/>
    <w:rsid w:val="00F64AED"/>
    <w:rsid w:val="00F65227"/>
    <w:rsid w:val="00F96F12"/>
    <w:rsid w:val="00FA0099"/>
    <w:rsid w:val="00FC14F8"/>
    <w:rsid w:val="00FC316C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06B3-2005-4A5D-B18F-D74C04CD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13</cp:revision>
  <cp:lastPrinted>2014-08-04T09:36:00Z</cp:lastPrinted>
  <dcterms:created xsi:type="dcterms:W3CDTF">2014-08-01T13:56:00Z</dcterms:created>
  <dcterms:modified xsi:type="dcterms:W3CDTF">2014-08-05T14:57:00Z</dcterms:modified>
</cp:coreProperties>
</file>