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1A" w:rsidRDefault="001639E1" w:rsidP="00163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9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39E1" w:rsidRDefault="001639E1" w:rsidP="00163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«Город Калининград» «</w:t>
      </w:r>
      <w:r w:rsidRPr="001639E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«Город Калининград» от 14.10.2016 № 1525 «О реализации единых социальных проездных билетов на льготный проезд в городском транспорте общего пользования»</w:t>
      </w:r>
    </w:p>
    <w:p w:rsidR="001639E1" w:rsidRDefault="001639E1" w:rsidP="00163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9E1" w:rsidRDefault="001639E1" w:rsidP="001639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39E1">
        <w:rPr>
          <w:rFonts w:ascii="Times New Roman" w:hAnsi="Times New Roman" w:cs="Times New Roman"/>
          <w:sz w:val="28"/>
          <w:szCs w:val="28"/>
        </w:rPr>
        <w:t>На основании решения городского Совета депутатов Калининграда (шестого созыва) от 10.10.2018 № 218 «О льготном проезде отдельных категорий граждан Российской Федерации, проживающих на территории городского округа «Город Калининград», в городском транспорте общего пользования всех форм собственности с нумерацией маршрутов до 99 (кроме автобусов малого класса)»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внести изменение в постановление и приложение к постановлению</w:t>
      </w:r>
      <w:r w:rsidRPr="001639E1">
        <w:rPr>
          <w:rFonts w:ascii="Times New Roman" w:hAnsi="Times New Roman" w:cs="Times New Roman"/>
          <w:sz w:val="28"/>
          <w:szCs w:val="28"/>
        </w:rPr>
        <w:t xml:space="preserve"> </w:t>
      </w:r>
      <w:r w:rsidRPr="001639E1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 от 14.10.2016 № 1525 «О реализации единых социальных проездных билетов на льготный проезд в городском транспорте общего пользования»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E1" w:rsidRDefault="001639E1" w:rsidP="00163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дорожно-транспортного </w:t>
      </w:r>
    </w:p>
    <w:p w:rsidR="001639E1" w:rsidRDefault="001639E1" w:rsidP="00163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КГХ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Кутин</w:t>
      </w:r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E1" w:rsidRDefault="001639E1" w:rsidP="00163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E1" w:rsidRPr="001639E1" w:rsidRDefault="001639E1" w:rsidP="001639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39E1">
        <w:rPr>
          <w:rFonts w:ascii="Times New Roman" w:hAnsi="Times New Roman" w:cs="Times New Roman"/>
          <w:sz w:val="20"/>
          <w:szCs w:val="20"/>
        </w:rPr>
        <w:t>Исп. Химич А.Н.</w:t>
      </w:r>
    </w:p>
    <w:p w:rsidR="001639E1" w:rsidRPr="001639E1" w:rsidRDefault="001639E1" w:rsidP="001639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39E1">
        <w:rPr>
          <w:rFonts w:ascii="Times New Roman" w:hAnsi="Times New Roman" w:cs="Times New Roman"/>
          <w:sz w:val="20"/>
          <w:szCs w:val="20"/>
        </w:rPr>
        <w:t>92-33-09</w:t>
      </w:r>
    </w:p>
    <w:sectPr w:rsidR="001639E1" w:rsidRPr="0016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E1"/>
    <w:rsid w:val="001639E1"/>
    <w:rsid w:val="006E3C54"/>
    <w:rsid w:val="009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CBB2-3091-4322-802E-90E36452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 Александр Николаевич</dc:creator>
  <cp:keywords/>
  <dc:description/>
  <cp:lastModifiedBy>Химич Александр Николаевич</cp:lastModifiedBy>
  <cp:revision>1</cp:revision>
  <dcterms:created xsi:type="dcterms:W3CDTF">2018-12-05T08:59:00Z</dcterms:created>
  <dcterms:modified xsi:type="dcterms:W3CDTF">2018-12-05T09:05:00Z</dcterms:modified>
</cp:coreProperties>
</file>