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2E019E63" w14:textId="72A975BC" w:rsidR="00E811EC" w:rsidRPr="00DB3DC6" w:rsidRDefault="00202175" w:rsidP="00AB4A1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AB4A1D" w:rsidRPr="00AB4A1D">
        <w:rPr>
          <w:rFonts w:cs="Times New Roman"/>
          <w:color w:val="000000"/>
          <w:szCs w:val="24"/>
        </w:rPr>
        <w:t xml:space="preserve">нежилое </w:t>
      </w:r>
      <w:r w:rsidR="00DB3DC6">
        <w:rPr>
          <w:rFonts w:cs="Times New Roman"/>
          <w:color w:val="000000"/>
          <w:szCs w:val="24"/>
        </w:rPr>
        <w:t>помещение</w:t>
      </w:r>
      <w:r w:rsidR="00AB4A1D" w:rsidRPr="00AB4A1D">
        <w:rPr>
          <w:rFonts w:cs="Times New Roman"/>
          <w:color w:val="000000"/>
          <w:szCs w:val="24"/>
        </w:rPr>
        <w:t xml:space="preserve">, расположенное по адресу </w:t>
      </w:r>
      <w:r w:rsidR="00DB3DC6">
        <w:rPr>
          <w:rFonts w:cs="Times New Roman"/>
          <w:color w:val="000000"/>
          <w:szCs w:val="24"/>
        </w:rPr>
        <w:br/>
      </w:r>
      <w:r w:rsidR="00DB3DC6" w:rsidRPr="00DB3DC6">
        <w:rPr>
          <w:color w:val="000000"/>
          <w:szCs w:val="24"/>
        </w:rPr>
        <w:t>г. Калининград, ул. Каштановая аллея, д. 30, лит А</w:t>
      </w:r>
      <w:r w:rsidR="00E92896" w:rsidRPr="00DB3DC6">
        <w:rPr>
          <w:rFonts w:cs="Times New Roman"/>
          <w:color w:val="000000"/>
          <w:szCs w:val="24"/>
        </w:rPr>
        <w:t>.</w:t>
      </w:r>
    </w:p>
    <w:p w14:paraId="2B90D2AC" w14:textId="77777777" w:rsidR="00E92896" w:rsidRDefault="00E92896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color w:val="000000"/>
          <w:szCs w:val="24"/>
        </w:rPr>
      </w:pPr>
    </w:p>
    <w:p w14:paraId="447C896D" w14:textId="10FF5236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544F412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DB3DC6">
        <w:rPr>
          <w:rFonts w:cs="Times New Roman"/>
          <w:color w:val="000000" w:themeColor="text1"/>
          <w:szCs w:val="24"/>
        </w:rPr>
        <w:t>Небесенко Н.А.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13D2C3A1" w:rsidR="00A8203E" w:rsidRPr="009D581C" w:rsidRDefault="00202175" w:rsidP="006F2B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6F2B1C">
              <w:rPr>
                <w:rFonts w:cs="Times New Roman"/>
                <w:szCs w:val="24"/>
              </w:rPr>
              <w:t>23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10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908</w:t>
            </w:r>
            <w:r w:rsidR="00DB3DC6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6F2B1C" w:rsidRPr="006F2B1C">
              <w:rPr>
                <w:rFonts w:cs="Times New Roman"/>
                <w:szCs w:val="24"/>
              </w:rPr>
              <w:t xml:space="preserve">г. Калининград, </w:t>
            </w:r>
            <w:r w:rsidR="00DB3DC6" w:rsidRPr="00DB3DC6">
              <w:rPr>
                <w:color w:val="000000"/>
                <w:szCs w:val="24"/>
              </w:rPr>
              <w:t>ул. Каштановая аллея, д. 30, лит А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1AC6DC98" w:rsidR="006D3026" w:rsidRPr="009D581C" w:rsidRDefault="00DB3DC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50B5B309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DB3DC6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DB3DC6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1745A7AF" w14:textId="7FF47B97" w:rsidR="006F2B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6F2B1C">
              <w:rPr>
                <w:rFonts w:eastAsiaTheme="minorHAnsi"/>
              </w:rPr>
              <w:t xml:space="preserve">нежилое </w:t>
            </w:r>
            <w:r w:rsidR="00DB3DC6">
              <w:rPr>
                <w:rFonts w:eastAsiaTheme="minorHAnsi"/>
              </w:rPr>
              <w:t>по</w:t>
            </w:r>
            <w:r w:rsidR="00487DF4">
              <w:rPr>
                <w:rFonts w:eastAsiaTheme="minorHAnsi"/>
              </w:rPr>
              <w:t>м</w:t>
            </w:r>
            <w:r w:rsidR="00DB3DC6">
              <w:rPr>
                <w:rFonts w:eastAsiaTheme="minorHAnsi"/>
              </w:rPr>
              <w:t>ещение</w:t>
            </w:r>
            <w:r w:rsidRPr="006F2B1C">
              <w:rPr>
                <w:rFonts w:eastAsiaTheme="minorHAnsi"/>
              </w:rPr>
              <w:t xml:space="preserve">, расположенное по адресу г. Калининград, </w:t>
            </w:r>
            <w:r w:rsidR="005B4A52">
              <w:rPr>
                <w:rFonts w:eastAsiaTheme="minorHAnsi"/>
              </w:rPr>
              <w:br/>
            </w:r>
            <w:r w:rsidR="00DB3DC6" w:rsidRPr="00DB3DC6">
              <w:t>ул. Каштановая аллея, д. 30, лит А</w:t>
            </w:r>
            <w:r>
              <w:rPr>
                <w:rFonts w:eastAsiaTheme="minorHAnsi"/>
              </w:rPr>
              <w:t>.</w:t>
            </w:r>
          </w:p>
          <w:p w14:paraId="75A2DF69" w14:textId="26F4C566" w:rsidR="001B57CD" w:rsidRPr="009D581C" w:rsidRDefault="001B57CD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17C791BB" w:rsidR="00AB205B" w:rsidRPr="009D58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 xml:space="preserve">нежилое </w:t>
            </w:r>
            <w:r w:rsidR="00DB3DC6">
              <w:t>помещение</w:t>
            </w:r>
            <w:r>
              <w:t xml:space="preserve">, расположенное по адресу г. Калининград, </w:t>
            </w:r>
            <w:r w:rsidR="00DB3DC6" w:rsidRPr="00DB3DC6">
              <w:t xml:space="preserve"> ул. Каштановая аллея, д. 30, лит А</w:t>
            </w:r>
            <w:r w:rsidR="00DB3DC6">
              <w:t xml:space="preserve">, </w:t>
            </w:r>
            <w:r w:rsidR="00DB3DC6" w:rsidRPr="00DB3DC6">
              <w:t>гараж,</w:t>
            </w:r>
            <w:r w:rsidR="00DB3DC6">
              <w:t xml:space="preserve"> </w:t>
            </w:r>
            <w:r>
              <w:t xml:space="preserve">кадастровый номер </w:t>
            </w:r>
            <w:r w:rsidR="00DB3DC6" w:rsidRPr="00DB3DC6">
              <w:t>39:15:111011:62</w:t>
            </w:r>
            <w:r>
              <w:t xml:space="preserve">, общей площадью </w:t>
            </w:r>
            <w:r w:rsidR="00DB3DC6">
              <w:t>21,4</w:t>
            </w:r>
            <w:r>
              <w:t xml:space="preserve"> кв.</w:t>
            </w:r>
            <w:r w:rsidR="00EF48EF">
              <w:t xml:space="preserve"> </w:t>
            </w:r>
            <w:r>
              <w:t>м</w:t>
            </w:r>
            <w:r w:rsidR="00E92896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55ADF52F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CD21DE">
              <w:rPr>
                <w:rFonts w:cs="Times New Roman"/>
                <w:bCs/>
                <w:iCs/>
                <w:szCs w:val="24"/>
              </w:rPr>
              <w:t>1 292 560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F2B1C">
              <w:rPr>
                <w:rFonts w:cs="Times New Roman"/>
                <w:szCs w:val="24"/>
              </w:rPr>
              <w:t>418/</w:t>
            </w:r>
            <w:r w:rsidR="00CD21DE">
              <w:rPr>
                <w:rFonts w:cs="Times New Roman"/>
                <w:szCs w:val="24"/>
              </w:rPr>
              <w:t>02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F2B1C">
              <w:rPr>
                <w:rFonts w:cs="Times New Roman"/>
                <w:szCs w:val="24"/>
              </w:rPr>
              <w:t>2</w:t>
            </w:r>
            <w:r w:rsidR="006B647B" w:rsidRPr="009D581C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2F160C89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CD21DE">
              <w:rPr>
                <w:rFonts w:cs="Times New Roman"/>
                <w:szCs w:val="24"/>
              </w:rPr>
              <w:t>64 628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CD21DE">
              <w:rPr>
                <w:rFonts w:cs="Times New Roman"/>
                <w:szCs w:val="24"/>
              </w:rPr>
              <w:t>00</w:t>
            </w:r>
            <w:r w:rsidRPr="009D581C">
              <w:rPr>
                <w:rFonts w:cs="Times New Roman"/>
                <w:szCs w:val="24"/>
              </w:rPr>
              <w:t xml:space="preserve"> коп.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proofErr w:type="spellStart"/>
              <w:r w:rsidRPr="009D581C">
                <w:rPr>
                  <w:rStyle w:val="a5"/>
                  <w:lang w:val="en-US"/>
                </w:rPr>
                <w:t>rts</w:t>
              </w:r>
              <w:proofErr w:type="spellEnd"/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proofErr w:type="spellStart"/>
              <w:r w:rsidRPr="009D581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</w:t>
            </w:r>
            <w:r w:rsidRPr="009D581C">
              <w:rPr>
                <w:iCs/>
              </w:rPr>
              <w:lastRenderedPageBreak/>
              <w:t>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74C0CC38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D05B8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CD21DE">
              <w:rPr>
                <w:rFonts w:cs="Times New Roman"/>
                <w:color w:val="000000" w:themeColor="text1"/>
                <w:szCs w:val="24"/>
              </w:rPr>
              <w:t>129 256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</w:t>
            </w:r>
            <w:r w:rsidR="00B43DA3">
              <w:rPr>
                <w:rFonts w:cs="Times New Roman"/>
                <w:color w:val="000000" w:themeColor="text1"/>
                <w:szCs w:val="24"/>
              </w:rPr>
              <w:t>уб.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D21DE">
              <w:rPr>
                <w:rFonts w:cs="Times New Roman"/>
                <w:color w:val="000000" w:themeColor="text1"/>
                <w:szCs w:val="24"/>
              </w:rPr>
              <w:t>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коп.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Аналитический счет – счет Претендента, открытый ему оператором электронной площадки при регистрации на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>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2AAFCA94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CB5824"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0D6E19D2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67B68DF7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06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1D47FA7D" w:rsidR="006D7BE5" w:rsidRPr="009D581C" w:rsidRDefault="00DC2EA7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717FFFFC" w:rsidR="007B6BEF" w:rsidRPr="009D581C" w:rsidRDefault="00DC2EA7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778C3287" w14:textId="77777777" w:rsidR="003A2642" w:rsidRDefault="007B6BE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</w:t>
            </w:r>
            <w:proofErr w:type="spellStart"/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каб</w:t>
            </w:r>
            <w:proofErr w:type="spellEnd"/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8644DF1" w14:textId="5C7BD8D1" w:rsidR="00A85A50" w:rsidRPr="009D581C" w:rsidRDefault="00A85A5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разъяснения </w:t>
            </w: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 xml:space="preserve">Любое лицо независимо от регистрации на электронной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>в том числе индивидуальных 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 xml:space="preserve">1, 5-й этаж, </w:t>
            </w:r>
            <w:proofErr w:type="spellStart"/>
            <w:r w:rsidRPr="009D581C">
              <w:rPr>
                <w:rFonts w:cs="Times New Roman"/>
                <w:szCs w:val="24"/>
              </w:rPr>
              <w:t>каб</w:t>
            </w:r>
            <w:proofErr w:type="spellEnd"/>
            <w:r w:rsidRPr="009D581C">
              <w:rPr>
                <w:rFonts w:cs="Times New Roman"/>
                <w:szCs w:val="24"/>
              </w:rPr>
              <w:t>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 xml:space="preserve">случаев </w:t>
            </w:r>
            <w:r w:rsidRPr="009D581C">
              <w:rPr>
                <w:rFonts w:cs="Times New Roman"/>
                <w:szCs w:val="24"/>
              </w:rPr>
              <w:lastRenderedPageBreak/>
              <w:t>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</w:t>
            </w:r>
            <w:r w:rsidRPr="009D581C">
              <w:rPr>
                <w:rFonts w:cs="Times New Roman"/>
                <w:szCs w:val="24"/>
              </w:rPr>
              <w:lastRenderedPageBreak/>
              <w:t>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lastRenderedPageBreak/>
              <w:t>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5659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6E7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6786"/>
    <w:rsid w:val="00246FB3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253F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BAF"/>
    <w:rsid w:val="00463F22"/>
    <w:rsid w:val="00472A21"/>
    <w:rsid w:val="0047479F"/>
    <w:rsid w:val="00480051"/>
    <w:rsid w:val="00483649"/>
    <w:rsid w:val="00487DF4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5916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57F00"/>
    <w:rsid w:val="00860CBC"/>
    <w:rsid w:val="00861A58"/>
    <w:rsid w:val="0086252C"/>
    <w:rsid w:val="008657FB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768E9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3DA3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D21DE"/>
    <w:rsid w:val="00CE06A7"/>
    <w:rsid w:val="00CE4324"/>
    <w:rsid w:val="00CE4FE8"/>
    <w:rsid w:val="00CE61B2"/>
    <w:rsid w:val="00CF1123"/>
    <w:rsid w:val="00CF4E2B"/>
    <w:rsid w:val="00D0096F"/>
    <w:rsid w:val="00D05B8C"/>
    <w:rsid w:val="00D12CA6"/>
    <w:rsid w:val="00D1691C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3DC6"/>
    <w:rsid w:val="00DB47FB"/>
    <w:rsid w:val="00DB5EFC"/>
    <w:rsid w:val="00DB69A5"/>
    <w:rsid w:val="00DC17A9"/>
    <w:rsid w:val="00DC2EA7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5812</TotalTime>
  <Pages>24</Pages>
  <Words>9415</Words>
  <Characters>53670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681</cp:revision>
  <cp:lastPrinted>2024-11-07T10:39:00Z</cp:lastPrinted>
  <dcterms:created xsi:type="dcterms:W3CDTF">2021-11-19T14:55:00Z</dcterms:created>
  <dcterms:modified xsi:type="dcterms:W3CDTF">2024-11-07T10:53:00Z</dcterms:modified>
</cp:coreProperties>
</file>