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CF22" w14:textId="77777777" w:rsidR="00D16912" w:rsidRDefault="00D16912" w:rsidP="00D1691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7CDE1886" w14:textId="77777777" w:rsidR="00D16912" w:rsidRPr="003466D0" w:rsidRDefault="00D16912" w:rsidP="00D1691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3466D0">
        <w:rPr>
          <w:rFonts w:ascii="Times New Roman" w:hAnsi="Times New Roman"/>
          <w:sz w:val="28"/>
          <w:szCs w:val="28"/>
        </w:rPr>
        <w:t>ГОРОДСКОГО ОКРУГА «ГОРОД КАЛИНИНГРАД»</w:t>
      </w:r>
    </w:p>
    <w:p w14:paraId="6F5FD053" w14:textId="77777777" w:rsidR="00D16912" w:rsidRPr="00E662BE" w:rsidRDefault="00D16912" w:rsidP="00D16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805E6" w14:textId="77777777" w:rsidR="00D16912" w:rsidRPr="007E091C" w:rsidRDefault="00D16912" w:rsidP="00D16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72B3D" w14:textId="77777777" w:rsidR="00D16912" w:rsidRPr="007E091C" w:rsidRDefault="00D16912" w:rsidP="00D16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57627F1A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D16912" w:rsidRPr="007E091C" w14:paraId="70578F35" w14:textId="77777777" w:rsidTr="00D16912">
        <w:tc>
          <w:tcPr>
            <w:tcW w:w="4785" w:type="dxa"/>
            <w:shd w:val="clear" w:color="auto" w:fill="auto"/>
          </w:tcPr>
          <w:p w14:paraId="78B2EE45" w14:textId="5D01AE95" w:rsidR="00D16912" w:rsidRPr="007E091C" w:rsidRDefault="00D16912" w:rsidP="00D1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63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3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7E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36BC781" w14:textId="77777777" w:rsidR="00D16912" w:rsidRPr="007E091C" w:rsidRDefault="00D16912" w:rsidP="00D1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</w:tc>
        <w:tc>
          <w:tcPr>
            <w:tcW w:w="5104" w:type="dxa"/>
            <w:shd w:val="clear" w:color="auto" w:fill="auto"/>
          </w:tcPr>
          <w:p w14:paraId="58D14BD8" w14:textId="48AACD85" w:rsidR="00D16912" w:rsidRPr="007E091C" w:rsidRDefault="00D16912" w:rsidP="0063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63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</w:tr>
    </w:tbl>
    <w:p w14:paraId="6A1DDA1D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018B3" w14:textId="574993BD" w:rsidR="00D16912" w:rsidRPr="007E091C" w:rsidRDefault="00D16912" w:rsidP="00553B1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городского округа «Город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заключению договора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найма на занимаемое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</w:p>
    <w:p w14:paraId="32D047CC" w14:textId="77777777" w:rsidR="00D16912" w:rsidRDefault="00D16912" w:rsidP="00D1691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F1C7F" w14:textId="77777777" w:rsidR="00D16912" w:rsidRPr="007E091C" w:rsidRDefault="00D16912" w:rsidP="00D1691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53E9C" w14:textId="77777777" w:rsidR="00D16912" w:rsidRPr="000351F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Жилищным кодексом Российской Федерации,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«Город Калининград»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3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31CF8D90" w14:textId="77777777" w:rsidR="00D16912" w:rsidRPr="000351F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03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«Город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03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по заключению договора социального найма на занимаемое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2768B35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18C72515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64C48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932BB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7ABEF" w14:textId="77777777" w:rsidR="00720DFF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0DFF" w:rsidSect="00746886">
          <w:headerReference w:type="default" r:id="rId9"/>
          <w:headerReference w:type="first" r:id="rId10"/>
          <w:pgSz w:w="11906" w:h="16838"/>
          <w:pgMar w:top="1134" w:right="567" w:bottom="851" w:left="1701" w:header="454" w:footer="709" w:gutter="0"/>
          <w:pgNumType w:start="1"/>
          <w:cols w:space="708"/>
          <w:titlePg/>
          <w:docGrid w:linePitch="360"/>
        </w:sect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Дятлова</w:t>
      </w:r>
    </w:p>
    <w:p w14:paraId="11B08C5E" w14:textId="750741E4" w:rsidR="00720DFF" w:rsidRDefault="00720DFF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0DFF" w:rsidSect="00746886">
          <w:type w:val="continuous"/>
          <w:pgSz w:w="11906" w:h="16838"/>
          <w:pgMar w:top="1134" w:right="567" w:bottom="851" w:left="1701" w:header="454" w:footer="709" w:gutter="0"/>
          <w:pgNumType w:start="1"/>
          <w:cols w:space="708"/>
          <w:titlePg/>
          <w:docGrid w:linePitch="360"/>
        </w:sectPr>
      </w:pPr>
    </w:p>
    <w:p w14:paraId="0CE8D872" w14:textId="77777777" w:rsidR="00D16912" w:rsidRPr="007E091C" w:rsidRDefault="00D16912" w:rsidP="00E305A6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BC43FB1" w14:textId="77777777" w:rsidR="00D16912" w:rsidRPr="007E091C" w:rsidRDefault="00D16912" w:rsidP="00E305A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CC3E92" w14:textId="77777777" w:rsidR="00D16912" w:rsidRPr="007E091C" w:rsidRDefault="00D16912" w:rsidP="00E305A6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08935A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ADB9CC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061B8EF0" w14:textId="69CCBC5D" w:rsidR="00D16912" w:rsidRPr="007E091C" w:rsidRDefault="00D16912" w:rsidP="00E305A6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3384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3384D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bookmarkStart w:id="0" w:name="_GoBack"/>
      <w:bookmarkEnd w:id="0"/>
    </w:p>
    <w:p w14:paraId="6A4749A7" w14:textId="77777777" w:rsidR="00D16912" w:rsidRPr="007E091C" w:rsidRDefault="00D16912" w:rsidP="00E305A6">
      <w:pPr>
        <w:widowControl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B773B" w14:textId="77777777" w:rsidR="00D16912" w:rsidRPr="007E091C" w:rsidRDefault="00D16912" w:rsidP="00E305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 </w:t>
      </w:r>
    </w:p>
    <w:p w14:paraId="63F9E740" w14:textId="77777777" w:rsidR="00D16912" w:rsidRPr="007E091C" w:rsidRDefault="00D16912" w:rsidP="00E305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Калининград» </w:t>
      </w:r>
    </w:p>
    <w:p w14:paraId="052973C5" w14:textId="77777777" w:rsidR="00D16912" w:rsidRDefault="00D16912" w:rsidP="00E30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03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заключению договора социального найма на занимаемое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</w:p>
    <w:p w14:paraId="335E8B62" w14:textId="77777777" w:rsidR="00D16912" w:rsidRDefault="00D16912" w:rsidP="00E30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160020" w14:textId="01C4BCD8" w:rsidR="00D16912" w:rsidRPr="000509E7" w:rsidRDefault="00730A30" w:rsidP="00E305A6">
      <w:pPr>
        <w:pStyle w:val="af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25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912" w:rsidRPr="000509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00F9713" w14:textId="77777777" w:rsidR="00D16912" w:rsidRPr="007E091C" w:rsidRDefault="00D16912" w:rsidP="00E30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3B0BB" w14:textId="77777777" w:rsidR="00D16912" w:rsidRPr="007E091C" w:rsidRDefault="00D16912" w:rsidP="00E305A6">
      <w:pPr>
        <w:widowControl w:val="0"/>
        <w:tabs>
          <w:tab w:val="left" w:pos="709"/>
          <w:tab w:val="left" w:pos="993"/>
          <w:tab w:val="left" w:pos="170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613FE74C" w14:textId="77777777" w:rsidR="00D16912" w:rsidRPr="007E091C" w:rsidRDefault="00D16912" w:rsidP="00E305A6">
      <w:pPr>
        <w:widowControl w:val="0"/>
        <w:tabs>
          <w:tab w:val="left" w:pos="709"/>
          <w:tab w:val="left" w:pos="993"/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947FE" w14:textId="76B5A763" w:rsidR="00D16912" w:rsidRPr="00114BCF" w:rsidRDefault="00D16912" w:rsidP="00E305A6">
      <w:pPr>
        <w:pStyle w:val="af2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4BC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1" w:name="Par4"/>
      <w:bookmarkEnd w:id="1"/>
      <w:r w:rsidRPr="00114BCF">
        <w:rPr>
          <w:rFonts w:ascii="Times New Roman" w:hAnsi="Times New Roman" w:cs="Times New Roman"/>
          <w:sz w:val="28"/>
          <w:szCs w:val="28"/>
        </w:rPr>
        <w:t xml:space="preserve">по </w:t>
      </w:r>
      <w:r w:rsidRPr="0011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заключению договора социального найма на занимаемое </w:t>
      </w:r>
      <w:r w:rsidRPr="00114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  <w:r w:rsidRPr="00114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A55D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14BCF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7A55D0">
        <w:rPr>
          <w:rFonts w:ascii="Times New Roman" w:hAnsi="Times New Roman" w:cs="Times New Roman"/>
          <w:sz w:val="28"/>
          <w:szCs w:val="28"/>
        </w:rPr>
        <w:t>, Администрация</w:t>
      </w:r>
      <w:r w:rsidRPr="00114B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BCF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</w:t>
      </w:r>
      <w:r w:rsidR="003E32D3">
        <w:rPr>
          <w:rFonts w:ascii="Times New Roman" w:hAnsi="Times New Roman" w:cs="Times New Roman"/>
          <w:sz w:val="28"/>
          <w:szCs w:val="28"/>
        </w:rPr>
        <w:br/>
      </w:r>
      <w:r w:rsidRPr="00114BCF">
        <w:rPr>
          <w:rFonts w:ascii="Times New Roman" w:hAnsi="Times New Roman" w:cs="Times New Roman"/>
          <w:sz w:val="28"/>
          <w:szCs w:val="28"/>
        </w:rPr>
        <w:t>МКУ «ЦДОД</w:t>
      </w:r>
      <w:proofErr w:type="gramEnd"/>
      <w:r w:rsidRPr="00114BCF">
        <w:rPr>
          <w:rFonts w:ascii="Times New Roman" w:hAnsi="Times New Roman" w:cs="Times New Roman"/>
          <w:sz w:val="28"/>
          <w:szCs w:val="28"/>
        </w:rPr>
        <w:t xml:space="preserve">»), а также руководителя и работников многофункционального центра </w:t>
      </w:r>
      <w:proofErr w:type="gramStart"/>
      <w:r w:rsidRPr="00114BC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14B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(далее – МФЦ), через который</w:t>
      </w:r>
      <w:r w:rsidRPr="00114BCF">
        <w:rPr>
          <w:rFonts w:ascii="Times New Roman" w:hAnsi="Times New Roman" w:cs="Times New Roman"/>
          <w:sz w:val="28"/>
          <w:szCs w:val="28"/>
        </w:rPr>
        <w:t xml:space="preserve"> осуществляется предоставление муниципальной услуги.</w:t>
      </w:r>
    </w:p>
    <w:p w14:paraId="726BBF0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8B5A3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Круг заявителей</w:t>
      </w:r>
    </w:p>
    <w:p w14:paraId="3F10A32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5011B1" w14:textId="6AE32CBE" w:rsidR="00D16912" w:rsidRPr="007A603A" w:rsidRDefault="00D16912" w:rsidP="00E305A6">
      <w:pPr>
        <w:pStyle w:val="af2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3A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bookmarkStart w:id="2" w:name="Par0"/>
      <w:bookmarkEnd w:id="2"/>
      <w:r w:rsidR="00B15945" w:rsidRPr="007A603A">
        <w:rPr>
          <w:rFonts w:ascii="Times New Roman" w:hAnsi="Times New Roman" w:cs="Times New Roman"/>
          <w:sz w:val="28"/>
          <w:szCs w:val="28"/>
        </w:rPr>
        <w:t>физические лица, которые в соответствии с законодательством Российской Федерации на законных основаниях занимают жилое помещение, предоставленное им до дня введения в действие Жилищного кодекса Российской Федерации и находящееся в муниципальной собственности городского округа «Город Калининград» (далее – жилое помещение), обратившиеся с заявлением о заключении договора социального найма жилого помещения (далее – договор социального найма) в случае</w:t>
      </w:r>
      <w:proofErr w:type="gramEnd"/>
      <w:r w:rsidR="00B15945" w:rsidRPr="007A603A">
        <w:rPr>
          <w:rFonts w:ascii="Times New Roman" w:hAnsi="Times New Roman" w:cs="Times New Roman"/>
          <w:sz w:val="28"/>
          <w:szCs w:val="28"/>
        </w:rPr>
        <w:t>, если такой договор ранее не заключался (далее – заявители).</w:t>
      </w:r>
    </w:p>
    <w:p w14:paraId="5E4CF633" w14:textId="356CCCE8" w:rsidR="00B5173D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Интересы заявителей, указанных в пункте 1.2 административного регламента, могут представлять лица, обладающие соответствующими </w:t>
      </w:r>
      <w:r w:rsidRPr="003E32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полномочиями</w:t>
      </w:r>
      <w:r w:rsidR="00B15945" w:rsidRPr="003E32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3E32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15945" w:rsidRPr="003E32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оформленными</w:t>
      </w:r>
      <w:r w:rsidR="003E32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15945" w:rsidRPr="003E32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требованиями законодательства</w:t>
      </w:r>
    </w:p>
    <w:p w14:paraId="26C39D2D" w14:textId="2E253952" w:rsidR="00D16912" w:rsidRPr="000745C4" w:rsidRDefault="00B15945" w:rsidP="00E3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16912" w:rsidRPr="000745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представитель).</w:t>
      </w:r>
    </w:p>
    <w:p w14:paraId="3971942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Муниципальная услуга предоставляется заявителю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554D569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09297" w14:textId="4BD81C61" w:rsidR="00D16912" w:rsidRPr="000509E7" w:rsidRDefault="00E8336E" w:rsidP="00E305A6">
      <w:pPr>
        <w:pStyle w:val="af2"/>
        <w:widowControl w:val="0"/>
        <w:tabs>
          <w:tab w:val="left" w:pos="0"/>
          <w:tab w:val="left" w:pos="709"/>
          <w:tab w:val="left" w:pos="1276"/>
          <w:tab w:val="left" w:pos="1701"/>
        </w:tabs>
        <w:spacing w:after="0" w:line="240" w:lineRule="auto"/>
        <w:ind w:left="0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E25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912" w:rsidRPr="000509E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18045E42" w14:textId="77777777" w:rsidR="00D16912" w:rsidRPr="007E091C" w:rsidRDefault="00D16912" w:rsidP="00E305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A0D4AD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070BF4BA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82B0E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Pr="00114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социального найма на занимаемое </w:t>
      </w:r>
      <w:r w:rsidRPr="00114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58ADB9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D72F1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3FF4E22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54C3E" w14:textId="40A29DB3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Администрацией, организуется </w:t>
      </w:r>
      <w:r w:rsidR="0007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социального найма и специализированного жилищного фонда </w:t>
      </w:r>
      <w:r w:rsidR="00F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найма жилья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0745C4">
        <w:rPr>
          <w:rFonts w:ascii="Times New Roman" w:eastAsia="Calibri" w:hAnsi="Times New Roman" w:cs="Times New Roman"/>
          <w:sz w:val="28"/>
          <w:szCs w:val="28"/>
        </w:rPr>
        <w:t>а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и земельных ресурсов Администрации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2A8A7D" w14:textId="204DC455" w:rsidR="00D16912" w:rsidRPr="007E091C" w:rsidRDefault="00D16912" w:rsidP="00E305A6">
      <w:pPr>
        <w:widowControl w:val="0"/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240FBE72" w14:textId="77777777" w:rsidR="00D16912" w:rsidRPr="007E091C" w:rsidRDefault="00D16912" w:rsidP="00E305A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09D78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14:paraId="139D63A1" w14:textId="77777777" w:rsidR="00D16912" w:rsidRPr="007E091C" w:rsidRDefault="00D16912" w:rsidP="00E305A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03E352" w14:textId="77777777" w:rsidR="00D16912" w:rsidRPr="009A1A9F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7E0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является: </w:t>
      </w:r>
    </w:p>
    <w:p w14:paraId="68346D5F" w14:textId="77777777" w:rsidR="00D16912" w:rsidRPr="001E6CFB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1E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проект договора социального найма;</w:t>
      </w:r>
      <w:r w:rsidRPr="001E6CFB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</w:p>
    <w:p w14:paraId="3E54B246" w14:textId="77777777" w:rsidR="00D16912" w:rsidRPr="001E6CFB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проект договора социального найма </w:t>
      </w:r>
      <w:r w:rsidRPr="001E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проекта договора социального найма; </w:t>
      </w:r>
    </w:p>
    <w:p w14:paraId="5247FC53" w14:textId="77777777" w:rsidR="00DD01D7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решение об отказе в предоставлении муниципальной услуги по форме согласно приложению № 6 к административному регламенту.</w:t>
      </w:r>
    </w:p>
    <w:p w14:paraId="2EA7CE46" w14:textId="6E1C9D5E" w:rsidR="00D8777B" w:rsidRPr="00BE3435" w:rsidRDefault="00D8777B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E34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Дубликат проекта договора социального найма получается заявителем в рамках муниципальной услуги «Предоставление жилого помещения по договору социального найма» в соответствии с вариантом ее предоставления «Выдача дубликата постановления Администрации и (или) дубликата проекта Договора».</w:t>
      </w:r>
    </w:p>
    <w:p w14:paraId="76A13043" w14:textId="77777777" w:rsidR="00D16912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2.5. Решение о предоставлении муниципальной услуги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основании которого заявителю предоставляется результат муниципальной услуги,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оформляется 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>в форме док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ументов, указанных в пункте 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>2.4 адм</w:t>
      </w:r>
      <w:r>
        <w:rPr>
          <w:rFonts w:ascii="Times New Roman" w:eastAsia="Calibri" w:hAnsi="Times New Roman" w:cs="Times New Roman"/>
          <w:bCs/>
          <w:sz w:val="28"/>
          <w:szCs w:val="28"/>
        </w:rPr>
        <w:t>инистративного регламента, имеющих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реквизиты:</w:t>
      </w:r>
    </w:p>
    <w:p w14:paraId="20C57C91" w14:textId="77777777" w:rsidR="00D16912" w:rsidRPr="00931AFA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наименование документа</w:t>
      </w:r>
      <w:r w:rsidRPr="00931AF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34894D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E091C">
        <w:rPr>
          <w:rFonts w:ascii="Times New Roman" w:eastAsia="Calibri" w:hAnsi="Times New Roman" w:cs="Times New Roman"/>
          <w:sz w:val="28"/>
          <w:szCs w:val="28"/>
        </w:rPr>
        <w:t>) регистрационный номер;</w:t>
      </w:r>
    </w:p>
    <w:p w14:paraId="22824DCD" w14:textId="64F48293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E091C">
        <w:rPr>
          <w:rFonts w:ascii="Times New Roman" w:eastAsia="Calibri" w:hAnsi="Times New Roman" w:cs="Times New Roman"/>
          <w:sz w:val="28"/>
          <w:szCs w:val="28"/>
        </w:rPr>
        <w:t>) дат</w:t>
      </w:r>
      <w:r w:rsidR="00D57248">
        <w:rPr>
          <w:rFonts w:ascii="Times New Roman" w:eastAsia="Calibri" w:hAnsi="Times New Roman" w:cs="Times New Roman"/>
          <w:sz w:val="28"/>
          <w:szCs w:val="28"/>
        </w:rPr>
        <w:t>у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регистрации;</w:t>
      </w:r>
    </w:p>
    <w:p w14:paraId="7BEF819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) подпись должностного лица, уполномоченного на подписание решения </w:t>
      </w: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о предоставлении муниципальной услуги.</w:t>
      </w:r>
    </w:p>
    <w:p w14:paraId="2E4A9E8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FB138E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получается заявителем одним из следующих способов:</w:t>
      </w:r>
    </w:p>
    <w:p w14:paraId="4CE0B9CD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бумажном носителе в МФЦ</w:t>
      </w:r>
      <w:r w:rsidRPr="007E09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44DD30" w14:textId="0B78B4DF" w:rsidR="00D16912" w:rsidRPr="002E3955" w:rsidRDefault="00D16912" w:rsidP="00E305A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395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личном кабинете на Едином портале государственных и муниципальных услуг (функций) либо Региональном портале государственных и муниципальных услуг Калининградской области (далее – Единый портал, Региональный портал соответственно) при наличии у Администрации технической </w:t>
      </w:r>
      <w:proofErr w:type="gramStart"/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способом.</w:t>
      </w:r>
    </w:p>
    <w:p w14:paraId="40E673F9" w14:textId="05F2D3DA" w:rsidR="00D16671" w:rsidRPr="009B2F69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выбранного заявителем способа получения результата предоставления муниципальной услуги в случае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результатом предоставления услуги является проект договора социального найма, то проект договора получается </w:t>
      </w:r>
      <w:proofErr w:type="gramStart"/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</w:t>
      </w:r>
      <w:proofErr w:type="gramEnd"/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бумажном носителе в МФЦ </w:t>
      </w:r>
      <w:r w:rsidR="002E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 подачи заявления в МФЦ) либо в Администрации через </w:t>
      </w:r>
      <w:r w:rsidR="00E30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«ЦДОД» (в случае подачи заявления через Единый либо Региональный портал).</w:t>
      </w:r>
    </w:p>
    <w:p w14:paraId="63FBE2C2" w14:textId="754E0F2E" w:rsidR="00D16912" w:rsidRPr="009B2F69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проект договора на бумажном носителе подписывается заявителем и 1 экземпляр возвращается в </w:t>
      </w:r>
      <w:r w:rsidR="002E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социального найма и специализированного жилищного фонда </w:t>
      </w:r>
      <w:r w:rsidR="001D7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учета и найма жилья </w:t>
      </w:r>
      <w:r w:rsidR="006E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="002E3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 и земельных ресурсов 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6E2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МФЦ (в случае получения проекта договора в МФЦ) либо через </w:t>
      </w:r>
      <w:r w:rsidR="00453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«ЦДОД» (в случае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проекта договора в М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«ЦДОД»).</w:t>
      </w:r>
      <w:proofErr w:type="gramEnd"/>
    </w:p>
    <w:p w14:paraId="51371B5F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1DEC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106B8AC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AC2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предоставления муниципальной услуги составляет:</w:t>
      </w:r>
    </w:p>
    <w:p w14:paraId="62F77483" w14:textId="20F212D3" w:rsidR="00D16912" w:rsidRPr="00A21D63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варианта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Pr="0003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социального найма на занимаемое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2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дней;</w:t>
      </w:r>
    </w:p>
    <w:p w14:paraId="4A3DBAB4" w14:textId="1D76331C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варианта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50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 рабочих дней.</w:t>
      </w:r>
    </w:p>
    <w:p w14:paraId="3D30618F" w14:textId="28CA0D7F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</w:t>
      </w:r>
      <w:r w:rsidR="00422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либо на Едином или Региональном портале.</w:t>
      </w:r>
    </w:p>
    <w:p w14:paraId="52513E8E" w14:textId="4EA9578A" w:rsidR="00746886" w:rsidRDefault="00746886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FB6079E" w14:textId="77777777" w:rsidR="00E305A6" w:rsidRDefault="00E305A6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2E1B528F" w14:textId="443F6811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основания для предоставления муниципальной услуги</w:t>
      </w:r>
    </w:p>
    <w:p w14:paraId="1CB09012" w14:textId="77777777" w:rsidR="00746886" w:rsidRPr="007E091C" w:rsidRDefault="00746886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877CA" w14:textId="77777777" w:rsidR="00D16912" w:rsidRDefault="00D16912" w:rsidP="00E305A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</w:t>
      </w:r>
      <w:proofErr w:type="spellEnd"/>
      <w:r w:rsidRPr="007E0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i.ru и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klgd.ru.</w:t>
      </w:r>
    </w:p>
    <w:p w14:paraId="7B083235" w14:textId="77777777" w:rsidR="00D16912" w:rsidRPr="00EE65F8" w:rsidRDefault="00D16912" w:rsidP="00E305A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B137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</w:p>
    <w:p w14:paraId="00A5970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14:paraId="6B9F3A6F" w14:textId="77777777" w:rsidR="00D16912" w:rsidRPr="00EE65F8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1A730" w14:textId="77777777" w:rsidR="00D16912" w:rsidRPr="007E091C" w:rsidRDefault="00D16912" w:rsidP="00E305A6">
      <w:pPr>
        <w:widowControl w:val="0"/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Заявление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документы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представляет:</w:t>
      </w:r>
    </w:p>
    <w:p w14:paraId="2CC7D35A" w14:textId="77777777" w:rsidR="00D16912" w:rsidRPr="002E3955" w:rsidRDefault="00D16912" w:rsidP="00E305A6">
      <w:pPr>
        <w:widowControl w:val="0"/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 (по желанию заявителя заявление </w:t>
      </w:r>
      <w:r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заполнено сотрудником МФЦ); </w:t>
      </w:r>
    </w:p>
    <w:p w14:paraId="0903E14A" w14:textId="3CB4BF50" w:rsidR="00D16912" w:rsidRPr="002E3955" w:rsidRDefault="00D16912" w:rsidP="00E305A6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заполнения электронной формы заявления</w:t>
      </w:r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или</w:t>
      </w:r>
      <w:r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портале </w:t>
      </w:r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</w:t>
      </w:r>
      <w:proofErr w:type="gramStart"/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А</w:t>
      </w:r>
      <w:proofErr w:type="gramEnd"/>
      <w:r w:rsidR="00381CFE" w:rsidRPr="002E3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технической возможности предоставления муниципальной услуги в электронной форме.</w:t>
      </w:r>
    </w:p>
    <w:p w14:paraId="74E69332" w14:textId="77777777" w:rsidR="00D16912" w:rsidRPr="007E091C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заявлении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муниципальной услуги указываются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CA9D1A9" w14:textId="77777777" w:rsidR="00D16912" w:rsidRPr="002E3955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(последнее – при наличии</w:t>
      </w:r>
      <w:r w:rsidRPr="002E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заявителя, дата рождения, СНИЛС, адрес регистрации по месту жительства </w:t>
      </w:r>
      <w:r w:rsidRPr="002E3955">
        <w:rPr>
          <w:rFonts w:ascii="Times New Roman" w:hAnsi="Times New Roman" w:cs="Times New Roman"/>
          <w:sz w:val="28"/>
          <w:szCs w:val="28"/>
          <w:lang w:eastAsia="ar-SA"/>
        </w:rPr>
        <w:t>и реквизиты документа, удостоверяющего личность</w:t>
      </w: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заявителя;</w:t>
      </w:r>
    </w:p>
    <w:p w14:paraId="29DD1AD6" w14:textId="77777777" w:rsidR="00D16912" w:rsidRPr="002E3955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E3955"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 (последнее – при наличии) представителя заявителя, реквизиты документа, удостоверяющего личность представителя заявителя, а также документа, подтверждающего его полномочия (в случае, если заявление подается представителем заявителя);</w:t>
      </w:r>
      <w:proofErr w:type="gramEnd"/>
    </w:p>
    <w:p w14:paraId="225B4070" w14:textId="77777777" w:rsidR="00D16912" w:rsidRPr="002E3955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почтовый адрес, номер телефона, адрес электронной почты для связи с заявителем или представителем заявителя;</w:t>
      </w:r>
    </w:p>
    <w:p w14:paraId="21C3C11C" w14:textId="77777777" w:rsidR="00D16912" w:rsidRPr="00F91E7F" w:rsidRDefault="00D16912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и адрес занимаемого жилого помещения</w:t>
      </w:r>
      <w:r w:rsidRPr="00F57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DD42064" w14:textId="77777777" w:rsidR="00D16912" w:rsidRPr="002E3955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 предоставления занимаемого жилого помещения (ордер, распоряжение, постановление и др.) (вправе указать);</w:t>
      </w:r>
    </w:p>
    <w:p w14:paraId="7DEB98A1" w14:textId="12E3A15B" w:rsidR="00D16912" w:rsidRPr="002E3955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 проживающих </w:t>
      </w:r>
      <w:r w:rsidRPr="002E3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зарегистрированных по месту жительства </w:t>
      </w: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совместно с заявителем </w:t>
      </w:r>
      <w:r w:rsidRPr="002E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членах семьи, лицах, имеющих право пользования жилым помещением (</w:t>
      </w:r>
      <w:r w:rsidR="00E11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E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упруге, родителях, детях и иных родственниках) (при наличии таковых)</w:t>
      </w:r>
      <w:r w:rsidR="00E11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E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фамилия, имя, отчество (последнее – при наличии), дата рождения, СНИЛС, степень родства, реквизиты документа, удостоверяющего личность, номер актовой записи о рождении детей,</w:t>
      </w:r>
      <w:r w:rsidRPr="002E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и место регистрации рождения детей; </w:t>
      </w:r>
      <w:proofErr w:type="gramEnd"/>
    </w:p>
    <w:p w14:paraId="524B65E1" w14:textId="2FB49F22" w:rsidR="00D16912" w:rsidRPr="00055DBF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55DBF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прилагаемых к заявлению документов и (или) информации; </w:t>
      </w:r>
    </w:p>
    <w:p w14:paraId="3190394A" w14:textId="08F5FB1E" w:rsidR="00D16912" w:rsidRPr="00E6094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094C">
        <w:rPr>
          <w:rFonts w:ascii="Times New Roman" w:hAnsi="Times New Roman" w:cs="Times New Roman"/>
          <w:sz w:val="28"/>
          <w:szCs w:val="28"/>
          <w:lang w:eastAsia="ar-SA"/>
        </w:rPr>
        <w:t>способ получения результата предоставления муниципальной услуги.</w:t>
      </w:r>
    </w:p>
    <w:p w14:paraId="04F2897A" w14:textId="426F90CC" w:rsidR="00D16912" w:rsidRPr="00EE65F8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pacing w:val="-4"/>
          <w:sz w:val="20"/>
          <w:szCs w:val="20"/>
        </w:rPr>
      </w:pP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варианта ее предоставления «Заключение договора социального найма на занимаемое </w:t>
      </w:r>
      <w:r w:rsidRPr="00EE6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жилое помещение, находящееся в муниципальной собственности городского округа</w:t>
      </w:r>
      <w:r w:rsidR="00E11F77" w:rsidRPr="00EE6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EE6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«Город Калининград»</w:t>
      </w:r>
      <w:r w:rsidR="00ED1986" w:rsidRPr="00EE6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приведена</w:t>
      </w:r>
      <w:r w:rsidR="00E11F77"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</w:t>
      </w:r>
      <w:r w:rsid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приложении </w:t>
      </w:r>
      <w:r w:rsid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№ 1</w:t>
      </w:r>
      <w:r w:rsidR="00E11F77"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</w:t>
      </w:r>
      <w:r w:rsidR="00EE65F8"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EE65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административному регламенту.</w:t>
      </w:r>
    </w:p>
    <w:p w14:paraId="6790CCA2" w14:textId="6316FD40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заявления о предоставлении 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услуги для варианта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предоставления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договора социального найма с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исправлениями опечаток и (или) ошибок, допущенных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 оформлении 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приведена в приложении       </w:t>
      </w:r>
      <w:r w:rsidRPr="001B4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2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регламенту.</w:t>
      </w:r>
    </w:p>
    <w:p w14:paraId="39074F59" w14:textId="77777777" w:rsidR="00D16912" w:rsidRPr="00DA094A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94A">
        <w:rPr>
          <w:rFonts w:ascii="Times New Roman" w:hAnsi="Times New Roman" w:cs="Times New Roman"/>
          <w:sz w:val="28"/>
          <w:szCs w:val="28"/>
          <w:lang w:eastAsia="ru-RU"/>
        </w:rPr>
        <w:t xml:space="preserve">2.11. Для получения муниципальной услуги вместе с заявлением                         о предоставлении муниципальной услуги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(представитель заявителя)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представляет:</w:t>
      </w:r>
    </w:p>
    <w:p w14:paraId="687BE3C5" w14:textId="77777777" w:rsidR="00D16912" w:rsidRPr="006545E4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заявителя, представителя заявителя (в случае обращения за предоставлением услуг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представителя заявителя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DDDF9E" w14:textId="77777777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формируются при подтверждении учетной записи в Единой системе идентификац</w:t>
      </w:r>
      <w:proofErr w:type="gramStart"/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21D8B58C" w14:textId="71C223AF" w:rsidR="00D16912" w:rsidRPr="00D8777B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64CA8">
        <w:rPr>
          <w:rFonts w:ascii="Times New Roman" w:hAnsi="Times New Roman" w:cs="Times New Roman"/>
          <w:sz w:val="28"/>
          <w:szCs w:val="28"/>
        </w:rPr>
        <w:t>документы, удостоверяющие личность совместно проживающих членов семьи</w:t>
      </w:r>
      <w:r w:rsidRPr="007E490D">
        <w:rPr>
          <w:rFonts w:ascii="Times New Roman" w:hAnsi="Times New Roman" w:cs="Times New Roman"/>
          <w:sz w:val="28"/>
          <w:szCs w:val="28"/>
        </w:rPr>
        <w:t xml:space="preserve">, лиц, имеющих право пользования жилым помещением, достигших 14 лет, – паспорт гражданина Российской Федерации либо иные </w:t>
      </w:r>
      <w:r w:rsidRPr="00E64CA8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в качестве удостоверяющих личность гражданина.</w:t>
      </w:r>
    </w:p>
    <w:p w14:paraId="11B98D29" w14:textId="47EAD646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паспорт гражданина Российской</w:t>
      </w:r>
      <w:r w:rsidR="00C1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 усиленной квалифицированной электронной подписью не заверяется;</w:t>
      </w:r>
    </w:p>
    <w:p w14:paraId="16691472" w14:textId="08D847B4" w:rsidR="00D16912" w:rsidRPr="00EB76F8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E4879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 w:rsidR="00986097" w:rsidRPr="005E4879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5E4879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нотариально удостоверенная доверенность либо доверенность, удостоверенная иным предусмотренным законодательством Российской Федерации </w:t>
      </w:r>
      <w:r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способом</w:t>
      </w:r>
      <w:r w:rsidR="00B21B21"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15945"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 исключением случаев, когда представитель</w:t>
      </w:r>
      <w:r w:rsidR="005E4879"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15945"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заявителя в силу закона имеет право действовать без </w:t>
      </w:r>
      <w:r w:rsidR="00A3603A" w:rsidRPr="005E4879">
        <w:rPr>
          <w:rFonts w:ascii="TimesNewRomanPSMT" w:hAnsi="TimesNewRomanPSMT" w:cs="TimesNewRomanPSMT"/>
          <w:spacing w:val="-4"/>
          <w:sz w:val="28"/>
          <w:szCs w:val="28"/>
        </w:rPr>
        <w:t>доверенности</w:t>
      </w:r>
      <w:r w:rsidR="00B15945" w:rsidRPr="005E4879">
        <w:rPr>
          <w:rFonts w:ascii="TimesNewRomanPSMT" w:hAnsi="TimesNewRomanPSMT" w:cs="TimesNewRomanPSMT"/>
          <w:spacing w:val="-4"/>
          <w:sz w:val="28"/>
          <w:szCs w:val="28"/>
        </w:rPr>
        <w:t>.</w:t>
      </w:r>
    </w:p>
    <w:p w14:paraId="584215E1" w14:textId="6E035791" w:rsidR="00D16912" w:rsidRPr="005E4879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В случае </w:t>
      </w:r>
      <w:r w:rsidR="006056D5" w:rsidRPr="005E487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направления заявления посредством Единого либо Регионального портала</w:t>
      </w:r>
      <w:r w:rsidR="006056D5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документ, подтверждающий полномочия </w:t>
      </w:r>
      <w:r w:rsidR="000E56CA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представителя </w:t>
      </w:r>
      <w:r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заявителя, </w:t>
      </w:r>
      <w:r w:rsidR="00A81693" w:rsidRPr="005E4879">
        <w:rPr>
          <w:rFonts w:ascii="Times New Roman" w:hAnsi="Times New Roman" w:cs="Times New Roman"/>
          <w:spacing w:val="-4"/>
          <w:sz w:val="28"/>
          <w:szCs w:val="28"/>
        </w:rPr>
        <w:t>должен быть заверен</w:t>
      </w:r>
      <w:r w:rsidR="006056D5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0475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усиленной квалифицированной электронной подписью </w:t>
      </w:r>
      <w:r w:rsidR="00432EBF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уполномоченного лица или </w:t>
      </w:r>
      <w:r w:rsidR="00B00137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нотариуса с приложением файла открепленной </w:t>
      </w:r>
      <w:r w:rsidR="00D43658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усиленной квалифицированной электронной подписи </w:t>
      </w:r>
      <w:r w:rsidR="00B00137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в формате </w:t>
      </w:r>
      <w:r w:rsidR="00B00137" w:rsidRPr="005E4879">
        <w:rPr>
          <w:rFonts w:ascii="Times New Roman" w:hAnsi="Times New Roman" w:cs="Times New Roman"/>
          <w:spacing w:val="-4"/>
          <w:sz w:val="28"/>
          <w:szCs w:val="28"/>
          <w:lang w:val="en-US"/>
        </w:rPr>
        <w:t>sig</w:t>
      </w:r>
      <w:r w:rsidR="006056D5" w:rsidRPr="005E487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7A4E48FA" w14:textId="5B867895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DA094A">
        <w:rPr>
          <w:rFonts w:ascii="Times New Roman" w:hAnsi="Times New Roman" w:cs="Times New Roman"/>
          <w:sz w:val="28"/>
          <w:szCs w:val="28"/>
        </w:rPr>
        <w:t>4) документы, подтверждающие родство по отношению к заявителю лиц, зарегистрированных совместно с заявителем, лиц, имеющих прав</w:t>
      </w:r>
      <w:r>
        <w:rPr>
          <w:rFonts w:ascii="Times New Roman" w:hAnsi="Times New Roman" w:cs="Times New Roman"/>
          <w:sz w:val="28"/>
          <w:szCs w:val="28"/>
        </w:rPr>
        <w:t>о пользования жилым помещением</w:t>
      </w:r>
      <w:r w:rsidRPr="00DA094A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852A2C5" w14:textId="6E6570E7" w:rsidR="00D16912" w:rsidRPr="005E4879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4879">
        <w:rPr>
          <w:rFonts w:ascii="Times New Roman" w:hAnsi="Times New Roman" w:cs="Times New Roman"/>
          <w:spacing w:val="-4"/>
          <w:sz w:val="28"/>
          <w:szCs w:val="28"/>
        </w:rPr>
        <w:t>свидетельства о государственной регистрации актов гражданского состояния (о рождении, заключении брака, расторжении брака, перемене имени, установлении отцовства), выданные компетентными органами иностранного государства, и их нотариально удостоверенный</w:t>
      </w:r>
      <w:r w:rsidR="005E4879" w:rsidRPr="005E4879">
        <w:rPr>
          <w:rFonts w:ascii="Times New Roman" w:hAnsi="Times New Roman" w:cs="Times New Roman"/>
          <w:spacing w:val="-4"/>
          <w:sz w:val="28"/>
          <w:szCs w:val="28"/>
        </w:rPr>
        <w:t xml:space="preserve"> перевод на русский язык (при </w:t>
      </w:r>
      <w:r w:rsidRPr="005E487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наличии); </w:t>
      </w:r>
    </w:p>
    <w:p w14:paraId="053B3477" w14:textId="77777777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DA094A">
        <w:rPr>
          <w:rFonts w:ascii="Times New Roman" w:hAnsi="Times New Roman" w:cs="Times New Roman"/>
          <w:sz w:val="28"/>
          <w:szCs w:val="28"/>
        </w:rPr>
        <w:t xml:space="preserve"> об усыновлении (удочерении)</w:t>
      </w:r>
      <w:r>
        <w:rPr>
          <w:rFonts w:ascii="Times New Roman" w:hAnsi="Times New Roman" w:cs="Times New Roman"/>
          <w:sz w:val="28"/>
          <w:szCs w:val="28"/>
        </w:rPr>
        <w:t>, выданно</w:t>
      </w:r>
      <w:r w:rsidRPr="00DA094A">
        <w:rPr>
          <w:rFonts w:ascii="Times New Roman" w:hAnsi="Times New Roman" w:cs="Times New Roman"/>
          <w:sz w:val="28"/>
          <w:szCs w:val="28"/>
        </w:rPr>
        <w:t>е органами записи актов гражданского состояния или консульскими учреждениями Российской Федерации (при наличии факта усыновления (удочерения));</w:t>
      </w:r>
    </w:p>
    <w:p w14:paraId="4B5864FD" w14:textId="125C0E4A" w:rsidR="00D16912" w:rsidRPr="00A54B84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4B84">
        <w:rPr>
          <w:rFonts w:ascii="Times New Roman" w:hAnsi="Times New Roman" w:cs="Times New Roman"/>
          <w:spacing w:val="-4"/>
          <w:sz w:val="28"/>
          <w:szCs w:val="28"/>
        </w:rPr>
        <w:t xml:space="preserve">вступивший в законную силу судебный акт об установлении отцовства или об установлении факта признания отцовства (при наличии факта) (копия судебного акта с отметкой о вступлении </w:t>
      </w:r>
      <w:r w:rsidR="00730829" w:rsidRPr="00A54B84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A54B84">
        <w:rPr>
          <w:rFonts w:ascii="Times New Roman" w:hAnsi="Times New Roman" w:cs="Times New Roman"/>
          <w:spacing w:val="-4"/>
          <w:sz w:val="28"/>
          <w:szCs w:val="28"/>
        </w:rPr>
        <w:t>в законную силу, заверенная судом);</w:t>
      </w:r>
    </w:p>
    <w:p w14:paraId="19271AC0" w14:textId="5C00EA77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вступивший в законную силу судебный акт о признании гражданина членом семьи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</w:t>
      </w:r>
      <w:r w:rsidRPr="007B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членом семьи заявителя в судебном порядке)</w:t>
      </w:r>
      <w:r w:rsidRPr="001D4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94A">
        <w:rPr>
          <w:rFonts w:ascii="Times New Roman" w:hAnsi="Times New Roman" w:cs="Times New Roman"/>
          <w:sz w:val="28"/>
          <w:szCs w:val="28"/>
        </w:rPr>
        <w:t xml:space="preserve">(копия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</w:t>
      </w:r>
      <w:r w:rsidRPr="00DA094A">
        <w:rPr>
          <w:rFonts w:ascii="Times New Roman" w:hAnsi="Times New Roman" w:cs="Times New Roman"/>
          <w:sz w:val="28"/>
          <w:szCs w:val="28"/>
        </w:rPr>
        <w:t xml:space="preserve">с отметкой о вступлении </w:t>
      </w:r>
      <w:r w:rsidR="007308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094A">
        <w:rPr>
          <w:rFonts w:ascii="Times New Roman" w:hAnsi="Times New Roman" w:cs="Times New Roman"/>
          <w:sz w:val="28"/>
          <w:szCs w:val="28"/>
        </w:rPr>
        <w:t>в законную силу, заверенная</w:t>
      </w:r>
      <w:r>
        <w:rPr>
          <w:rFonts w:ascii="Times New Roman" w:hAnsi="Times New Roman" w:cs="Times New Roman"/>
          <w:sz w:val="28"/>
          <w:szCs w:val="28"/>
        </w:rPr>
        <w:t xml:space="preserve"> судом</w:t>
      </w:r>
      <w:r w:rsidRPr="00DA094A">
        <w:rPr>
          <w:rFonts w:ascii="Times New Roman" w:hAnsi="Times New Roman" w:cs="Times New Roman"/>
          <w:sz w:val="28"/>
          <w:szCs w:val="28"/>
        </w:rPr>
        <w:t>)</w:t>
      </w:r>
      <w:r w:rsidRPr="001E4E45">
        <w:rPr>
          <w:rFonts w:ascii="Times New Roman" w:hAnsi="Times New Roman" w:cs="Times New Roman"/>
          <w:sz w:val="28"/>
          <w:szCs w:val="28"/>
        </w:rPr>
        <w:t>;</w:t>
      </w:r>
    </w:p>
    <w:p w14:paraId="0C39ED41" w14:textId="609CD2D5" w:rsidR="00D16912" w:rsidRPr="007E490D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proofErr w:type="gramStart"/>
      <w:r w:rsidRPr="00DA094A">
        <w:rPr>
          <w:rFonts w:ascii="Times New Roman" w:hAnsi="Times New Roman" w:cs="Times New Roman"/>
          <w:sz w:val="28"/>
          <w:szCs w:val="28"/>
        </w:rPr>
        <w:t>5) вступивший в законную силу судебный акт о признании права пользования жилым помещением или о признании утратившим (не приобретшим) право пользования жилым помещением заявителя, лиц,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ованных совместно с заявителем </w:t>
      </w:r>
      <w:r w:rsidRPr="00816C3C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признания (утраты) такого права в судебном порядке)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4A">
        <w:rPr>
          <w:rFonts w:ascii="Times New Roman" w:hAnsi="Times New Roman" w:cs="Times New Roman"/>
          <w:sz w:val="28"/>
          <w:szCs w:val="28"/>
        </w:rPr>
        <w:t xml:space="preserve">(копия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</w:t>
      </w:r>
      <w:r w:rsidRPr="00DA094A">
        <w:rPr>
          <w:rFonts w:ascii="Times New Roman" w:hAnsi="Times New Roman" w:cs="Times New Roman"/>
          <w:sz w:val="28"/>
          <w:szCs w:val="28"/>
        </w:rPr>
        <w:t xml:space="preserve">с отметкой о вступлении </w:t>
      </w:r>
      <w:r w:rsidR="007308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094A">
        <w:rPr>
          <w:rFonts w:ascii="Times New Roman" w:hAnsi="Times New Roman" w:cs="Times New Roman"/>
          <w:sz w:val="28"/>
          <w:szCs w:val="28"/>
        </w:rPr>
        <w:t xml:space="preserve">в законную силу, </w:t>
      </w:r>
      <w:r w:rsidRPr="007E490D">
        <w:rPr>
          <w:rFonts w:ascii="Times New Roman" w:hAnsi="Times New Roman" w:cs="Times New Roman"/>
          <w:sz w:val="28"/>
          <w:szCs w:val="28"/>
        </w:rPr>
        <w:t>заверенная судом)</w:t>
      </w:r>
      <w:bookmarkStart w:id="5" w:name="P196"/>
      <w:bookmarkEnd w:id="5"/>
      <w:r w:rsidRPr="007E49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54F7E41" w14:textId="0D7019C1" w:rsidR="00D16912" w:rsidRPr="007E490D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0D">
        <w:rPr>
          <w:rFonts w:ascii="Times New Roman" w:hAnsi="Times New Roman" w:cs="Times New Roman"/>
          <w:sz w:val="28"/>
          <w:szCs w:val="28"/>
        </w:rPr>
        <w:t>6) вступивший в законную силу приговор суда (при наличии приговора суда) (копия, заверенная судом, принявшим указанный судебный акт), а также документ, подтверждающий отбывание наказания гражданами, осужденными к лишению свободы или принудительным работам (в отношении заявителя, лиц, зарегистрированных совместно с заявителем, лиц, имеющих право пользования жилым помещением).</w:t>
      </w:r>
    </w:p>
    <w:p w14:paraId="75AB3A75" w14:textId="77777777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6" w:name="P200"/>
      <w:bookmarkEnd w:id="6"/>
      <w:r w:rsidRPr="00DA09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2.12. Заявитель вправе предоставить по собственной инициативе:</w:t>
      </w:r>
    </w:p>
    <w:p w14:paraId="44EE9935" w14:textId="406896E9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>) копии документов о составе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семьи заявителя, подтверждающ</w:t>
      </w:r>
      <w:r w:rsidRPr="007E490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емейные отношения: свидетельств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заключении брака, расторжении брака, перемене имени, 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>рождении ребенка (детей),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отцовства,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выданных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записи актов гражданского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Российской Федерации</w:t>
      </w:r>
      <w:r w:rsidRPr="00EA15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786617" w14:textId="77777777" w:rsidR="00D16912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B7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29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МВД России либо иной документ, подтверждающий регистрацию заявителя и членов его семьи по месту жительства на территории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«Город Калининград» в жилом помещении, </w:t>
      </w:r>
      <w:r w:rsidRPr="0029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испрашивается договор социального найма;</w:t>
      </w:r>
      <w:r w:rsidRPr="001D40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5F1400B" w14:textId="77777777" w:rsidR="00D16912" w:rsidRPr="00C2514B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54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документ, подтверждающий право на заключение договора социального найма на занимаемое жилое помещение (при наличии – один из документов):</w:t>
      </w:r>
    </w:p>
    <w:p w14:paraId="4332CEF9" w14:textId="2E02C819" w:rsidR="00D16912" w:rsidRPr="007E490D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 на жилое помещение либо надлежаще заверенная копия ордера;</w:t>
      </w:r>
    </w:p>
    <w:p w14:paraId="0F3AEC5E" w14:textId="550D2AF7" w:rsidR="00D16912" w:rsidRPr="00C2514B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(распоряжения, постановления)</w:t>
      </w:r>
      <w:r w:rsidR="005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решения (распоряжения, постановления) о предоставлении жилого помещения на условиях договора социального найма жилого помещения, заверенная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порядке. </w:t>
      </w:r>
    </w:p>
    <w:p w14:paraId="628A97AE" w14:textId="77777777" w:rsidR="00D16912" w:rsidRPr="007E091C" w:rsidRDefault="00D16912" w:rsidP="00E305A6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2.13.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либо Регионального портала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либо Региональном портале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79E9DDA0" w14:textId="4C3DEFFD" w:rsidR="00D16912" w:rsidRPr="004055E0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образы документов, представляемы</w:t>
      </w:r>
      <w:r w:rsidR="003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заявлением, направляются в виде файлов в одном из форматов: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dxf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E84727" w14:textId="20ABA647" w:rsidR="00D16912" w:rsidRPr="0089482D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</w:t>
      </w:r>
      <w:r w:rsidR="003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</w:t>
      </w:r>
      <w:r w:rsidR="00E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нормативными правовыми актами наделено полномочиями на создание и подписание таких документов</w:t>
      </w: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231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не распространяется на документы, </w:t>
      </w:r>
      <w:r w:rsidR="003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</w:t>
      </w:r>
      <w:r w:rsidR="00CC1231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2D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3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482D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D1C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82D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пункта 2.11, </w:t>
      </w:r>
      <w:r w:rsidR="00CC1231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1231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 административного регламента. </w:t>
      </w:r>
    </w:p>
    <w:p w14:paraId="38FE58BE" w14:textId="77777777" w:rsidR="00D16912" w:rsidRPr="007E091C" w:rsidRDefault="00D16912" w:rsidP="00E305A6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109F45FF" w14:textId="2B1C6A82" w:rsidR="00D16912" w:rsidRPr="007E091C" w:rsidRDefault="00D16912" w:rsidP="00E305A6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</w:t>
      </w:r>
      <w:r w:rsidR="009A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(далее – Федеральный закон от 27.07.2010 № 210-ФЗ).</w:t>
      </w:r>
    </w:p>
    <w:p w14:paraId="494CFA5D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D9A81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58CFCBC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8A924" w14:textId="4EA5148A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 для отказа в приеме документов, необходимых для предоставления муниципальной услуги: </w:t>
      </w:r>
    </w:p>
    <w:p w14:paraId="590D92A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заявление о предоставлении услуги подано в орган местного самоуправления, в полномочия которого не входит предоставление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14:paraId="78C11DC9" w14:textId="6E284BCF" w:rsidR="00D16912" w:rsidRPr="0089482D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5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D215F">
        <w:rPr>
          <w:rFonts w:ascii="Times New Roman" w:eastAsia="Calibri" w:hAnsi="Times New Roman" w:cs="Times New Roman"/>
          <w:sz w:val="28"/>
          <w:szCs w:val="28"/>
        </w:rPr>
        <w:t xml:space="preserve">неполное </w:t>
      </w:r>
      <w:r w:rsidR="00C23F3F" w:rsidRPr="007E091C">
        <w:rPr>
          <w:rFonts w:ascii="Times New Roman" w:eastAsia="Times New Roman" w:hAnsi="Times New Roman" w:cs="Times New Roman"/>
          <w:sz w:val="28"/>
          <w:szCs w:val="24"/>
          <w:lang w:eastAsia="ru-RU"/>
        </w:rPr>
        <w:t>(недостоверное, неправильное)</w:t>
      </w:r>
      <w:r w:rsidR="00C23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215F">
        <w:rPr>
          <w:rFonts w:ascii="Times New Roman" w:eastAsia="Calibri" w:hAnsi="Times New Roman" w:cs="Times New Roman"/>
          <w:sz w:val="28"/>
          <w:szCs w:val="28"/>
        </w:rPr>
        <w:t>з</w:t>
      </w:r>
      <w:r w:rsidRPr="00460652">
        <w:rPr>
          <w:rFonts w:ascii="Times New Roman" w:eastAsia="Calibri" w:hAnsi="Times New Roman" w:cs="Times New Roman"/>
          <w:sz w:val="28"/>
          <w:szCs w:val="28"/>
        </w:rPr>
        <w:t>аполнение обязательных полей в форме заявления (сведений, предусмотренных пункт</w:t>
      </w:r>
      <w:r w:rsidR="00C23F3F">
        <w:rPr>
          <w:rFonts w:ascii="Times New Roman" w:eastAsia="Calibri" w:hAnsi="Times New Roman" w:cs="Times New Roman"/>
          <w:sz w:val="28"/>
          <w:szCs w:val="28"/>
        </w:rPr>
        <w:t>ом</w:t>
      </w:r>
      <w:r w:rsidRPr="00460652">
        <w:rPr>
          <w:rFonts w:ascii="Times New Roman" w:eastAsia="Calibri" w:hAnsi="Times New Roman" w:cs="Times New Roman"/>
          <w:sz w:val="28"/>
          <w:szCs w:val="28"/>
        </w:rPr>
        <w:t xml:space="preserve"> 2.10 административного регламента (за исключением </w:t>
      </w:r>
      <w:r w:rsidR="004B4FC1">
        <w:rPr>
          <w:rFonts w:ascii="Times New Roman" w:eastAsia="Calibri" w:hAnsi="Times New Roman" w:cs="Times New Roman"/>
          <w:sz w:val="28"/>
          <w:szCs w:val="28"/>
        </w:rPr>
        <w:t>девятого абзаца</w:t>
      </w:r>
      <w:r w:rsidRPr="00460652">
        <w:rPr>
          <w:rFonts w:ascii="Times New Roman" w:eastAsia="Calibri" w:hAnsi="Times New Roman" w:cs="Times New Roman"/>
          <w:sz w:val="28"/>
          <w:szCs w:val="28"/>
        </w:rPr>
        <w:t>)), в том числе в интерактивной форме заявления на Едином либо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Региональном портале; </w:t>
      </w:r>
    </w:p>
    <w:p w14:paraId="23A09C89" w14:textId="77777777" w:rsidR="00D16912" w:rsidRPr="0089482D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82D">
        <w:rPr>
          <w:rFonts w:ascii="Times New Roman" w:eastAsia="Calibri" w:hAnsi="Times New Roman" w:cs="Times New Roman"/>
          <w:sz w:val="28"/>
          <w:szCs w:val="28"/>
        </w:rPr>
        <w:t>3) представление неполного комплекта документов</w:t>
      </w:r>
      <w:r w:rsidR="00130DB0" w:rsidRPr="0089482D">
        <w:rPr>
          <w:rFonts w:ascii="Times New Roman" w:eastAsia="Calibri" w:hAnsi="Times New Roman" w:cs="Times New Roman"/>
          <w:sz w:val="28"/>
          <w:szCs w:val="28"/>
        </w:rPr>
        <w:t>, предусмотренных подпунктами 1-3 пункта 2.11 административного регламента</w:t>
      </w:r>
      <w:r w:rsidRPr="0089482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A1F8A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B0BDB68" w14:textId="77777777" w:rsidR="00E749D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A7D96F9" w14:textId="66EFE0E3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6) подача заявления о предоставлении муниципальной</w:t>
      </w:r>
      <w:r w:rsidR="00E74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услуги</w:t>
      </w:r>
      <w:r w:rsidR="00E74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и документов,</w:t>
      </w:r>
      <w:r w:rsidR="00227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="00227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227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</w:t>
      </w:r>
      <w:r w:rsidR="00227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27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том</w:t>
      </w:r>
      <w:r w:rsidR="00227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нарушением установленных требований; </w:t>
      </w:r>
    </w:p>
    <w:p w14:paraId="4F15A6DF" w14:textId="1E1C1FB0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представленные документы содержат повреждения, наличие которых не позволяет 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полном 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объеме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использовать 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информацию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C23F3F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сведения,</w:t>
      </w:r>
      <w:r w:rsidR="0029505A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содержащиеся в документах</w:t>
      </w:r>
      <w:r w:rsidR="0029505A"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</w:t>
      </w:r>
      <w:r w:rsidRPr="008143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для предоставления услуги;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CAF9FBE" w14:textId="77777777" w:rsidR="00D16912" w:rsidRPr="007E091C" w:rsidRDefault="00D16912" w:rsidP="00E305A6">
      <w:pPr>
        <w:widowControl w:val="0"/>
        <w:spacing w:after="0" w:line="240" w:lineRule="auto"/>
        <w:ind w:left="-15"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8) заявление подано лицом, не имеющим полномочий представлять интересы заявителя;</w:t>
      </w:r>
    </w:p>
    <w:p w14:paraId="488FF09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9) несоблюдение установленных статьей 11 Федерального закона                          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550EF13B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94CBC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4C119C24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или отказа в предоставлении</w:t>
      </w:r>
    </w:p>
    <w:p w14:paraId="5A9FF4BB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457C9A1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0AE10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Основания для приостановления предоставления муниципальной услуги не предусмотрены.</w:t>
      </w:r>
    </w:p>
    <w:p w14:paraId="5E9274C0" w14:textId="2BE80286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Основания для отказа в предоставлении муниципальной услуги</w:t>
      </w:r>
      <w:r w:rsidR="00BC7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95DAE5" w14:textId="77777777" w:rsidR="00D16912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16FB414F" w14:textId="50694563" w:rsidR="00D16912" w:rsidRPr="00EE5B5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E5B5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лица, не </w:t>
      </w:r>
      <w:r w:rsidR="00BC75B7">
        <w:rPr>
          <w:rFonts w:ascii="Times New Roman" w:hAnsi="Times New Roman" w:cs="Times New Roman"/>
          <w:sz w:val="28"/>
          <w:szCs w:val="28"/>
        </w:rPr>
        <w:t>входящего в круг заявителей, установленный пунктом 1.2</w:t>
      </w:r>
      <w:r w:rsidRPr="00EE5B5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C75B7">
        <w:rPr>
          <w:rFonts w:ascii="Times New Roman" w:hAnsi="Times New Roman" w:cs="Times New Roman"/>
          <w:sz w:val="28"/>
          <w:szCs w:val="28"/>
        </w:rPr>
        <w:t>ого</w:t>
      </w:r>
      <w:r w:rsidRPr="00EE5B5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75B7">
        <w:rPr>
          <w:rFonts w:ascii="Times New Roman" w:hAnsi="Times New Roman" w:cs="Times New Roman"/>
          <w:sz w:val="28"/>
          <w:szCs w:val="28"/>
        </w:rPr>
        <w:t>а</w:t>
      </w:r>
      <w:r w:rsidRPr="00EE5B5C">
        <w:rPr>
          <w:rFonts w:ascii="Times New Roman" w:hAnsi="Times New Roman" w:cs="Times New Roman"/>
          <w:sz w:val="28"/>
          <w:szCs w:val="28"/>
        </w:rPr>
        <w:t>;</w:t>
      </w:r>
    </w:p>
    <w:p w14:paraId="40053D6E" w14:textId="77777777" w:rsidR="00D16912" w:rsidRPr="0068444B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8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документами и сведениями, представленными заявителем и (или) имеющимися в распоряжении Администрации, </w:t>
      </w:r>
      <w:r w:rsidRPr="00684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подтверждается право гражданина на заключение договора социального найма на занимаемое жилое помещение;</w:t>
      </w:r>
    </w:p>
    <w:p w14:paraId="2412749D" w14:textId="77777777" w:rsidR="00D16912" w:rsidRPr="0068444B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законных оснований для заключения договора социального найма жилого помещения в соответствии с жилищным законодательством Российской Федерации;</w:t>
      </w:r>
    </w:p>
    <w:p w14:paraId="731061BB" w14:textId="2C38622E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4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5) обращение </w:t>
      </w:r>
      <w:r w:rsidRPr="0068444B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исправлениями</w:t>
      </w:r>
      <w:r w:rsidRPr="007E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опечаток и (или) ошибок, допущенных в </w:t>
      </w:r>
      <w:r>
        <w:rPr>
          <w:rFonts w:ascii="Times New Roman" w:hAnsi="Times New Roman" w:cs="Times New Roman"/>
          <w:sz w:val="28"/>
          <w:szCs w:val="28"/>
        </w:rPr>
        <w:t>проекте д</w:t>
      </w:r>
      <w:r w:rsidRPr="007E091C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7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соответствующего заявителю, которому выдавался проект д</w:t>
      </w: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568233B3" w14:textId="77777777" w:rsidR="00D16912" w:rsidRPr="00173B33" w:rsidRDefault="00D16912" w:rsidP="00E305A6">
      <w:pPr>
        <w:pStyle w:val="af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6)</w:t>
      </w:r>
      <w:r w:rsidRPr="00173B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отсутствие факта допущения опечаток и (или) ошибок в </w:t>
      </w:r>
      <w:r w:rsidRPr="00173B33">
        <w:rPr>
          <w:rFonts w:ascii="Times New Roman" w:hAnsi="Times New Roman" w:cs="Times New Roman"/>
          <w:sz w:val="28"/>
          <w:szCs w:val="28"/>
        </w:rPr>
        <w:t>проекте договора социального найма</w:t>
      </w:r>
      <w:r w:rsidRPr="00173B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06421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2C4B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</w:p>
    <w:p w14:paraId="0BE2C36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14:paraId="156F358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665B0E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2.17. Государственная пошлина либо иная плата за предоставление муниципальной услуги не взимается.</w:t>
      </w:r>
    </w:p>
    <w:p w14:paraId="664113A4" w14:textId="0A1B3A6F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</w:t>
      </w:r>
      <w:r w:rsidR="00BC7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размещена на Едином портале.</w:t>
      </w:r>
    </w:p>
    <w:p w14:paraId="7C168630" w14:textId="0726D5C1" w:rsidR="007D3069" w:rsidRDefault="007D3069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7E2F965" w14:textId="59867EF1" w:rsidR="007D3069" w:rsidRDefault="007D3069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65450CF" w14:textId="77777777" w:rsidR="00E305A6" w:rsidRDefault="00E305A6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C0C915" w14:textId="77777777" w:rsidR="007D3069" w:rsidRDefault="007D3069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9B71F61" w14:textId="5BACDA0F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Максимальный срок ожидания в очереди при подаче заявителем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0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14:paraId="513B838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331FA8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2.18. </w:t>
      </w:r>
      <w:r w:rsidRPr="00812F5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Максимальный срок ожидания в очереди при подаче заявителем </w:t>
      </w:r>
      <w:r w:rsidRPr="00812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заявления</w:t>
      </w:r>
      <w:r w:rsidRPr="00812F5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812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составляет не более 15 минут.</w:t>
      </w:r>
    </w:p>
    <w:p w14:paraId="5F6606F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26AC8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14:paraId="2EB51BE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CE9A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259C78F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 поданное при личном обращении – в день его подачи;</w:t>
      </w:r>
    </w:p>
    <w:p w14:paraId="7EDA937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594635" w14:textId="6A88CC56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                                 в пункте 2.14 административного регламента, </w:t>
      </w:r>
      <w:r w:rsidRPr="00724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рабочих дней </w:t>
      </w:r>
      <w:r w:rsidR="00E30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F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</w:t>
      </w:r>
      <w:r w:rsidRPr="002B411A">
        <w:rPr>
          <w:sz w:val="28"/>
          <w:szCs w:val="28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заявления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услуги, по форме, приведенной </w:t>
      </w:r>
      <w:r w:rsidR="00E30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Pr="001851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к</w:t>
      </w:r>
      <w:proofErr w:type="gramEnd"/>
      <w:r w:rsidRPr="001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регламенту. </w:t>
      </w:r>
    </w:p>
    <w:p w14:paraId="55E7156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2.21. </w:t>
      </w:r>
      <w:r w:rsidRPr="00E31D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отсутствии оснований для принятия решения об отказе в приеме </w:t>
      </w:r>
      <w:r w:rsidRPr="00E31D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заявления,</w:t>
      </w:r>
      <w:r w:rsidRPr="00E31D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</w:t>
      </w:r>
      <w:r w:rsidRPr="00E31DA0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№ 4 </w:t>
      </w:r>
      <w:r w:rsidRPr="00E31DA0">
        <w:rPr>
          <w:rFonts w:ascii="Times New Roman" w:eastAsia="Calibri" w:hAnsi="Times New Roman" w:cs="Times New Roman"/>
          <w:spacing w:val="-4"/>
          <w:sz w:val="28"/>
          <w:szCs w:val="28"/>
        </w:rPr>
        <w:t>к административному регламенту.</w:t>
      </w:r>
    </w:p>
    <w:p w14:paraId="1D2DDCF4" w14:textId="77777777" w:rsidR="00D16912" w:rsidRPr="00E31DA0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234C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в которых предоставляется </w:t>
      </w:r>
    </w:p>
    <w:p w14:paraId="352EF88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</w:t>
      </w:r>
    </w:p>
    <w:p w14:paraId="66021FA6" w14:textId="77777777" w:rsidR="00D16912" w:rsidRPr="00E31DA0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A8508C1" w14:textId="519D5EE2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</w:t>
      </w:r>
      <w:r w:rsidR="00BC75B7">
        <w:rPr>
          <w:rFonts w:ascii="Times New Roman" w:eastAsia="Calibri" w:hAnsi="Times New Roman" w:cs="Times New Roman"/>
          <w:sz w:val="28"/>
          <w:szCs w:val="28"/>
        </w:rPr>
        <w:t>,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должно обеспечивать удобство для граждан с точки зрения пешеходной доступности от остановок общественного транспорта.</w:t>
      </w:r>
    </w:p>
    <w:p w14:paraId="5CADD211" w14:textId="1D4DE489" w:rsidR="00D16912" w:rsidRPr="007E091C" w:rsidRDefault="00D16912" w:rsidP="00E305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60BD0E" w14:textId="72E01422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31DA0">
        <w:rPr>
          <w:rFonts w:ascii="Times New Roman" w:eastAsia="Calibri" w:hAnsi="Times New Roman" w:cs="Times New Roman"/>
          <w:spacing w:val="-4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бесплатной парковки транспортных средств, управляемых инвалидами </w:t>
      </w:r>
      <w:r w:rsidR="00227D0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E091C">
        <w:rPr>
          <w:rFonts w:ascii="Times New Roman" w:eastAsia="Calibri" w:hAnsi="Times New Roman" w:cs="Times New Roman"/>
          <w:sz w:val="28"/>
          <w:szCs w:val="28"/>
        </w:rPr>
        <w:t>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14184A0" w14:textId="5D48665B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BC75B7">
        <w:rPr>
          <w:rFonts w:ascii="Times New Roman" w:eastAsia="Calibri" w:hAnsi="Times New Roman" w:cs="Times New Roman"/>
          <w:sz w:val="28"/>
          <w:szCs w:val="28"/>
        </w:rPr>
        <w:t>ы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989ACF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1BE4EF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3CE80BA2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D131EA5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18B5CC8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6A735160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6505BF3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8859E0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0C9F2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64436E5E" w14:textId="77777777" w:rsidR="00D16912" w:rsidRPr="007E091C" w:rsidRDefault="00D16912" w:rsidP="00E305A6">
      <w:pPr>
        <w:widowControl w:val="0"/>
        <w:tabs>
          <w:tab w:val="left" w:pos="709"/>
          <w:tab w:val="left" w:pos="993"/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09EDF101" w14:textId="77777777" w:rsidR="00D16912" w:rsidRPr="007E091C" w:rsidRDefault="00D16912" w:rsidP="00E305A6">
      <w:pPr>
        <w:widowControl w:val="0"/>
        <w:tabs>
          <w:tab w:val="left" w:pos="709"/>
          <w:tab w:val="left" w:pos="993"/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08437993" w14:textId="2EECD357" w:rsidR="00D16912" w:rsidRPr="004B40F6" w:rsidRDefault="00D16912" w:rsidP="00E305A6">
      <w:pPr>
        <w:widowControl w:val="0"/>
        <w:tabs>
          <w:tab w:val="left" w:pos="709"/>
          <w:tab w:val="left" w:pos="993"/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</w:t>
      </w:r>
      <w:r w:rsid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ей муниципальную услугу, в сети </w:t>
      </w:r>
      <w:r w:rsidRP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Интернет;</w:t>
      </w:r>
    </w:p>
    <w:p w14:paraId="1F9BB773" w14:textId="77777777" w:rsidR="00D16912" w:rsidRPr="007E091C" w:rsidRDefault="00D16912" w:rsidP="00E30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33D96F59" w14:textId="77777777" w:rsidR="00D16912" w:rsidRPr="007E091C" w:rsidRDefault="00D16912" w:rsidP="00E30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3791887E" w14:textId="77777777" w:rsidR="00D16912" w:rsidRPr="007E091C" w:rsidRDefault="00D16912" w:rsidP="00E30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652E1779" w14:textId="77777777" w:rsidR="00D16912" w:rsidRPr="007E091C" w:rsidRDefault="00D16912" w:rsidP="00E30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344764A9" w14:textId="0C9A94D1" w:rsidR="00D16912" w:rsidRPr="004B40F6" w:rsidRDefault="00D16912" w:rsidP="00E30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информация о предусмотренной законодательством Российской </w:t>
      </w:r>
      <w:r w:rsid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Федерации ответственности должностных лиц Администрации, МФЦ, </w:t>
      </w:r>
      <w:r w:rsid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4B4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работников МФЦ за нарушение порядка предоставления муниципальной услуги;</w:t>
      </w:r>
    </w:p>
    <w:p w14:paraId="31ED69DB" w14:textId="77777777" w:rsidR="00D16912" w:rsidRPr="007E091C" w:rsidRDefault="00D16912" w:rsidP="00E305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Федерации.</w:t>
      </w:r>
    </w:p>
    <w:p w14:paraId="7C02D4D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7E091C">
        <w:rPr>
          <w:rFonts w:ascii="Times New Roman" w:eastAsia="Calibri" w:hAnsi="Times New Roman" w:cs="Times New Roman"/>
          <w:sz w:val="28"/>
          <w:szCs w:val="28"/>
        </w:rPr>
        <w:t>, письменными принадлежностями.</w:t>
      </w:r>
    </w:p>
    <w:p w14:paraId="13AB431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C39E296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43B6596D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59188A2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7B33871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2D362B1" w14:textId="1D13FE06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с указанием фамилии, имени, отчества (последнее – при наличии) </w:t>
      </w:r>
      <w:r w:rsidR="00E305A6">
        <w:rPr>
          <w:rFonts w:ascii="Times New Roman" w:eastAsia="Calibri" w:hAnsi="Times New Roman" w:cs="Times New Roman"/>
          <w:sz w:val="28"/>
          <w:szCs w:val="28"/>
        </w:rPr>
        <w:br/>
      </w:r>
      <w:r w:rsidRPr="007E091C">
        <w:rPr>
          <w:rFonts w:ascii="Times New Roman" w:eastAsia="Calibri" w:hAnsi="Times New Roman" w:cs="Times New Roman"/>
          <w:sz w:val="28"/>
          <w:szCs w:val="28"/>
        </w:rPr>
        <w:t>и должности.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027DDD3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19C7AA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1AF45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41C9A5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859517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5984BD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A1E3E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7E091C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E091C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E09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B1C1C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14:paraId="5562EDF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BE4956E" w14:textId="77777777" w:rsidR="001F4040" w:rsidRDefault="001F4040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04EC8C" w14:textId="77777777" w:rsidR="00E305A6" w:rsidRDefault="00E305A6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F36B76" w14:textId="77777777" w:rsidR="00E305A6" w:rsidRDefault="00E305A6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81B061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</w:t>
      </w:r>
    </w:p>
    <w:p w14:paraId="2658582D" w14:textId="77777777" w:rsidR="00D16912" w:rsidRPr="00F3206A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B6F25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14:paraId="5123AC24" w14:textId="7DA46B29" w:rsidR="00D16912" w:rsidRPr="00F3206A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320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608FC8C7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0716631F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0E5542A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78DA6FB3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6EFC18D1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14:paraId="5850F9CB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358BC1EE" w14:textId="52680606" w:rsidR="00D16912" w:rsidRPr="001F4040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F404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="001F4040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1F4040">
        <w:rPr>
          <w:rFonts w:ascii="Times New Roman" w:eastAsia="Calibri" w:hAnsi="Times New Roman" w:cs="Times New Roman"/>
          <w:spacing w:val="-4"/>
          <w:sz w:val="28"/>
          <w:szCs w:val="28"/>
        </w:rPr>
        <w:t>услуги;</w:t>
      </w:r>
    </w:p>
    <w:p w14:paraId="4D9B917D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42953EE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2085C467" w14:textId="77777777" w:rsidR="00D16912" w:rsidRPr="00F3206A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320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F3206A">
        <w:rPr>
          <w:rFonts w:ascii="Times New Roman" w:eastAsia="Calibri" w:hAnsi="Times New Roman" w:cs="Times New Roman"/>
          <w:spacing w:val="-4"/>
          <w:sz w:val="28"/>
          <w:szCs w:val="28"/>
        </w:rPr>
        <w:t>итогам</w:t>
      </w:r>
      <w:proofErr w:type="gramEnd"/>
      <w:r w:rsidRPr="00F320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6CC6F52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776B4" w14:textId="2B6E54FA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="00E30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особенности предоставления муниципальных услуг в электронной форме</w:t>
      </w:r>
    </w:p>
    <w:p w14:paraId="03F1B00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AF82C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Услуги, которые являются необходимыми и обязательными для предоставления муниципальной услуги:</w:t>
      </w:r>
    </w:p>
    <w:p w14:paraId="5C0FA4F2" w14:textId="2AF2609E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1) выдача документа, подтверждающего передачу полномочий одного лица </w:t>
      </w: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другому для представительства перед третьими лицами (доверенности);</w:t>
      </w:r>
    </w:p>
    <w:p w14:paraId="5EA177A8" w14:textId="6963E415" w:rsidR="009A2BCD" w:rsidRDefault="009A2BCD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перевод с иностранного языка на русский язык документов, выданных компетентными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иностранных государств;</w:t>
      </w:r>
    </w:p>
    <w:p w14:paraId="5F37C682" w14:textId="36A4AA1C" w:rsidR="00D16912" w:rsidRPr="007E091C" w:rsidRDefault="009A2BCD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6912" w:rsidRPr="00F32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</w:t>
      </w:r>
      <w:r w:rsidRPr="00F320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6CFA2E1F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Для предоставления муниципальной услуги используются следующие информационные системы:</w:t>
      </w:r>
    </w:p>
    <w:p w14:paraId="54C844AF" w14:textId="77777777" w:rsidR="00D16912" w:rsidRPr="007E091C" w:rsidRDefault="00D16912" w:rsidP="00E305A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21FFDD4B" w14:textId="77777777" w:rsidR="00D16912" w:rsidRPr="007E091C" w:rsidRDefault="00D16912" w:rsidP="00E305A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6FD9596A" w14:textId="77777777" w:rsidR="00D16912" w:rsidRPr="007E091C" w:rsidRDefault="00D16912" w:rsidP="00E305A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0048292E" w14:textId="77777777" w:rsidR="00D16912" w:rsidRPr="007E091C" w:rsidRDefault="00D16912" w:rsidP="00E305A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информационная система «Платформа государственных сервисов»;</w:t>
      </w:r>
    </w:p>
    <w:p w14:paraId="6B606BF3" w14:textId="73D2258C" w:rsidR="00D16912" w:rsidRPr="007E091C" w:rsidRDefault="00D16912" w:rsidP="00E305A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государственная информационная система Калининградской </w:t>
      </w:r>
      <w:r w:rsid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 «А</w:t>
      </w:r>
      <w:r w:rsidR="00D20C8B" w:rsidRP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втоматизированная информационная система многофункциональных </w:t>
      </w:r>
      <w:r w:rsid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D20C8B" w:rsidRP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центров предоставления государственных и муниципальных услуг</w:t>
      </w:r>
      <w:r w:rsidRPr="001F40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»;</w:t>
      </w:r>
    </w:p>
    <w:p w14:paraId="6D1A49DA" w14:textId="77777777" w:rsidR="00D16912" w:rsidRPr="007E091C" w:rsidRDefault="00D16912" w:rsidP="00E305A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электронного документооборота «Дело-предприятие».</w:t>
      </w:r>
    </w:p>
    <w:p w14:paraId="24903319" w14:textId="115FC49A" w:rsidR="00D16912" w:rsidRPr="00152D24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системы, указанные в подпунктах 1, 3, 4 пункта 2.26 </w:t>
      </w:r>
      <w:r w:rsidR="006300C3" w:rsidRPr="0063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6300C3" w:rsidRPr="0015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="00381CFE" w:rsidRPr="00152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случае перевода муниципальной услуги в электронную форму предоставления</w:t>
      </w:r>
      <w:r w:rsidRPr="0015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05062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1AC99EE6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43E18EC8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3F2F757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Единого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порталов. </w:t>
      </w:r>
    </w:p>
    <w:p w14:paraId="1AB9EB70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виде.</w:t>
      </w:r>
      <w:proofErr w:type="gramEnd"/>
    </w:p>
    <w:p w14:paraId="1B3EADDF" w14:textId="62F01ABB" w:rsidR="00627ED0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</w:t>
      </w:r>
      <w:r w:rsidR="006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6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6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14:paraId="6989EAAC" w14:textId="353A5E41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заявителем вместе с прикрепленными электронными образами документов, необходимы</w:t>
      </w:r>
      <w:r w:rsidR="00D20C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6AFCB128" w14:textId="77777777" w:rsidR="00D16912" w:rsidRPr="00A66D3A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заявления посредством Единого либо Регионального портала.</w:t>
      </w:r>
    </w:p>
    <w:p w14:paraId="7B254237" w14:textId="35364446" w:rsidR="00D16912" w:rsidRPr="005D3777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через Единый либо Региональный портал</w:t>
      </w:r>
      <w:r w:rsidR="00091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6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результатом предоставления услуги является проект договора социального найма, независимо от выбранного заявителем способа получения результата предоставления муниципальной услуги проект договора получается </w:t>
      </w:r>
      <w:proofErr w:type="gramStart"/>
      <w:r w:rsidRPr="00A6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</w:t>
      </w:r>
      <w:proofErr w:type="gramEnd"/>
      <w:r w:rsidRPr="00A6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бумажном носителе в Администрации через МКУ «ЦДОД». После получения проект договора на бумажном носителе подписывается заявителем и 1 экземпляр возвращается в </w:t>
      </w:r>
      <w:r w:rsidR="0015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социального найма и специализированного жилищного фонда </w:t>
      </w:r>
      <w:r w:rsidR="001D7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учета и найма жилья </w:t>
      </w:r>
      <w:r w:rsidR="00E17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="0015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17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 и земельных ресурсов </w:t>
      </w:r>
      <w:r w:rsidRPr="00A6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E17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66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МКУ «ЦДОД».</w:t>
      </w:r>
    </w:p>
    <w:p w14:paraId="5F6A2D64" w14:textId="77777777" w:rsidR="00D16912" w:rsidRPr="004055E0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документы представляются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файлов в одном из форматов: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dxf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5C4773" w14:textId="3E7EB3B6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сохранением ориентации оригинала документа в разрешении 300-500 </w:t>
      </w:r>
      <w:proofErr w:type="spellStart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7A2DAC63" w14:textId="6C8EE66D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«черно-белый» (при отсутствии в документе графических изображений </w:t>
      </w:r>
      <w:r w:rsidR="00A7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цветного текста);</w:t>
      </w:r>
    </w:p>
    <w:p w14:paraId="453B5936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0DA4137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004913B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A444B63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90D15B1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14:paraId="66060363" w14:textId="77777777" w:rsidR="00D16912" w:rsidRPr="0009139D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913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0FBCCFE0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97F6EDC" w14:textId="4D2EDFEE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 формировании заявления посредством заполнения электронной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заявления на Едином либо Региональном портале </w:t>
      </w:r>
      <w:r w:rsidR="007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обеспечиваются:</w:t>
      </w:r>
    </w:p>
    <w:p w14:paraId="08CCC764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3309F62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20354A87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3778E96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349EA50E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либо Региональном портале, в части, касающейся сведений, отсутствующих в ЕСИА; </w:t>
      </w:r>
    </w:p>
    <w:p w14:paraId="452ECA00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14:paraId="2F08398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 к частично сформированным заявлениям – в течение 3 месяцев.</w:t>
      </w:r>
    </w:p>
    <w:p w14:paraId="69935CC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При предоставлении муниципальной услуги в электронной форме заявителю обеспечиваются:</w:t>
      </w:r>
    </w:p>
    <w:p w14:paraId="555B7112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300DA884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для подачи заявления о предоставлении муниципальной услуги;</w:t>
      </w:r>
    </w:p>
    <w:p w14:paraId="170695C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14:paraId="72AD24F2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776F4B73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14:paraId="03AE7E9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583ABAB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601A2592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66202E20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Администрация обеспечивает в срок не позднее 1 рабочего дня с момента подачи заявления на Едином либо Региональном портале,                                        а в случае его поступления после 16:00 рабочего дня либо в нерабочий или праздничный день – в следующий за ним первый рабочий день:</w:t>
      </w:r>
    </w:p>
    <w:p w14:paraId="7B966487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BAD26A" w14:textId="77777777" w:rsidR="007338F1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регистрацию заявления и направление заявителю уведомления о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заявления либо уведомления об отказе в приеме документов, необходимых для предоставления муниципальной услуги. При этом решение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9B8641" w14:textId="1A51807C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приеме документов,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Администрации, направляется в срок, указанный в пункте 2.20 административного регламента.</w:t>
      </w:r>
    </w:p>
    <w:p w14:paraId="107A4528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3DBBC55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678E1163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503DF60E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741550EC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70CE65C4" w14:textId="69959C79" w:rsidR="00D16912" w:rsidRPr="00CB0494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2.34. Заявителю в качестве результата предоставления муниципальной услуги обеспечивается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получения документа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либо </w:t>
      </w:r>
      <w:r w:rsidRP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="009B3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CFE" w:rsidRP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Администрации технической </w:t>
      </w:r>
      <w:proofErr w:type="gramStart"/>
      <w:r w:rsidR="00381CFE" w:rsidRP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="00381CFE" w:rsidRP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способом</w:t>
      </w:r>
      <w:r w:rsidRP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23101B" w14:textId="33138CD0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Получение информации о ходе рассмотрения заявления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112DB80C" w14:textId="7C93405C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При предоставлении муниципальной услуги в электронной форме заявителю направля</w:t>
      </w:r>
      <w:r w:rsidR="007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21FA6ED7" w14:textId="3818F4B8" w:rsidR="00D16912" w:rsidRPr="007E091C" w:rsidRDefault="00D16912" w:rsidP="00E305A6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</w:t>
      </w:r>
      <w:r w:rsidR="00733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отказ в приеме документов, необходимых для предоставления муниципальной услуги;</w:t>
      </w:r>
      <w:proofErr w:type="gramEnd"/>
    </w:p>
    <w:p w14:paraId="1F7AF6B7" w14:textId="66B9A73F" w:rsidR="00D16912" w:rsidRPr="007E091C" w:rsidRDefault="00D16912" w:rsidP="00E305A6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111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отказ в предоставлении муниципальной услуги.</w:t>
      </w:r>
    </w:p>
    <w:p w14:paraId="4B577E55" w14:textId="42BEBCC2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 </w:t>
      </w:r>
      <w:proofErr w:type="gramStart"/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отношении муниципальных услуг, предоставляемых Администрацией в МФЦ, оценка качества их предоставления осуществляется </w:t>
      </w:r>
      <w:r w:rsidR="00E305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 соответствии с пунктами 8 и 10 Правил оценки гражданами эффективности деятельности </w:t>
      </w:r>
      <w:r w:rsidR="001178EF"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руководителей</w:t>
      </w:r>
      <w:r w:rsidR="001178EF"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территориальных</w:t>
      </w:r>
      <w:r w:rsidR="001178EF"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органов </w:t>
      </w:r>
      <w:r w:rsidR="001178EF"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федеральных </w:t>
      </w:r>
      <w:r w:rsidR="001178EF"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04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органов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12.12.2012 № 1284. </w:t>
      </w:r>
    </w:p>
    <w:p w14:paraId="76965107" w14:textId="77777777" w:rsidR="00D16912" w:rsidRPr="00E662BE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2.38. </w:t>
      </w:r>
      <w:proofErr w:type="gramStart"/>
      <w:r w:rsidRPr="00E6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FAF64B0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6AA8E" w14:textId="655A2E73" w:rsidR="00D16912" w:rsidRDefault="00B3290A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="00C551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D16912" w:rsidRPr="007A3C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Состав, последовательность и сроки выполнения </w:t>
      </w:r>
      <w:r w:rsidR="00D16912" w:rsidRPr="007A3C47">
        <w:rPr>
          <w:rFonts w:ascii="Times New Roman" w:hAnsi="Times New Roman" w:cs="Times New Roman"/>
          <w:b/>
          <w:sz w:val="28"/>
          <w:szCs w:val="28"/>
          <w:lang w:eastAsia="ar-SA"/>
        </w:rPr>
        <w:br/>
        <w:t>административных процедур</w:t>
      </w:r>
    </w:p>
    <w:p w14:paraId="316158A3" w14:textId="77777777" w:rsidR="00CB0494" w:rsidRPr="00051880" w:rsidRDefault="00CB0494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8B9AB6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предоставления муниципальной услуги</w:t>
      </w:r>
    </w:p>
    <w:p w14:paraId="75F07F0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5303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47587D22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аключение</w:t>
      </w:r>
      <w:r w:rsidRPr="0003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социального найма на занимаемое 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C56D8D" w14:textId="77777777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878CA" w14:textId="00CE2A05" w:rsidR="00D16912" w:rsidRPr="00130C5E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0C5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Дубликат проекта договора социального найма получается заявителем в рамках муниципальной услуги «Предоставление жилого помещения по договору социального найма» в соответствии с вариантом ее предоставления «Выдача дубликата постановления Администрации и (или) дубликата проекта Договора».</w:t>
      </w:r>
    </w:p>
    <w:p w14:paraId="150EAA90" w14:textId="36418B1E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</w:t>
      </w:r>
      <w:r w:rsidR="007D1E1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Регионального портала либо обратившись лично в Администрацию через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«ЦДОД».</w:t>
      </w:r>
    </w:p>
    <w:p w14:paraId="6EB20D3B" w14:textId="354F19D5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случае направления заявления об оставлении заявления о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предоставлении муниципальной услуги без рассмотрения принимается решение об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оставлении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заявления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предоставлении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муниципальной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услуги </w:t>
      </w:r>
      <w:r w:rsidR="00BC730B"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130C5E">
        <w:rPr>
          <w:rFonts w:ascii="Times New Roman" w:eastAsia="Calibri" w:hAnsi="Times New Roman" w:cs="Times New Roman"/>
          <w:spacing w:val="-4"/>
          <w:sz w:val="28"/>
          <w:szCs w:val="28"/>
        </w:rPr>
        <w:t>без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рассмотрения (в том числе в виде электронного документа) по форме, приведенной в приложении № </w:t>
      </w:r>
      <w:r w:rsidRPr="00797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</w:t>
      </w:r>
      <w:proofErr w:type="gramEnd"/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по адресу электронной почты либо выдается в МКУ «ЦДОД» на третий рабочий день с момента поступления заявления. </w:t>
      </w:r>
    </w:p>
    <w:p w14:paraId="3FB2961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4135657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1A5E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60C5459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B62B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4ED6A41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1B61637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0230A72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препятствующих подаче заявления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предоставление муниципальной услуги;</w:t>
      </w:r>
    </w:p>
    <w:p w14:paraId="1F89CA2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041E0AF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F97CF2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14:paraId="4DF28C5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6CFFC863" w14:textId="42F98C46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 заполнении интерактивного </w:t>
      </w:r>
      <w:r w:rsidRPr="007D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заявления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Едином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Региональном портал</w:t>
      </w:r>
      <w:r w:rsidR="00CF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автоматическом режиме в ходе прохождения заявителем экспертной системы.</w:t>
      </w:r>
    </w:p>
    <w:p w14:paraId="2BB780CB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4A4EB" w14:textId="369EBD60" w:rsidR="00D16912" w:rsidRPr="007E091C" w:rsidRDefault="00D16912" w:rsidP="00E305A6">
      <w:pPr>
        <w:widowControl w:val="0"/>
        <w:spacing w:after="0" w:line="240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2DC7958D" w14:textId="77777777" w:rsidR="00D16912" w:rsidRPr="00B37350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3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</w:t>
      </w:r>
      <w:r w:rsidRPr="00B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аключение договора социального найма </w:t>
      </w:r>
      <w:proofErr w:type="gramStart"/>
      <w:r w:rsidRPr="00B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B3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занимаемое</w:t>
      </w:r>
    </w:p>
    <w:p w14:paraId="5CC11551" w14:textId="77777777" w:rsidR="00D16912" w:rsidRPr="00B37350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жилое помещение, находящееся в муниципальной собственности городского округа «Город Калининград»</w:t>
      </w:r>
    </w:p>
    <w:p w14:paraId="765BAF1F" w14:textId="77777777" w:rsidR="00D16912" w:rsidRPr="007E091C" w:rsidRDefault="00D16912" w:rsidP="00E305A6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5A2B47" w14:textId="77777777" w:rsidR="00D16912" w:rsidRDefault="00D16912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Результатом предоставления муниципальной услуги является выдача (направление)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решения об отказе в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3C3B15BD" w14:textId="138D11E1" w:rsidR="001D0A23" w:rsidRPr="0089482D" w:rsidRDefault="00EC37A2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="006916F6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</w:t>
      </w: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результата предоставления </w:t>
      </w:r>
      <w:r w:rsidR="00F743E5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="00F743E5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743E5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E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B55E38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Региональный </w:t>
      </w:r>
      <w:r w:rsidR="00F743E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="00057EBA" w:rsidRPr="008D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D0A23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1D0A23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</w:t>
      </w: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оциального найма направляется</w:t>
      </w:r>
      <w:r w:rsidR="001D0A23"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с уведомлением о необходимости подписания бумажного варианта проекта договора социального найма и порядке его возврата в Администрацию (далее – уведомление).</w:t>
      </w:r>
    </w:p>
    <w:p w14:paraId="41BDD06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получения заявителем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 предоставления муниципальной услуги фиксируется в СЭД.</w:t>
      </w:r>
    </w:p>
    <w:p w14:paraId="29F19421" w14:textId="6A7F04A5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 либо решение об отказе в предоставлении муниципальной услуги, оформляемое по форме, приведенной в приложении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7D09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 к административному регламенту, име</w:t>
      </w:r>
      <w:r w:rsidR="00CF0DA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т следующие реквизиты: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документа, 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>регистрационный номер, дат</w:t>
      </w:r>
      <w:r w:rsidR="00CF0DA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7E091C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33CC881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процедур:</w:t>
      </w:r>
    </w:p>
    <w:p w14:paraId="488E770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1C78639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519165D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51FD5FC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004FE0E9" w14:textId="25E22A8D" w:rsidR="00D16912" w:rsidRPr="007E091C" w:rsidRDefault="00D16912" w:rsidP="00E305A6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Максимальный срок предоставления муниципальной услуги </w:t>
      </w:r>
      <w:r w:rsidRPr="00C4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20 рабочих </w:t>
      </w:r>
      <w:r w:rsidRPr="000B6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документов и информации, необходимых для предоставления муниципальной услуги</w:t>
      </w:r>
      <w:r w:rsidR="00CF0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либо на Едином или Региональном портале. </w:t>
      </w:r>
    </w:p>
    <w:p w14:paraId="1374040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BD2B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7A5FB1F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443A597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0D863DA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84EA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получения муниципальной услуги заявитель представляет:</w:t>
      </w:r>
    </w:p>
    <w:p w14:paraId="5DEEBA87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включающее сведения, указанные в пункте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заявление может быть заполнено сотрудником МФЦ). </w:t>
      </w:r>
    </w:p>
    <w:p w14:paraId="2A76C71A" w14:textId="77777777" w:rsidR="00D16912" w:rsidRDefault="00D16912" w:rsidP="00E305A6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муниципальной услуги приведена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29C1062A" w14:textId="77777777" w:rsidR="00D16912" w:rsidRPr="006545E4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документ, удостоверяющий личность заявителя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заявителя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представляется в случае личного обращения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FF7C70" w14:textId="77777777" w:rsidR="00003833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формируются при подтверждении учетной записи в Единой системе идентификац</w:t>
      </w:r>
      <w:proofErr w:type="gramStart"/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электронного взаимодействия;</w:t>
      </w:r>
    </w:p>
    <w:p w14:paraId="778C09B5" w14:textId="4FC3031B" w:rsidR="00003833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документ,</w:t>
      </w:r>
      <w:r w:rsidR="000038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</w:t>
      </w:r>
      <w:r w:rsidR="000038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0038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</w:t>
      </w:r>
      <w:r w:rsidR="000038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заявителя </w:t>
      </w:r>
    </w:p>
    <w:p w14:paraId="0B53C535" w14:textId="5C2702A3" w:rsidR="00D16912" w:rsidRPr="00563892" w:rsidRDefault="00D16912" w:rsidP="00E305A6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</w:t>
      </w:r>
      <w:r w:rsidR="00F763B0"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нотариально удостоверенн</w:t>
      </w:r>
      <w:r w:rsidR="00563892"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ую</w:t>
      </w:r>
      <w:r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доверенность либо доверенность, удостоверенн</w:t>
      </w:r>
      <w:r w:rsidR="00563892"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ую</w:t>
      </w:r>
      <w:r w:rsidRPr="0056389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иным предусмотренным законодательством Российской </w:t>
      </w:r>
      <w:r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Федерации способом</w:t>
      </w:r>
      <w:r w:rsidR="00F763B0"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</w:t>
      </w:r>
      <w:r w:rsidR="00A3603A"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за исключением случаев, когда представитель</w:t>
      </w:r>
      <w:r w:rsidR="00563892"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3603A"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заявителя в силу закона имеет право действовать без </w:t>
      </w:r>
      <w:r w:rsidR="00A3603A" w:rsidRPr="00563892">
        <w:rPr>
          <w:rFonts w:ascii="TimesNewRomanPSMT" w:hAnsi="TimesNewRomanPSMT" w:cs="TimesNewRomanPSMT"/>
          <w:spacing w:val="-4"/>
          <w:sz w:val="28"/>
          <w:szCs w:val="28"/>
        </w:rPr>
        <w:t>доверенности</w:t>
      </w:r>
      <w:r w:rsidR="009C4D7E"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27C13C07" w14:textId="086E312F" w:rsidR="0076311B" w:rsidRPr="00563892" w:rsidRDefault="0076311B" w:rsidP="00E30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3892">
        <w:rPr>
          <w:rFonts w:ascii="Times New Roman" w:hAnsi="Times New Roman" w:cs="Times New Roman"/>
          <w:spacing w:val="-4"/>
          <w:sz w:val="28"/>
          <w:szCs w:val="28"/>
        </w:rPr>
        <w:t xml:space="preserve">В случае </w:t>
      </w:r>
      <w:r w:rsidRPr="0056389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направления заявления посредством Единого либо Регионального портала</w:t>
      </w:r>
      <w:r w:rsidRPr="00563892">
        <w:rPr>
          <w:rFonts w:ascii="Times New Roman" w:hAnsi="Times New Roman" w:cs="Times New Roman"/>
          <w:spacing w:val="-4"/>
          <w:sz w:val="28"/>
          <w:szCs w:val="28"/>
        </w:rPr>
        <w:t xml:space="preserve"> документ, подтверждающий полномочия </w:t>
      </w:r>
      <w:r w:rsidR="00414486" w:rsidRPr="00563892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представителя </w:t>
      </w:r>
      <w:r w:rsidRPr="00563892">
        <w:rPr>
          <w:rFonts w:ascii="Times New Roman" w:hAnsi="Times New Roman" w:cs="Times New Roman"/>
          <w:spacing w:val="-4"/>
          <w:sz w:val="28"/>
          <w:szCs w:val="28"/>
        </w:rPr>
        <w:t xml:space="preserve">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</w:t>
      </w:r>
      <w:r w:rsidRPr="00563892">
        <w:rPr>
          <w:rFonts w:ascii="Times New Roman" w:hAnsi="Times New Roman" w:cs="Times New Roman"/>
          <w:spacing w:val="-4"/>
          <w:sz w:val="28"/>
          <w:szCs w:val="28"/>
          <w:lang w:val="en-US"/>
        </w:rPr>
        <w:t>sig</w:t>
      </w:r>
      <w:r w:rsidRPr="0056389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B288DBE" w14:textId="2868E34A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482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9482D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совместно проживающих </w:t>
      </w:r>
      <w:r>
        <w:rPr>
          <w:rFonts w:ascii="Times New Roman" w:hAnsi="Times New Roman" w:cs="Times New Roman"/>
          <w:sz w:val="28"/>
          <w:szCs w:val="28"/>
        </w:rPr>
        <w:t>членов семьи</w:t>
      </w:r>
      <w:r w:rsidRPr="00927C9F">
        <w:rPr>
          <w:rFonts w:ascii="Times New Roman" w:hAnsi="Times New Roman" w:cs="Times New Roman"/>
          <w:sz w:val="28"/>
          <w:szCs w:val="28"/>
        </w:rPr>
        <w:t xml:space="preserve">, лиц, имеющих право пользования жилым помещением, достигших </w:t>
      </w:r>
      <w:r w:rsidRPr="0062161F">
        <w:rPr>
          <w:rFonts w:ascii="Times New Roman" w:hAnsi="Times New Roman" w:cs="Times New Roman"/>
          <w:sz w:val="28"/>
          <w:szCs w:val="28"/>
        </w:rPr>
        <w:t>14 лет</w:t>
      </w:r>
      <w:r w:rsidR="00A151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4A">
        <w:rPr>
          <w:rFonts w:ascii="Times New Roman" w:hAnsi="Times New Roman" w:cs="Times New Roman"/>
          <w:sz w:val="28"/>
          <w:szCs w:val="28"/>
        </w:rPr>
        <w:t>– паспорт гра</w:t>
      </w:r>
      <w:r>
        <w:rPr>
          <w:rFonts w:ascii="Times New Roman" w:hAnsi="Times New Roman" w:cs="Times New Roman"/>
          <w:sz w:val="28"/>
          <w:szCs w:val="28"/>
        </w:rPr>
        <w:t xml:space="preserve">жданина Российской Федерации </w:t>
      </w:r>
      <w:r w:rsidRPr="00DA094A">
        <w:rPr>
          <w:rFonts w:ascii="Times New Roman" w:hAnsi="Times New Roman" w:cs="Times New Roman"/>
          <w:sz w:val="28"/>
          <w:szCs w:val="28"/>
        </w:rPr>
        <w:t>либо иные документы, предусмотренные законодательством Российской Федерации в качестве удостоверяющих личность гражданина.</w:t>
      </w:r>
    </w:p>
    <w:p w14:paraId="1DD28A84" w14:textId="77777777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паспорт гражданина Российской </w:t>
      </w:r>
      <w:r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 усиленной квалифицированной электронной подписью не заверяется;</w:t>
      </w:r>
    </w:p>
    <w:p w14:paraId="3118B149" w14:textId="77777777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094A">
        <w:rPr>
          <w:rFonts w:ascii="Times New Roman" w:hAnsi="Times New Roman" w:cs="Times New Roman"/>
          <w:sz w:val="28"/>
          <w:szCs w:val="28"/>
        </w:rPr>
        <w:t>) документы, подтверждающие родство по отношению к заявителю лиц, зарегистрированных совместно с заявителем, лиц, имеющих прав</w:t>
      </w:r>
      <w:r>
        <w:rPr>
          <w:rFonts w:ascii="Times New Roman" w:hAnsi="Times New Roman" w:cs="Times New Roman"/>
          <w:sz w:val="28"/>
          <w:szCs w:val="28"/>
        </w:rPr>
        <w:t>о пользования жилым помещением</w:t>
      </w:r>
      <w:r w:rsidRPr="00DA094A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B56145D" w14:textId="5F9D162F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актов гражданского состояния (о рождении, заключении брака, расторжении брака, перемене имени, установлении отцовства), выданные компетентными органами иностранного государства, и их нотариально удостоверенный перевод на русский язык (при наличии); </w:t>
      </w:r>
    </w:p>
    <w:p w14:paraId="5057FB44" w14:textId="77777777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DA094A">
        <w:rPr>
          <w:rFonts w:ascii="Times New Roman" w:hAnsi="Times New Roman" w:cs="Times New Roman"/>
          <w:sz w:val="28"/>
          <w:szCs w:val="28"/>
        </w:rPr>
        <w:t xml:space="preserve"> об усыновлении (удочерении)</w:t>
      </w:r>
      <w:r>
        <w:rPr>
          <w:rFonts w:ascii="Times New Roman" w:hAnsi="Times New Roman" w:cs="Times New Roman"/>
          <w:sz w:val="28"/>
          <w:szCs w:val="28"/>
        </w:rPr>
        <w:t>, выданно</w:t>
      </w:r>
      <w:r w:rsidRPr="00DA094A">
        <w:rPr>
          <w:rFonts w:ascii="Times New Roman" w:hAnsi="Times New Roman" w:cs="Times New Roman"/>
          <w:sz w:val="28"/>
          <w:szCs w:val="28"/>
        </w:rPr>
        <w:t>е органами записи актов гражданского состояния или консульскими учреждениями Российской Федерации (при наличии факта усыновления (удочерения));</w:t>
      </w:r>
    </w:p>
    <w:p w14:paraId="5A4F447B" w14:textId="284681C0" w:rsidR="00D16912" w:rsidRPr="0056389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3892">
        <w:rPr>
          <w:rFonts w:ascii="Times New Roman" w:hAnsi="Times New Roman" w:cs="Times New Roman"/>
          <w:spacing w:val="-4"/>
          <w:sz w:val="28"/>
          <w:szCs w:val="28"/>
        </w:rPr>
        <w:t xml:space="preserve">вступивший в законную силу судебный акт об установлении отцовства или об установлении факта признания отцовства (при наличии факта) (копия судебного акта с отметкой о вступлении </w:t>
      </w:r>
      <w:r w:rsidR="001B29C6" w:rsidRPr="00563892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563892">
        <w:rPr>
          <w:rFonts w:ascii="Times New Roman" w:hAnsi="Times New Roman" w:cs="Times New Roman"/>
          <w:spacing w:val="-4"/>
          <w:sz w:val="28"/>
          <w:szCs w:val="28"/>
        </w:rPr>
        <w:t>в законную силу, заверенная судом);</w:t>
      </w:r>
    </w:p>
    <w:p w14:paraId="2E03084A" w14:textId="38595172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вступивший в законную силу судебный акт о признании гражданина членом семьи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</w:t>
      </w:r>
      <w:r w:rsidRPr="007B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членом семьи заявителя в судебном порядке)</w:t>
      </w:r>
      <w:r w:rsidRPr="001D4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94A">
        <w:rPr>
          <w:rFonts w:ascii="Times New Roman" w:hAnsi="Times New Roman" w:cs="Times New Roman"/>
          <w:sz w:val="28"/>
          <w:szCs w:val="28"/>
        </w:rPr>
        <w:t xml:space="preserve">(копия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</w:t>
      </w:r>
      <w:r w:rsidRPr="00DA094A">
        <w:rPr>
          <w:rFonts w:ascii="Times New Roman" w:hAnsi="Times New Roman" w:cs="Times New Roman"/>
          <w:sz w:val="28"/>
          <w:szCs w:val="28"/>
        </w:rPr>
        <w:t xml:space="preserve">с отметкой о вступлении </w:t>
      </w:r>
      <w:r w:rsidR="001B29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094A">
        <w:rPr>
          <w:rFonts w:ascii="Times New Roman" w:hAnsi="Times New Roman" w:cs="Times New Roman"/>
          <w:sz w:val="28"/>
          <w:szCs w:val="28"/>
        </w:rPr>
        <w:t>в законную силу, заверенная</w:t>
      </w:r>
      <w:r>
        <w:rPr>
          <w:rFonts w:ascii="Times New Roman" w:hAnsi="Times New Roman" w:cs="Times New Roman"/>
          <w:sz w:val="28"/>
          <w:szCs w:val="28"/>
        </w:rPr>
        <w:t xml:space="preserve"> судом</w:t>
      </w:r>
      <w:r w:rsidRPr="00DA094A">
        <w:rPr>
          <w:rFonts w:ascii="Times New Roman" w:hAnsi="Times New Roman" w:cs="Times New Roman"/>
          <w:sz w:val="28"/>
          <w:szCs w:val="28"/>
        </w:rPr>
        <w:t>)</w:t>
      </w:r>
      <w:r w:rsidRPr="001E4E45">
        <w:rPr>
          <w:rFonts w:ascii="Times New Roman" w:hAnsi="Times New Roman" w:cs="Times New Roman"/>
          <w:sz w:val="28"/>
          <w:szCs w:val="28"/>
        </w:rPr>
        <w:t>;</w:t>
      </w:r>
    </w:p>
    <w:p w14:paraId="4561BE0C" w14:textId="48CACD8D" w:rsidR="00D16912" w:rsidRPr="00C42434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A094A">
        <w:rPr>
          <w:rFonts w:ascii="Times New Roman" w:hAnsi="Times New Roman" w:cs="Times New Roman"/>
          <w:sz w:val="28"/>
          <w:szCs w:val="28"/>
        </w:rPr>
        <w:t>) вступивший в законную силу судебный акт о признании права пользования жилым помещением или о признании утратившим (не приобретшим) право пользования жилым помещением заявителя, лиц,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ованных совместно с заявителем </w:t>
      </w:r>
      <w:r w:rsidRPr="00816C3C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признания (утраты) такого права в судебном порядке)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4A">
        <w:rPr>
          <w:rFonts w:ascii="Times New Roman" w:hAnsi="Times New Roman" w:cs="Times New Roman"/>
          <w:sz w:val="28"/>
          <w:szCs w:val="28"/>
        </w:rPr>
        <w:t xml:space="preserve">(копия </w:t>
      </w:r>
      <w:r>
        <w:rPr>
          <w:rFonts w:ascii="Times New Roman" w:hAnsi="Times New Roman" w:cs="Times New Roman"/>
          <w:sz w:val="28"/>
          <w:szCs w:val="28"/>
        </w:rPr>
        <w:t xml:space="preserve">судебного акта </w:t>
      </w:r>
      <w:r w:rsidRPr="00DA094A">
        <w:rPr>
          <w:rFonts w:ascii="Times New Roman" w:hAnsi="Times New Roman" w:cs="Times New Roman"/>
          <w:sz w:val="28"/>
          <w:szCs w:val="28"/>
        </w:rPr>
        <w:t xml:space="preserve">с отметкой о вступлении </w:t>
      </w:r>
      <w:r w:rsidR="001B29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094A">
        <w:rPr>
          <w:rFonts w:ascii="Times New Roman" w:hAnsi="Times New Roman" w:cs="Times New Roman"/>
          <w:sz w:val="28"/>
          <w:szCs w:val="28"/>
        </w:rPr>
        <w:t xml:space="preserve">в законную силу, </w:t>
      </w:r>
      <w:r w:rsidRPr="00C42434">
        <w:rPr>
          <w:rFonts w:ascii="Times New Roman" w:hAnsi="Times New Roman" w:cs="Times New Roman"/>
          <w:sz w:val="28"/>
          <w:szCs w:val="28"/>
        </w:rPr>
        <w:t>заверенная судом);</w:t>
      </w:r>
      <w:proofErr w:type="gramEnd"/>
    </w:p>
    <w:p w14:paraId="51C4B0EB" w14:textId="196911DF" w:rsidR="00D16912" w:rsidRPr="00C42434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4">
        <w:rPr>
          <w:rFonts w:ascii="Times New Roman" w:hAnsi="Times New Roman" w:cs="Times New Roman"/>
          <w:sz w:val="28"/>
          <w:szCs w:val="28"/>
        </w:rPr>
        <w:t xml:space="preserve">7) вступивший в законную силу приговор суда (при наличии приговора </w:t>
      </w:r>
      <w:r w:rsidRPr="00C42434">
        <w:rPr>
          <w:rFonts w:ascii="Times New Roman" w:hAnsi="Times New Roman" w:cs="Times New Roman"/>
          <w:sz w:val="28"/>
          <w:szCs w:val="28"/>
        </w:rPr>
        <w:lastRenderedPageBreak/>
        <w:t xml:space="preserve">суда) (копия, заверенная судом, принявшим указанный судебный акт), а также документ, подтверждающий отбывание наказания гражданами, осужденными </w:t>
      </w:r>
      <w:r w:rsidR="00563892">
        <w:rPr>
          <w:rFonts w:ascii="Times New Roman" w:hAnsi="Times New Roman" w:cs="Times New Roman"/>
          <w:sz w:val="28"/>
          <w:szCs w:val="28"/>
        </w:rPr>
        <w:br/>
      </w:r>
      <w:r w:rsidRPr="00C42434">
        <w:rPr>
          <w:rFonts w:ascii="Times New Roman" w:hAnsi="Times New Roman" w:cs="Times New Roman"/>
          <w:sz w:val="28"/>
          <w:szCs w:val="28"/>
        </w:rPr>
        <w:t>к лишению свободы или принудительным работам (в отношении заявителя, лиц, зарегистрированных совместно с заявителем, лиц, имеющих право пользования жилым помещением</w:t>
      </w:r>
      <w:r w:rsidR="001B29C6">
        <w:rPr>
          <w:rFonts w:ascii="Times New Roman" w:hAnsi="Times New Roman" w:cs="Times New Roman"/>
          <w:sz w:val="28"/>
          <w:szCs w:val="28"/>
        </w:rPr>
        <w:t>)</w:t>
      </w:r>
      <w:r w:rsidRPr="00C42434">
        <w:rPr>
          <w:rFonts w:ascii="Times New Roman" w:hAnsi="Times New Roman" w:cs="Times New Roman"/>
          <w:sz w:val="28"/>
          <w:szCs w:val="28"/>
        </w:rPr>
        <w:t>.</w:t>
      </w:r>
    </w:p>
    <w:p w14:paraId="01C40A0E" w14:textId="77777777" w:rsidR="00D16912" w:rsidRPr="00DA094A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3.10</w:t>
      </w:r>
      <w:r w:rsidRPr="00DA09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Заявитель вправе предоставить по собственной инициативе:</w:t>
      </w:r>
    </w:p>
    <w:p w14:paraId="58C27707" w14:textId="4627D78B" w:rsidR="00D16912" w:rsidRDefault="00D16912" w:rsidP="00E305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>) копии документов о составе семь</w:t>
      </w:r>
      <w:r>
        <w:rPr>
          <w:rFonts w:ascii="Times New Roman" w:hAnsi="Times New Roman" w:cs="Times New Roman"/>
          <w:sz w:val="28"/>
          <w:szCs w:val="28"/>
          <w:lang w:eastAsia="ru-RU"/>
        </w:rPr>
        <w:t>и заявителя, подтверждающ</w:t>
      </w:r>
      <w:r w:rsidRPr="00C42434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емейные отношения: свидетельств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заключении брака, расторжении брака, перемене имени, 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>рождении ребенка (детей),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отцовства,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выданных</w:t>
      </w:r>
      <w:r w:rsidRPr="00DA094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записи актов гражданского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Российской Федерации</w:t>
      </w:r>
      <w:r w:rsidRPr="00EA15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5D2D60" w14:textId="77777777" w:rsidR="00D16912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B7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29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МВД России либо иной документ, подтверждающий регистрацию заявителя и членов его семьи по месту жительства на территории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«Город Калининград» в жилом помещении, </w:t>
      </w:r>
      <w:r w:rsidRPr="0029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испрашивается договор социального найма;</w:t>
      </w:r>
      <w:r w:rsidRPr="001D40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CA28096" w14:textId="77777777" w:rsidR="00D16912" w:rsidRPr="00C42434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3D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документ, подтверждающий право на заключение договора социального найма на занимаемое жилое помещение (при наличии – один из документов):</w:t>
      </w:r>
    </w:p>
    <w:p w14:paraId="512BC39F" w14:textId="45534948" w:rsidR="00D16912" w:rsidRPr="00C42434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 на жилое помещение либо надлежаще заверенная копия ордера;</w:t>
      </w:r>
    </w:p>
    <w:p w14:paraId="16FC8F65" w14:textId="16FDF24E" w:rsidR="00D16912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(распоряжения, постановления)</w:t>
      </w:r>
      <w:r w:rsidR="000B2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решения (распоряжения, постановления) о предоставлении жилого помещения на условиях договора социального найма жилого помещения, заверенная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порядке. </w:t>
      </w:r>
    </w:p>
    <w:p w14:paraId="7215C6FE" w14:textId="77777777" w:rsidR="00D16912" w:rsidRPr="007E091C" w:rsidRDefault="00D16912" w:rsidP="00E305A6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Установление личности заявителя (представителя) может осуществляться в ходе личного приема:</w:t>
      </w:r>
    </w:p>
    <w:p w14:paraId="487FEC0B" w14:textId="77777777" w:rsidR="00D16912" w:rsidRPr="007E091C" w:rsidRDefault="00D16912" w:rsidP="00E305A6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6E8F3FE1" w14:textId="77777777" w:rsidR="00D16912" w:rsidRPr="007E091C" w:rsidRDefault="00D16912" w:rsidP="00E305A6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с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информационных технологий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</w:t>
      </w:r>
    </w:p>
    <w:p w14:paraId="08928B6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78FBDBFD" w14:textId="121CDA66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Заявление может быть подано представителем заявителя, входящего в круг лиц, указанны</w:t>
      </w:r>
      <w:r w:rsidR="00AB44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1.2 административного регламента.</w:t>
      </w:r>
    </w:p>
    <w:p w14:paraId="713381BA" w14:textId="1487B128" w:rsidR="00D16912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7E0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и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(или) информации:</w:t>
      </w:r>
    </w:p>
    <w:p w14:paraId="6004B07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2EF35EE3" w14:textId="170EBBD8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52">
        <w:rPr>
          <w:rFonts w:ascii="Times New Roman" w:eastAsia="Calibri" w:hAnsi="Times New Roman" w:cs="Times New Roman"/>
          <w:sz w:val="28"/>
          <w:szCs w:val="28"/>
        </w:rPr>
        <w:t xml:space="preserve">2) неполное </w:t>
      </w:r>
      <w:r w:rsidR="001A2AED" w:rsidRPr="00460652">
        <w:rPr>
          <w:rFonts w:ascii="Times New Roman" w:eastAsia="Times New Roman" w:hAnsi="Times New Roman" w:cs="Times New Roman"/>
          <w:sz w:val="28"/>
          <w:szCs w:val="24"/>
          <w:lang w:eastAsia="ru-RU"/>
        </w:rPr>
        <w:t>(недостоверное, неправильное)</w:t>
      </w:r>
      <w:r w:rsidR="001A2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0652">
        <w:rPr>
          <w:rFonts w:ascii="Times New Roman" w:eastAsia="Calibri" w:hAnsi="Times New Roman" w:cs="Times New Roman"/>
          <w:sz w:val="28"/>
          <w:szCs w:val="28"/>
        </w:rPr>
        <w:t>заполнение обязательных полей в форме заявления (сведений, предусмотренных пункт</w:t>
      </w:r>
      <w:r w:rsidR="001A2AED">
        <w:rPr>
          <w:rFonts w:ascii="Times New Roman" w:eastAsia="Calibri" w:hAnsi="Times New Roman" w:cs="Times New Roman"/>
          <w:sz w:val="28"/>
          <w:szCs w:val="28"/>
        </w:rPr>
        <w:t>ом</w:t>
      </w:r>
      <w:r w:rsidRPr="00460652">
        <w:rPr>
          <w:rFonts w:ascii="Times New Roman" w:eastAsia="Calibri" w:hAnsi="Times New Roman" w:cs="Times New Roman"/>
          <w:sz w:val="28"/>
          <w:szCs w:val="28"/>
        </w:rPr>
        <w:t xml:space="preserve"> 2.10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652">
        <w:rPr>
          <w:rFonts w:ascii="Times New Roman" w:eastAsia="Calibri" w:hAnsi="Times New Roman" w:cs="Times New Roman"/>
          <w:sz w:val="28"/>
          <w:szCs w:val="28"/>
        </w:rPr>
        <w:t xml:space="preserve">(за исключением </w:t>
      </w:r>
      <w:r w:rsidR="004B4FC1">
        <w:rPr>
          <w:rFonts w:ascii="Times New Roman" w:eastAsia="Calibri" w:hAnsi="Times New Roman" w:cs="Times New Roman"/>
          <w:sz w:val="28"/>
          <w:szCs w:val="28"/>
        </w:rPr>
        <w:t xml:space="preserve">девятого </w:t>
      </w:r>
      <w:r w:rsidR="00B71BF6">
        <w:rPr>
          <w:rFonts w:ascii="Times New Roman" w:eastAsia="Calibri" w:hAnsi="Times New Roman" w:cs="Times New Roman"/>
          <w:sz w:val="28"/>
          <w:szCs w:val="28"/>
        </w:rPr>
        <w:t>абзаца</w:t>
      </w:r>
      <w:r w:rsidRPr="00460652">
        <w:rPr>
          <w:rFonts w:ascii="Times New Roman" w:eastAsia="Calibri" w:hAnsi="Times New Roman" w:cs="Times New Roman"/>
          <w:sz w:val="28"/>
          <w:szCs w:val="28"/>
        </w:rPr>
        <w:t xml:space="preserve">)), в том числе </w:t>
      </w:r>
      <w:r w:rsidRPr="00460652">
        <w:rPr>
          <w:rFonts w:ascii="Times New Roman" w:eastAsia="Calibri" w:hAnsi="Times New Roman" w:cs="Times New Roman"/>
          <w:sz w:val="28"/>
          <w:szCs w:val="28"/>
        </w:rPr>
        <w:lastRenderedPageBreak/>
        <w:t>в интерактивной форме заявления на Е</w:t>
      </w:r>
      <w:r w:rsidR="001A3DA9">
        <w:rPr>
          <w:rFonts w:ascii="Times New Roman" w:eastAsia="Calibri" w:hAnsi="Times New Roman" w:cs="Times New Roman"/>
          <w:sz w:val="28"/>
          <w:szCs w:val="28"/>
        </w:rPr>
        <w:t>дином либо Региональном портале</w:t>
      </w:r>
      <w:r w:rsidRPr="00460652">
        <w:rPr>
          <w:rFonts w:ascii="Times New Roman" w:eastAsia="Calibri" w:hAnsi="Times New Roman" w:cs="Times New Roman"/>
          <w:sz w:val="28"/>
          <w:szCs w:val="28"/>
        </w:rPr>
        <w:t>;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8BFC23" w14:textId="2E81A9E0" w:rsidR="00D16912" w:rsidRPr="0089482D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представление </w:t>
      </w:r>
      <w:r w:rsidR="001A2AED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>неполного</w:t>
      </w:r>
      <w:r w:rsidR="001A2AED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A2AED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>комплекта</w:t>
      </w:r>
      <w:r w:rsidR="001A2AED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документов</w:t>
      </w:r>
      <w:r w:rsidR="00A368D2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1A2AED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="00A368D2" w:rsidRPr="001A3DA9">
        <w:rPr>
          <w:rFonts w:ascii="Times New Roman" w:eastAsia="Calibri" w:hAnsi="Times New Roman" w:cs="Times New Roman"/>
          <w:spacing w:val="-4"/>
          <w:sz w:val="28"/>
          <w:szCs w:val="28"/>
        </w:rPr>
        <w:t>предусмотренных</w:t>
      </w:r>
      <w:r w:rsidR="00A368D2" w:rsidRPr="0089482D">
        <w:rPr>
          <w:rFonts w:ascii="Times New Roman" w:eastAsia="Calibri" w:hAnsi="Times New Roman" w:cs="Times New Roman"/>
          <w:sz w:val="28"/>
          <w:szCs w:val="28"/>
        </w:rPr>
        <w:t xml:space="preserve"> подпунктами 1-3 пункта 2.11 административного регламента;</w:t>
      </w:r>
    </w:p>
    <w:p w14:paraId="1A54A41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82D">
        <w:rPr>
          <w:rFonts w:ascii="Times New Roman" w:eastAsia="Calibri" w:hAnsi="Times New Roman" w:cs="Times New Roman"/>
          <w:sz w:val="28"/>
          <w:szCs w:val="28"/>
        </w:rPr>
        <w:t xml:space="preserve">4) представленные документы утратили силу на момент обращения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3C286E0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6121B0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нарушением установленных требований; </w:t>
      </w:r>
    </w:p>
    <w:p w14:paraId="2FA3812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2E9EBC91" w14:textId="77777777" w:rsidR="00D16912" w:rsidRPr="007E091C" w:rsidRDefault="00D16912" w:rsidP="00E305A6">
      <w:pPr>
        <w:widowControl w:val="0"/>
        <w:spacing w:after="0" w:line="240" w:lineRule="auto"/>
        <w:ind w:left="-15"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8) заявление подано лицом, не имеющим полномочий представлять интересы заявителя;</w:t>
      </w:r>
    </w:p>
    <w:p w14:paraId="1AB4C2C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91C">
        <w:rPr>
          <w:rFonts w:ascii="Times New Roman" w:eastAsia="Calibri" w:hAnsi="Times New Roman" w:cs="Times New Roman"/>
          <w:color w:val="000000"/>
          <w:sz w:val="28"/>
          <w:szCs w:val="28"/>
        </w:rPr>
        <w:t>9) несоблюдение установленных статьей 11 Федерального закона                          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3A0CCF8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приеме заявления о предоставлении муниципальной услуги участвуют:</w:t>
      </w:r>
    </w:p>
    <w:p w14:paraId="6AE411E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4A905DA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</w:t>
      </w:r>
    </w:p>
    <w:p w14:paraId="1F66B90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42D5DD39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7E091C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2194A1B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5E0C79F7" w14:textId="77777777" w:rsidR="00D16912" w:rsidRPr="00C17EEF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17EEF">
        <w:rPr>
          <w:rFonts w:ascii="Times New Roman" w:eastAsia="Calibri" w:hAnsi="Times New Roman" w:cs="Times New Roman"/>
          <w:spacing w:val="-4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C17E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1FAFD11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36F47F4C" w14:textId="77777777" w:rsidR="00D16912" w:rsidRPr="00C17EEF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65B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757E246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091C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03472284" w14:textId="77777777" w:rsidR="00D16912" w:rsidRPr="00C17EEF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3E41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3.17. Получение сведений из органов, предоставляющих государственные </w:t>
      </w: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3F53154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</w:t>
      </w:r>
      <w:r w:rsidRPr="007E09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647FD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3.18. Поставщиками сведений, необходимых для предоставления муниципальной услуги, являются: </w:t>
      </w:r>
    </w:p>
    <w:p w14:paraId="378836C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 Федеральная налоговая служба (далее – ФНС России);</w:t>
      </w:r>
    </w:p>
    <w:p w14:paraId="7FAAB05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 Министерство внутренних дел (далее – МВД России);</w:t>
      </w:r>
    </w:p>
    <w:p w14:paraId="523B9B9F" w14:textId="77777777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E091C">
        <w:rPr>
          <w:rFonts w:ascii="Times New Roman" w:eastAsia="Calibri" w:hAnsi="Times New Roman" w:cs="Times New Roman"/>
          <w:sz w:val="28"/>
          <w:szCs w:val="28"/>
        </w:rPr>
        <w:t>) Федеральная но</w:t>
      </w:r>
      <w:r>
        <w:rPr>
          <w:rFonts w:ascii="Times New Roman" w:eastAsia="Calibri" w:hAnsi="Times New Roman" w:cs="Times New Roman"/>
          <w:sz w:val="28"/>
          <w:szCs w:val="28"/>
        </w:rPr>
        <w:t>тариальная палата (далее – ФНП).</w:t>
      </w:r>
    </w:p>
    <w:p w14:paraId="53CE0E95" w14:textId="1D6827CF" w:rsidR="00D16912" w:rsidRPr="00D31C96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ФНС России запрашиваются сведе</w:t>
      </w:r>
      <w:r w:rsidR="00D31C96"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ния из Единого государственного</w:t>
      </w:r>
      <w:r w:rsidR="00D31C96" w:rsidRPr="00D31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реестра записей актов гражданского состояния</w:t>
      </w:r>
      <w:r w:rsidR="00D31C96"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(далее – ЕГР ЗАГС) о рождении, </w:t>
      </w:r>
      <w:r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смерти, перемене имени, установлении отцовства</w:t>
      </w:r>
      <w:r w:rsidR="00D31C96"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расторжении брака, заключении </w:t>
      </w:r>
      <w:r w:rsidRPr="00D31C9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брака</w:t>
      </w:r>
      <w:r w:rsidRPr="00D31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23125295" w14:textId="77777777" w:rsidR="00D16912" w:rsidRPr="007E091C" w:rsidRDefault="00D16912" w:rsidP="00E30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МВД России запрашиваются сведения о регистрации 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по месту жительства и месту пребывания, о действительности паспорта. </w:t>
      </w:r>
    </w:p>
    <w:p w14:paraId="10F6D98D" w14:textId="77777777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ФНП запрашиваются сведения о нотариальной доверенности.</w:t>
      </w:r>
    </w:p>
    <w:p w14:paraId="6904AB4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3.19.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732B66F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запрос направляется не позднее трех рабочих дней                    с момента регистрации заявления на предоставление муниципальной услуги. </w:t>
      </w:r>
    </w:p>
    <w:p w14:paraId="631AA11E" w14:textId="77777777" w:rsidR="00D16912" w:rsidRPr="00397956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39795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Ответ на межведомственный запрос направляется в соответствии со сроками, установленными статьей 7.2 Федерального закона </w:t>
      </w:r>
      <w:r w:rsidRPr="003979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27.07.2010               № 210-ФЗ</w:t>
      </w:r>
      <w:r w:rsidRPr="0039795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  <w:proofErr w:type="gramEnd"/>
    </w:p>
    <w:p w14:paraId="0FA3F88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из ЕГР ЗАГС о смерти.</w:t>
      </w:r>
    </w:p>
    <w:p w14:paraId="2081495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1AE6D48A" w14:textId="69C88FE2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24746E61" w14:textId="3F470438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21BB3437" w14:textId="2F70E0DF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5CEE591" w14:textId="0C482590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4)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D49BF60" w14:textId="1121A36B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5)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613F753A" w14:textId="2009D9CC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6)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документа, удостоверяющего личность;</w:t>
      </w:r>
    </w:p>
    <w:p w14:paraId="5A812A7B" w14:textId="3C2BE598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7)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2847868E" w14:textId="4001770E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8)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5B01AF34" w14:textId="47AB21D6" w:rsidR="00D16912" w:rsidRPr="00397956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9)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956">
        <w:rPr>
          <w:rFonts w:ascii="Times New Roman" w:eastAsia="Calibri" w:hAnsi="Times New Roman" w:cs="Times New Roman"/>
          <w:spacing w:val="-4"/>
          <w:sz w:val="28"/>
          <w:szCs w:val="28"/>
        </w:rPr>
        <w:t>наименование органа, выдавшего документ, удостоверяющий личность;</w:t>
      </w:r>
    </w:p>
    <w:p w14:paraId="6AAB51E1" w14:textId="0B3DF207" w:rsidR="00D16912" w:rsidRPr="00397956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97956">
        <w:rPr>
          <w:rFonts w:ascii="Times New Roman" w:eastAsia="Calibri" w:hAnsi="Times New Roman" w:cs="Times New Roman"/>
          <w:spacing w:val="-4"/>
          <w:sz w:val="28"/>
          <w:szCs w:val="28"/>
        </w:rPr>
        <w:t>10) код подразделения органа, выдавшего документ, удостоверяющий личность.</w:t>
      </w:r>
    </w:p>
    <w:p w14:paraId="4971057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.2. Атрибутивный состав ответа: </w:t>
      </w:r>
    </w:p>
    <w:p w14:paraId="0FEBB98B" w14:textId="6B4FF2EB" w:rsidR="00D16912" w:rsidRPr="00B619E4" w:rsidRDefault="00E13B96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6912" w:rsidRPr="00B619E4">
        <w:rPr>
          <w:rFonts w:ascii="Times New Roman" w:hAnsi="Times New Roman" w:cs="Times New Roman"/>
          <w:sz w:val="28"/>
          <w:szCs w:val="28"/>
        </w:rPr>
        <w:t>номер записи акта гражданского состояния;</w:t>
      </w:r>
    </w:p>
    <w:p w14:paraId="6139C104" w14:textId="3EA99307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7FAEA724" w14:textId="41A3423B" w:rsidR="00D16912" w:rsidRPr="00E13B96" w:rsidRDefault="00E13B96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6912" w:rsidRPr="00E13B96">
        <w:rPr>
          <w:rFonts w:ascii="Times New Roman" w:hAnsi="Times New Roman" w:cs="Times New Roman"/>
          <w:sz w:val="28"/>
          <w:szCs w:val="28"/>
        </w:rPr>
        <w:t>серия свидетельства о смерти;</w:t>
      </w:r>
    </w:p>
    <w:p w14:paraId="6A4F1779" w14:textId="1E8E398C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номер свидетельства о смерти;</w:t>
      </w:r>
    </w:p>
    <w:p w14:paraId="77445F7C" w14:textId="7EC545D7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выдачи свидетельства о смерти;</w:t>
      </w:r>
    </w:p>
    <w:p w14:paraId="151012C8" w14:textId="662C39E1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 xml:space="preserve">фамилия </w:t>
      </w:r>
      <w:proofErr w:type="gramStart"/>
      <w:r w:rsidR="00D16912" w:rsidRPr="007E091C">
        <w:rPr>
          <w:rFonts w:ascii="Times New Roman" w:eastAsia="Calibri" w:hAnsi="Times New Roman" w:cs="Times New Roman"/>
          <w:sz w:val="28"/>
          <w:szCs w:val="28"/>
        </w:rPr>
        <w:t>умершего</w:t>
      </w:r>
      <w:proofErr w:type="gramEnd"/>
      <w:r w:rsidR="00D16912" w:rsidRPr="007E09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AD4A84" w14:textId="4D476D0A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 xml:space="preserve">имя </w:t>
      </w:r>
      <w:proofErr w:type="gramStart"/>
      <w:r w:rsidR="00D16912" w:rsidRPr="007E091C">
        <w:rPr>
          <w:rFonts w:ascii="Times New Roman" w:eastAsia="Calibri" w:hAnsi="Times New Roman" w:cs="Times New Roman"/>
          <w:sz w:val="28"/>
          <w:szCs w:val="28"/>
        </w:rPr>
        <w:t>умершего</w:t>
      </w:r>
      <w:proofErr w:type="gramEnd"/>
      <w:r w:rsidR="00D16912" w:rsidRPr="007E09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1064D9" w14:textId="23A58F9C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 xml:space="preserve">отчество </w:t>
      </w:r>
      <w:proofErr w:type="gramStart"/>
      <w:r w:rsidR="00D16912" w:rsidRPr="007E091C">
        <w:rPr>
          <w:rFonts w:ascii="Times New Roman" w:eastAsia="Calibri" w:hAnsi="Times New Roman" w:cs="Times New Roman"/>
          <w:sz w:val="28"/>
          <w:szCs w:val="28"/>
        </w:rPr>
        <w:t>умершего</w:t>
      </w:r>
      <w:proofErr w:type="gramEnd"/>
      <w:r w:rsidR="00D16912" w:rsidRPr="007E09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F9A9D5" w14:textId="14600A45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16F5116B" w14:textId="138401BA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рождения умершего;</w:t>
      </w:r>
    </w:p>
    <w:p w14:paraId="52AA02D2" w14:textId="53128FF7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смерти;</w:t>
      </w:r>
    </w:p>
    <w:p w14:paraId="5F3B2108" w14:textId="101488A2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сведения о причинах смерти;</w:t>
      </w:r>
    </w:p>
    <w:p w14:paraId="7A6F1B93" w14:textId="1DC21AEE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последнее место жительства на территории Российской Федерации;</w:t>
      </w:r>
    </w:p>
    <w:p w14:paraId="1381D748" w14:textId="605E294C" w:rsidR="00D16912" w:rsidRPr="007E091C" w:rsidRDefault="00E13B96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последнее место жительства за пределами Российской Федерации.</w:t>
      </w:r>
    </w:p>
    <w:p w14:paraId="772CA8D0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 Сведения из </w:t>
      </w:r>
      <w:r w:rsidRPr="007E091C">
        <w:rPr>
          <w:rFonts w:ascii="Times New Roman" w:eastAsia="Calibri" w:hAnsi="Times New Roman" w:cs="Times New Roman"/>
          <w:spacing w:val="-6"/>
          <w:sz w:val="28"/>
          <w:szCs w:val="28"/>
        </w:rPr>
        <w:t>ЕГР ЗАГС о рождении ребенка.</w:t>
      </w:r>
    </w:p>
    <w:p w14:paraId="07553498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6ACF569A" w14:textId="51726458" w:rsidR="00D16912" w:rsidRPr="000A5FDC" w:rsidRDefault="00D16912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FDC">
        <w:rPr>
          <w:rFonts w:ascii="Times New Roman" w:hAnsi="Times New Roman" w:cs="Times New Roman"/>
          <w:sz w:val="28"/>
          <w:szCs w:val="28"/>
        </w:rPr>
        <w:t>1)</w:t>
      </w:r>
      <w:r w:rsidR="00E13B96">
        <w:rPr>
          <w:rFonts w:ascii="Times New Roman" w:hAnsi="Times New Roman" w:cs="Times New Roman"/>
          <w:sz w:val="28"/>
          <w:szCs w:val="28"/>
        </w:rPr>
        <w:t xml:space="preserve"> </w:t>
      </w:r>
      <w:r w:rsidRPr="000A5FDC">
        <w:rPr>
          <w:rFonts w:ascii="Times New Roman" w:hAnsi="Times New Roman" w:cs="Times New Roman"/>
          <w:sz w:val="28"/>
          <w:szCs w:val="28"/>
        </w:rPr>
        <w:t>фамилия;</w:t>
      </w:r>
    </w:p>
    <w:p w14:paraId="2F3A324E" w14:textId="55F744B6" w:rsidR="00D16912" w:rsidRPr="000A5FDC" w:rsidRDefault="00D16912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FDC">
        <w:rPr>
          <w:rFonts w:ascii="Times New Roman" w:hAnsi="Times New Roman" w:cs="Times New Roman"/>
          <w:sz w:val="28"/>
          <w:szCs w:val="28"/>
        </w:rPr>
        <w:t>2)</w:t>
      </w:r>
      <w:r w:rsidR="00E13B96">
        <w:rPr>
          <w:rFonts w:ascii="Times New Roman" w:hAnsi="Times New Roman" w:cs="Times New Roman"/>
          <w:sz w:val="28"/>
          <w:szCs w:val="28"/>
        </w:rPr>
        <w:t xml:space="preserve"> </w:t>
      </w:r>
      <w:r w:rsidRPr="000A5FDC">
        <w:rPr>
          <w:rFonts w:ascii="Times New Roman" w:hAnsi="Times New Roman" w:cs="Times New Roman"/>
          <w:sz w:val="28"/>
          <w:szCs w:val="28"/>
        </w:rPr>
        <w:t>имя;</w:t>
      </w:r>
    </w:p>
    <w:p w14:paraId="66A8A496" w14:textId="382F933A" w:rsidR="00D16912" w:rsidRPr="000A5FDC" w:rsidRDefault="00D16912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FDC">
        <w:rPr>
          <w:rFonts w:ascii="Times New Roman" w:hAnsi="Times New Roman" w:cs="Times New Roman"/>
          <w:sz w:val="28"/>
          <w:szCs w:val="28"/>
        </w:rPr>
        <w:t>3)</w:t>
      </w:r>
      <w:r w:rsidR="00E13B96">
        <w:rPr>
          <w:rFonts w:ascii="Times New Roman" w:hAnsi="Times New Roman" w:cs="Times New Roman"/>
          <w:sz w:val="28"/>
          <w:szCs w:val="28"/>
        </w:rPr>
        <w:t xml:space="preserve"> </w:t>
      </w:r>
      <w:r w:rsidRPr="000A5FDC">
        <w:rPr>
          <w:rFonts w:ascii="Times New Roman" w:hAnsi="Times New Roman" w:cs="Times New Roman"/>
          <w:sz w:val="28"/>
          <w:szCs w:val="28"/>
        </w:rPr>
        <w:t>отчество (при наличии);</w:t>
      </w:r>
    </w:p>
    <w:p w14:paraId="6EBF0EEB" w14:textId="0AABB3FF" w:rsidR="00D16912" w:rsidRPr="000A5FDC" w:rsidRDefault="00D16912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FDC">
        <w:rPr>
          <w:rFonts w:ascii="Times New Roman" w:hAnsi="Times New Roman" w:cs="Times New Roman"/>
          <w:sz w:val="28"/>
          <w:szCs w:val="28"/>
        </w:rPr>
        <w:t>4)</w:t>
      </w:r>
      <w:r w:rsidR="00E13B96">
        <w:rPr>
          <w:rFonts w:ascii="Times New Roman" w:hAnsi="Times New Roman" w:cs="Times New Roman"/>
          <w:sz w:val="28"/>
          <w:szCs w:val="28"/>
        </w:rPr>
        <w:t xml:space="preserve"> </w:t>
      </w:r>
      <w:r w:rsidRPr="000A5FDC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32AC33F3" w14:textId="3EC69A3D" w:rsidR="00D16912" w:rsidRPr="000A5FDC" w:rsidRDefault="00D16912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5FDC">
        <w:rPr>
          <w:rFonts w:ascii="Times New Roman" w:hAnsi="Times New Roman" w:cs="Times New Roman"/>
          <w:sz w:val="28"/>
          <w:szCs w:val="28"/>
        </w:rPr>
        <w:t>5)</w:t>
      </w:r>
      <w:r w:rsidR="00E13B96">
        <w:rPr>
          <w:rFonts w:ascii="Times New Roman" w:hAnsi="Times New Roman" w:cs="Times New Roman"/>
          <w:sz w:val="28"/>
          <w:szCs w:val="28"/>
        </w:rPr>
        <w:t xml:space="preserve"> </w:t>
      </w:r>
      <w:r w:rsidRPr="000A5FDC">
        <w:rPr>
          <w:rFonts w:ascii="Times New Roman" w:hAnsi="Times New Roman" w:cs="Times New Roman"/>
          <w:sz w:val="28"/>
          <w:szCs w:val="28"/>
        </w:rPr>
        <w:t>СНИЛС;</w:t>
      </w:r>
    </w:p>
    <w:p w14:paraId="1351BE62" w14:textId="6417ED4D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5FDC">
        <w:rPr>
          <w:rFonts w:ascii="Times New Roman" w:eastAsia="Calibri" w:hAnsi="Times New Roman" w:cs="Times New Roman"/>
          <w:sz w:val="28"/>
          <w:szCs w:val="28"/>
        </w:rPr>
        <w:t>)</w:t>
      </w:r>
      <w:r w:rsidR="0071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сведения о документе, удостоверяющем личность;</w:t>
      </w:r>
    </w:p>
    <w:p w14:paraId="4201658E" w14:textId="46D30F3F" w:rsidR="00D16912" w:rsidRPr="002109EC" w:rsidRDefault="00E13B96" w:rsidP="00E305A6">
      <w:pPr>
        <w:pStyle w:val="af2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16912" w:rsidRPr="002109EC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4AA1DC04" w14:textId="0751250B" w:rsidR="00D16912" w:rsidRPr="007E091C" w:rsidRDefault="00E13B96" w:rsidP="00E305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3E8260B7" w14:textId="494A4974" w:rsidR="00D16912" w:rsidRPr="007E091C" w:rsidRDefault="00E13B96" w:rsidP="00E305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2AC52F76" w14:textId="54A434C8" w:rsidR="00D16912" w:rsidRPr="002109EC" w:rsidRDefault="00E13B96" w:rsidP="00E305A6">
      <w:pPr>
        <w:pStyle w:val="af2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109EC"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2109EC">
        <w:rPr>
          <w:rFonts w:ascii="Times New Roman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69BA99AE" w14:textId="77777777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.2. Атрибутивный состав ответа: </w:t>
      </w:r>
    </w:p>
    <w:p w14:paraId="36A6A3EB" w14:textId="28EA3743" w:rsidR="00D16912" w:rsidRPr="007E091C" w:rsidRDefault="00711735" w:rsidP="00E305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B6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сведения о лице, в отношении которого сформирован ответ:</w:t>
      </w:r>
    </w:p>
    <w:p w14:paraId="31EB43F1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299A38AA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1C7C8982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70B3F918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36808C0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0924917C" w14:textId="1DB3A1AF" w:rsidR="00D16912" w:rsidRPr="00711735" w:rsidRDefault="00D16912" w:rsidP="00E305A6">
      <w:pPr>
        <w:pStyle w:val="af2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735">
        <w:rPr>
          <w:rFonts w:ascii="Times New Roman" w:hAnsi="Times New Roman" w:cs="Times New Roman"/>
          <w:sz w:val="28"/>
          <w:szCs w:val="28"/>
        </w:rPr>
        <w:t>сведения о записи акта рождения:</w:t>
      </w:r>
    </w:p>
    <w:p w14:paraId="5AEDEC74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записи акта;</w:t>
      </w:r>
    </w:p>
    <w:p w14:paraId="749516FF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составления записи акта о рождении;</w:t>
      </w:r>
    </w:p>
    <w:p w14:paraId="16A03451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1B03CEAF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7C1CDF72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7AB50A60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0E5C0FB8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количество родившихся детей;</w:t>
      </w:r>
    </w:p>
    <w:p w14:paraId="7CD3CFA5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пол;</w:t>
      </w:r>
    </w:p>
    <w:p w14:paraId="64D1E9EB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место рождения (текстом);</w:t>
      </w:r>
    </w:p>
    <w:p w14:paraId="6407DBAC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страны;</w:t>
      </w:r>
    </w:p>
    <w:p w14:paraId="1C8346A1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73394C9A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района;</w:t>
      </w:r>
    </w:p>
    <w:p w14:paraId="783CA009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352FCF48" w14:textId="77777777" w:rsidR="009B0C2E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788AA045" w14:textId="77777777" w:rsidR="009B0C2E" w:rsidRDefault="009B0C2E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сведения о матери:</w:t>
      </w:r>
    </w:p>
    <w:p w14:paraId="4B37E09E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 гражданства;</w:t>
      </w:r>
    </w:p>
    <w:p w14:paraId="39B0F147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гражданства;</w:t>
      </w:r>
    </w:p>
    <w:p w14:paraId="54250F80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2CD0921E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88262F6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1D1B5DF2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страны;</w:t>
      </w:r>
    </w:p>
    <w:p w14:paraId="3DEFD9F1" w14:textId="77777777" w:rsidR="00D16912" w:rsidRPr="007E091C" w:rsidRDefault="00D16912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3588C1E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5A837C1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013CF2B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1A377D2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5DC9A0A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1B26122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1E94648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3DE04AA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личность;</w:t>
      </w:r>
    </w:p>
    <w:p w14:paraId="609CE5C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 на территории Российской Федерации (текст);</w:t>
      </w:r>
    </w:p>
    <w:p w14:paraId="7E28A9FC" w14:textId="49A3A923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адрес по классификатору адресов Российской Федерации </w:t>
      </w:r>
      <w:r w:rsidR="009B0C2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E091C">
        <w:rPr>
          <w:rFonts w:ascii="Times New Roman" w:eastAsia="Calibri" w:hAnsi="Times New Roman" w:cs="Times New Roman"/>
          <w:sz w:val="28"/>
          <w:szCs w:val="28"/>
        </w:rPr>
        <w:t>(далее – КЛАДР);</w:t>
      </w:r>
    </w:p>
    <w:p w14:paraId="790E1171" w14:textId="643EED76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по федеральной информационной адресной системе (далее – ФИАС);</w:t>
      </w:r>
    </w:p>
    <w:p w14:paraId="2BC027A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05BDA7B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страны;</w:t>
      </w:r>
    </w:p>
    <w:p w14:paraId="57D7782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0029999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адрес;</w:t>
      </w:r>
    </w:p>
    <w:p w14:paraId="4B0EC833" w14:textId="77777777" w:rsidR="009B0C2E" w:rsidRPr="009B0C2E" w:rsidRDefault="009B0C2E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C2E">
        <w:rPr>
          <w:rFonts w:ascii="Times New Roman" w:hAnsi="Times New Roman" w:cs="Times New Roman"/>
          <w:sz w:val="28"/>
          <w:szCs w:val="28"/>
        </w:rPr>
        <w:t>4) сведения об отце:</w:t>
      </w:r>
    </w:p>
    <w:p w14:paraId="2B7C6A5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 гражданства;</w:t>
      </w:r>
    </w:p>
    <w:p w14:paraId="5F08035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гражданства;</w:t>
      </w:r>
    </w:p>
    <w:p w14:paraId="5175E15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3253EA8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8582D6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49D2C0C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страны;</w:t>
      </w:r>
    </w:p>
    <w:p w14:paraId="35397B0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7931063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68C7796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4789BBD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09F7E2E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5C8697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748216B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3DAEAF0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717D176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код подразделения органа, выдавшего документ, удостоверяющий личность;</w:t>
      </w:r>
    </w:p>
    <w:p w14:paraId="66F69F6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 на территории Российской Федерации (текст);</w:t>
      </w:r>
    </w:p>
    <w:p w14:paraId="1E4F2BF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по КЛАДР;</w:t>
      </w:r>
    </w:p>
    <w:p w14:paraId="5E57210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по ФИАС;</w:t>
      </w:r>
    </w:p>
    <w:p w14:paraId="4F9B42D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1260138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страны;</w:t>
      </w:r>
    </w:p>
    <w:p w14:paraId="0AD9678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51655ED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адрес.</w:t>
      </w:r>
    </w:p>
    <w:p w14:paraId="38F42BC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3.22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из ЕГР ЗАГС об установлении отцовства.</w:t>
      </w:r>
    </w:p>
    <w:p w14:paraId="0A41658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3.22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09E12199" w14:textId="6FDFF224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1CD2A27B" w14:textId="660131CD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7B00F7D" w14:textId="7B5BB336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184F2134" w14:textId="2C4F8818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4)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2EB985DC" w14:textId="55FF09E0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5)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1E5104B8" w14:textId="68D60731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6)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документа, удостоверяющего личность;</w:t>
      </w:r>
    </w:p>
    <w:p w14:paraId="252EB860" w14:textId="7EDA9B85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7)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0C63F0D4" w14:textId="7C2D6CAE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8)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711AA019" w14:textId="628BFB8F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9)</w:t>
      </w:r>
      <w:r w:rsidR="00C71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257CC9EF" w14:textId="2F3E8CF8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10)</w:t>
      </w:r>
      <w:r w:rsidRPr="000A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3F5B8A3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3.22</w:t>
      </w:r>
      <w:r w:rsidRPr="007E091C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35D19F18" w14:textId="0D36095F" w:rsidR="00D16912" w:rsidRPr="007E091C" w:rsidRDefault="00D04CAD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установления отцовства:</w:t>
      </w:r>
    </w:p>
    <w:p w14:paraId="45D12A0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версии записи;</w:t>
      </w:r>
    </w:p>
    <w:p w14:paraId="0445D48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состояния и статуса записи акта об установлении отцовства по справочнику статусов записи акта гражданского состояния (далее – СОСТАГС);</w:t>
      </w:r>
    </w:p>
    <w:p w14:paraId="05F779F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актовой записи об установлении отцовства в ЕГР ЗАГС;</w:t>
      </w:r>
    </w:p>
    <w:p w14:paraId="020FC02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раздел ЕГР ЗАГС, в котором содержатся сведения о регистрации акта гражданского состояния;</w:t>
      </w:r>
    </w:p>
    <w:p w14:paraId="314C029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составления актовой записи об установлении отцовства;</w:t>
      </w:r>
    </w:p>
    <w:p w14:paraId="4C0D4EC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органа ЗАГС, которым произведена государственная регистрация установления отцовства;</w:t>
      </w:r>
    </w:p>
    <w:p w14:paraId="3594F26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установления отцовства;</w:t>
      </w:r>
    </w:p>
    <w:p w14:paraId="2E25254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тип выданного свидетельства;</w:t>
      </w:r>
    </w:p>
    <w:p w14:paraId="6213DAE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2EC2908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792FBAD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6DFB86D8" w14:textId="77777777" w:rsidR="003F2CE4" w:rsidRPr="003F2CE4" w:rsidRDefault="003F2CE4" w:rsidP="00E305A6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CE4">
        <w:rPr>
          <w:rFonts w:ascii="Times New Roman" w:hAnsi="Times New Roman" w:cs="Times New Roman"/>
          <w:sz w:val="28"/>
          <w:szCs w:val="28"/>
        </w:rPr>
        <w:t>2) сведения о ребенке:</w:t>
      </w:r>
    </w:p>
    <w:p w14:paraId="3DA00CF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пол;</w:t>
      </w:r>
    </w:p>
    <w:p w14:paraId="401EFC7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7FC7F75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фамилия;</w:t>
      </w:r>
    </w:p>
    <w:p w14:paraId="3568681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016F4B0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04A2FE23" w14:textId="77777777" w:rsidR="003F2CE4" w:rsidRPr="003F2CE4" w:rsidRDefault="003F2CE4" w:rsidP="00E305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CE4">
        <w:rPr>
          <w:rFonts w:ascii="Times New Roman" w:hAnsi="Times New Roman" w:cs="Times New Roman"/>
          <w:sz w:val="28"/>
          <w:szCs w:val="28"/>
        </w:rPr>
        <w:t>3) сведения о матери:</w:t>
      </w:r>
    </w:p>
    <w:p w14:paraId="1265149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страны гражданства;</w:t>
      </w:r>
    </w:p>
    <w:p w14:paraId="4AD4452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C6DCC4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2B41F57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1C72A8E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75C580A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6B52CDCA" w14:textId="77777777" w:rsidR="003F2CE4" w:rsidRPr="003F2CE4" w:rsidRDefault="003F2CE4" w:rsidP="00E305A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2CE4">
        <w:rPr>
          <w:rFonts w:ascii="Times New Roman" w:hAnsi="Times New Roman" w:cs="Times New Roman"/>
          <w:sz w:val="28"/>
          <w:szCs w:val="28"/>
        </w:rPr>
        <w:t>4) сведения о лице, признанном отцом ребенка:</w:t>
      </w:r>
    </w:p>
    <w:p w14:paraId="3830A89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страны гражданства;</w:t>
      </w:r>
    </w:p>
    <w:p w14:paraId="3DBF67D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72FF808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4EF31B6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F6E2BC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09285CE" w14:textId="0810F8B9" w:rsidR="00D16912" w:rsidRPr="007E091C" w:rsidRDefault="003F2CE4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дрес места жительства на территории Российской Федерации;</w:t>
      </w:r>
    </w:p>
    <w:p w14:paraId="3023E3C3" w14:textId="75C8E2A2" w:rsidR="00D16912" w:rsidRPr="007E091C" w:rsidRDefault="003F2CE4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сведения о документе, являющимся основанием для установления отцовства:</w:t>
      </w:r>
    </w:p>
    <w:p w14:paraId="6BE584F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вида документа;</w:t>
      </w:r>
    </w:p>
    <w:p w14:paraId="5F2A920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документа;</w:t>
      </w:r>
    </w:p>
    <w:p w14:paraId="7F310D7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документа.</w:t>
      </w:r>
    </w:p>
    <w:p w14:paraId="17DDFF1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3.23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из ЕГР ЗАГС о перемене имени.</w:t>
      </w:r>
    </w:p>
    <w:p w14:paraId="3A90218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3.23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4663CBEE" w14:textId="3B0370A6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7D933BA7" w14:textId="7F10F2C4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14647FD7" w14:textId="1A649794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6E890C7B" w14:textId="4E07155F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4)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1AB0BF6D" w14:textId="20F57880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5)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09AC6C14" w14:textId="56B38422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6)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сведения о документе, удостоверяющем личность;</w:t>
      </w:r>
    </w:p>
    <w:p w14:paraId="36BAE693" w14:textId="3642B574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7)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3B2C6ECB" w14:textId="535EE3FB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8)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32A32FF9" w14:textId="5AFEA405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9)</w:t>
      </w:r>
      <w:r w:rsidR="003F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39742F36" w14:textId="75E74D6C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10)</w:t>
      </w:r>
      <w:r w:rsidRPr="00463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3943F69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3.23</w:t>
      </w:r>
      <w:r w:rsidRPr="007E091C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7F58061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перемены имени:</w:t>
      </w:r>
    </w:p>
    <w:p w14:paraId="1D1631F6" w14:textId="77777777" w:rsidR="003F2CE4" w:rsidRDefault="003F2CE4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версии записи;</w:t>
      </w:r>
    </w:p>
    <w:p w14:paraId="77877AD6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код состояния и статуса записи акта о перемене имени по справочнику СОСТАГС;</w:t>
      </w:r>
    </w:p>
    <w:p w14:paraId="23806718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номер актовой записи, указанный в свидетельстве о перемене имени;</w:t>
      </w:r>
    </w:p>
    <w:p w14:paraId="0FFFC73B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номер актовой записи о перемене имени в ЕГР ЗАГС;</w:t>
      </w:r>
    </w:p>
    <w:p w14:paraId="628AEF29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раздел ЕГР ЗАГС, в котором содержатся сведения о регистрации акта гражданского состояния;</w:t>
      </w:r>
    </w:p>
    <w:p w14:paraId="0705D1BD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6) дата составления актовой записи о перемене имени;</w:t>
      </w:r>
    </w:p>
    <w:p w14:paraId="054BEAF9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код органа ЗАГС, которым произведена государственная регистрация перемены имени;</w:t>
      </w:r>
    </w:p>
    <w:p w14:paraId="4C82057C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полное наименование органа ЗАГС, которым произведена государственная регистрация перемены имени;</w:t>
      </w:r>
    </w:p>
    <w:p w14:paraId="33193446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тип выданного свидетельства;</w:t>
      </w:r>
    </w:p>
    <w:p w14:paraId="68F72D2E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серия свидетельства;</w:t>
      </w:r>
    </w:p>
    <w:p w14:paraId="6D8D300D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номер свидетельства;</w:t>
      </w:r>
    </w:p>
    <w:p w14:paraId="5C79439B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 дата выдачи свидетельства;</w:t>
      </w:r>
    </w:p>
    <w:p w14:paraId="332365E7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наименование страны гражданства;</w:t>
      </w:r>
    </w:p>
    <w:p w14:paraId="70092B87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дата рождения;</w:t>
      </w:r>
    </w:p>
    <w:p w14:paraId="2AD7C75D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 фамилия;</w:t>
      </w:r>
    </w:p>
    <w:p w14:paraId="3308153A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16) имя;</w:t>
      </w:r>
    </w:p>
    <w:p w14:paraId="58230EC3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17) отчество (при наличии);</w:t>
      </w:r>
    </w:p>
    <w:p w14:paraId="53FA2DA0" w14:textId="77777777" w:rsidR="003F2CE4" w:rsidRDefault="003F2CE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18) адрес места жительства на территории Российской Федерации.</w:t>
      </w:r>
    </w:p>
    <w:p w14:paraId="19B6598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из ЕГР ЗАГС о заключении брака.</w:t>
      </w:r>
    </w:p>
    <w:p w14:paraId="0394C33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7D12F464" w14:textId="6D132DD9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5B369C7C" w14:textId="3D320382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91E1A23" w14:textId="0CAE9D13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72DD896D" w14:textId="6739491A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4)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37EE1D33" w14:textId="6FE65876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5)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44E2F815" w14:textId="16FDA538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6)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сведения о документе, удостоверяющем личность;</w:t>
      </w:r>
    </w:p>
    <w:p w14:paraId="52540D34" w14:textId="531CCCF9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7)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7D8B59FB" w14:textId="7E644BD1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8)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6607E712" w14:textId="157B793D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9)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5838852A" w14:textId="012DADE3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10)</w:t>
      </w:r>
      <w:r w:rsidR="007B5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0B597E1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</w:t>
      </w:r>
      <w:r w:rsidRPr="007E091C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034800EC" w14:textId="659BC4A5" w:rsidR="00D16912" w:rsidRPr="007E091C" w:rsidRDefault="007B57B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сведения о лице, в отношении которого сформирован ответ:</w:t>
      </w:r>
    </w:p>
    <w:p w14:paraId="7C57FDCD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56B097C9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4FBBE398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7617156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6E9E2DA5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6BED5890" w14:textId="77777777" w:rsidR="007B57B2" w:rsidRPr="007B57B2" w:rsidRDefault="007B57B2" w:rsidP="00E305A6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7B2">
        <w:rPr>
          <w:rFonts w:ascii="Times New Roman" w:hAnsi="Times New Roman" w:cs="Times New Roman"/>
          <w:sz w:val="28"/>
          <w:szCs w:val="28"/>
        </w:rPr>
        <w:t>2) сведения о записи акта о заключении брака:</w:t>
      </w:r>
    </w:p>
    <w:p w14:paraId="445D54BE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записи акта;</w:t>
      </w:r>
    </w:p>
    <w:p w14:paraId="4B88D3CA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составления записи акта;</w:t>
      </w:r>
    </w:p>
    <w:p w14:paraId="5B31D34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218273E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органа ЗАГС;</w:t>
      </w:r>
    </w:p>
    <w:p w14:paraId="24A43D9B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начала действия статуса;</w:t>
      </w:r>
    </w:p>
    <w:p w14:paraId="4BDC25F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статуса;</w:t>
      </w:r>
    </w:p>
    <w:p w14:paraId="57AA7470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4141CD7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номер свидетельства;</w:t>
      </w:r>
    </w:p>
    <w:p w14:paraId="14754EB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73588FB3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заключения брака;</w:t>
      </w:r>
    </w:p>
    <w:p w14:paraId="564FF58E" w14:textId="77777777" w:rsidR="007B57B2" w:rsidRPr="007B57B2" w:rsidRDefault="007B57B2" w:rsidP="00E305A6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7B2">
        <w:rPr>
          <w:rFonts w:ascii="Times New Roman" w:hAnsi="Times New Roman" w:cs="Times New Roman"/>
          <w:sz w:val="28"/>
          <w:szCs w:val="28"/>
        </w:rPr>
        <w:t>3) сведения о лицах, заключивших брак (супруг):</w:t>
      </w:r>
    </w:p>
    <w:p w14:paraId="02B5F14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18F71228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598053A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2B175889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39AC523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 гражданства иностранного гражданина;</w:t>
      </w:r>
    </w:p>
    <w:p w14:paraId="22D9F426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 иностранного гражданина;</w:t>
      </w:r>
    </w:p>
    <w:p w14:paraId="1E78212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19DD794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рождения;</w:t>
      </w:r>
    </w:p>
    <w:p w14:paraId="1F63F187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региона;</w:t>
      </w:r>
    </w:p>
    <w:p w14:paraId="58359AB0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1B7C44B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096407EE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5D90EFD4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1C4D84F7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 (текст);</w:t>
      </w:r>
    </w:p>
    <w:p w14:paraId="64F2AF40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по КЛАДР;</w:t>
      </w:r>
    </w:p>
    <w:p w14:paraId="4D3A1AF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по ФИАС;</w:t>
      </w:r>
    </w:p>
    <w:p w14:paraId="49287095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 места жительства за пределами Российской Федерации;</w:t>
      </w:r>
    </w:p>
    <w:p w14:paraId="2F73E69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жительства за пределами Российской Федерации;</w:t>
      </w:r>
    </w:p>
    <w:p w14:paraId="0C61D5E6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20577E05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578A58C3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717C0D99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3F22A1D7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2EA7874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личность;</w:t>
      </w:r>
    </w:p>
    <w:p w14:paraId="669C4AE8" w14:textId="77777777" w:rsidR="007B57B2" w:rsidRPr="007B57B2" w:rsidRDefault="007B57B2" w:rsidP="00E305A6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7B2">
        <w:rPr>
          <w:rFonts w:ascii="Times New Roman" w:hAnsi="Times New Roman" w:cs="Times New Roman"/>
          <w:sz w:val="28"/>
          <w:szCs w:val="28"/>
        </w:rPr>
        <w:t>4) сведения о лицах, заключивших брак (супруга):</w:t>
      </w:r>
    </w:p>
    <w:p w14:paraId="1C6C4209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002E21B9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04D0708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4B78C47A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73166CB2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 гражданства иностранного гражданина;</w:t>
      </w:r>
    </w:p>
    <w:p w14:paraId="3E54E3B2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 иностранного гражданина;</w:t>
      </w:r>
    </w:p>
    <w:p w14:paraId="59B00764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51187E77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рождения;</w:t>
      </w:r>
    </w:p>
    <w:p w14:paraId="33B86DBA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региона;</w:t>
      </w:r>
    </w:p>
    <w:p w14:paraId="455651E3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1B9038B9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06DCE116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62B3AE3B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222FF1D7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 (текст);</w:t>
      </w:r>
    </w:p>
    <w:p w14:paraId="245D87DE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адрес по КЛАДР;</w:t>
      </w:r>
    </w:p>
    <w:p w14:paraId="3332236B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по ФИАС;</w:t>
      </w:r>
    </w:p>
    <w:p w14:paraId="25859C8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страны места жительства за пределами Российской Федерации;</w:t>
      </w:r>
    </w:p>
    <w:p w14:paraId="11D3E7E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жительства за пределами Российской Федерации;</w:t>
      </w:r>
    </w:p>
    <w:p w14:paraId="0973529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283553DD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20DEFE4F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25CED8F2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0B6570E4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4DA89E6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58D21C3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из ЕГР ЗАГС о расторжении брака.</w:t>
      </w:r>
    </w:p>
    <w:p w14:paraId="0F90CC9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41064EB8" w14:textId="416B6AB0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2A06BEB7" w14:textId="0C64485D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FCF2C19" w14:textId="64E30F1D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9DBAF13" w14:textId="07C11E4F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4)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6BD82645" w14:textId="231DC193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5)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5E411203" w14:textId="28D9D20C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6)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сведения о документе, удостоверяющем личность;</w:t>
      </w:r>
    </w:p>
    <w:p w14:paraId="015CDB21" w14:textId="2B93B7CA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7)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624F32E4" w14:textId="2C1F2906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8)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13602D9F" w14:textId="31353CF2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9)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6BC2F511" w14:textId="1EE8C7FF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10)</w:t>
      </w:r>
      <w:r w:rsidR="0094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314071E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Pr="007E091C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105DA360" w14:textId="519C5A77" w:rsidR="00D16912" w:rsidRPr="007E091C" w:rsidRDefault="00943A14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перемены имени:</w:t>
      </w:r>
    </w:p>
    <w:p w14:paraId="73515D28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версии записи;</w:t>
      </w:r>
    </w:p>
    <w:p w14:paraId="136FCC15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состояния и статуса записи акта о расторжении брака по справочнику СОСТАГС;</w:t>
      </w:r>
    </w:p>
    <w:p w14:paraId="42F5018B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актовой записи, указанный в свидетельстве о расторжении брака;</w:t>
      </w:r>
    </w:p>
    <w:p w14:paraId="4C490903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актовой записи о перемене имени в ЕГР ЗАГС;</w:t>
      </w:r>
    </w:p>
    <w:p w14:paraId="28EB97ED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раздел ЕГР ЗАГС, в котором содержатся сведения о регистрации акта гражданского состояния;</w:t>
      </w:r>
    </w:p>
    <w:p w14:paraId="71301EC9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составления актовой записи о расторжении брака;</w:t>
      </w:r>
    </w:p>
    <w:p w14:paraId="5E19EDFE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органа ЗАГС, которым произведена государственная регистрация расторжения брака;</w:t>
      </w:r>
    </w:p>
    <w:p w14:paraId="23CC158C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расторжения брака;</w:t>
      </w:r>
    </w:p>
    <w:p w14:paraId="67636164" w14:textId="777777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тип выданного свидетельства;</w:t>
      </w:r>
    </w:p>
    <w:p w14:paraId="6A9C28BF" w14:textId="36EDC87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03D4050D" w14:textId="5B3052CC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77D27925" w14:textId="67E54695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607E6DD6" w14:textId="61D1A03D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прекращения брака;</w:t>
      </w:r>
    </w:p>
    <w:p w14:paraId="52EF0C72" w14:textId="77777777" w:rsidR="00943A14" w:rsidRPr="00943A14" w:rsidRDefault="00943A14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A14">
        <w:rPr>
          <w:rFonts w:ascii="Times New Roman" w:hAnsi="Times New Roman" w:cs="Times New Roman"/>
          <w:sz w:val="28"/>
          <w:szCs w:val="28"/>
        </w:rPr>
        <w:lastRenderedPageBreak/>
        <w:t>2) супруг:</w:t>
      </w:r>
    </w:p>
    <w:p w14:paraId="13328CDF" w14:textId="637D06AB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15530415" w14:textId="4E75B632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2CD04E88" w14:textId="14DB8178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4E617406" w14:textId="4402A240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0BACE200" w14:textId="341739EE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266C8FC" w14:textId="7A1640A4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3C391AC1" w14:textId="42BAC3F9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75C42239" w14:textId="11FCEC9E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признак принадлежности адреса к территории Российской Федерации или к территории за пределами Российской Федерации;</w:t>
      </w:r>
    </w:p>
    <w:p w14:paraId="0061D9D3" w14:textId="2AAF3325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0B01E54E" w14:textId="1756CC02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62C6AA04" w14:textId="77DD2989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документа, удостоверяющего личность;</w:t>
      </w:r>
    </w:p>
    <w:p w14:paraId="7A753CA2" w14:textId="7A8F718A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документа, удостоверяющего личность;</w:t>
      </w:r>
    </w:p>
    <w:p w14:paraId="7EA4033E" w14:textId="6C03B63D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751D4D0B" w14:textId="65732CC8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2182DBDC" w14:textId="77777777" w:rsidR="00AF5E5D" w:rsidRPr="00AF5E5D" w:rsidRDefault="00AF5E5D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5D">
        <w:rPr>
          <w:rFonts w:ascii="Times New Roman" w:hAnsi="Times New Roman" w:cs="Times New Roman"/>
          <w:sz w:val="28"/>
          <w:szCs w:val="28"/>
        </w:rPr>
        <w:t>3) супруга:</w:t>
      </w:r>
    </w:p>
    <w:p w14:paraId="22EB500A" w14:textId="4962E5D1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386A4608" w14:textId="7217664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600D842F" w14:textId="06BBAC74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0194F2C5" w14:textId="68D39EF4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4A320E10" w14:textId="1985D50E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7D5252E0" w14:textId="3E4B2878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5A426996" w14:textId="645C47C7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40D99667" w14:textId="433A825F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признак принадлежности адреса к территории Российской Федерации или к территории за пределами Российской Федерации;</w:t>
      </w:r>
    </w:p>
    <w:p w14:paraId="766BD15F" w14:textId="3B3C1D4F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214C0F31" w14:textId="0C3D3FFC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7DEF9101" w14:textId="24CC69AF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серия документа, удостоверяющего личность;</w:t>
      </w:r>
    </w:p>
    <w:p w14:paraId="6A9ADB22" w14:textId="50FF2ED2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номер документа, удостоверяющего личность;</w:t>
      </w:r>
    </w:p>
    <w:p w14:paraId="51D58649" w14:textId="68B41CBB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078D7DAF" w14:textId="60BF2818" w:rsidR="00D16912" w:rsidRPr="007E091C" w:rsidRDefault="00D16912" w:rsidP="00E305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личность.</w:t>
      </w:r>
    </w:p>
    <w:p w14:paraId="5A1B49E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3.26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из МВД о регистрации по месту жительства или месту пребывания.</w:t>
      </w:r>
    </w:p>
    <w:p w14:paraId="63EF5758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3.26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6FF6B3CA" w14:textId="37F87199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3F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665C5101" w14:textId="43B1F239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3F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E9C80AE" w14:textId="0C8C127C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3F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550193F0" w14:textId="3F63E58E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4)</w:t>
      </w:r>
      <w:r w:rsidR="003F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38953A6D" w14:textId="1801ED44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5)</w:t>
      </w:r>
      <w:r w:rsidR="003F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СНИЛС.</w:t>
      </w:r>
    </w:p>
    <w:p w14:paraId="4FEF321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3.26</w:t>
      </w:r>
      <w:r w:rsidRPr="007E091C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2660F1DF" w14:textId="72CA444B" w:rsidR="00D16912" w:rsidRPr="007E091C" w:rsidRDefault="00B7384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702BD239" w14:textId="6007B69C" w:rsidR="00D16912" w:rsidRPr="007E091C" w:rsidRDefault="00B7384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C2CC938" w14:textId="74320611" w:rsidR="00D16912" w:rsidRPr="007E091C" w:rsidRDefault="00B7384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3D305491" w14:textId="0DB59208" w:rsidR="00D16912" w:rsidRPr="007E091C" w:rsidRDefault="008B46D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22915BF" w14:textId="3F4320D1" w:rsidR="00D16912" w:rsidRPr="007E091C" w:rsidRDefault="008B46D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7D33F668" w14:textId="49EF6C1A" w:rsidR="00D16912" w:rsidRPr="007E091C" w:rsidRDefault="008B46D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4D80F290" w14:textId="1D5D46BD" w:rsidR="00D16912" w:rsidRPr="007E091C" w:rsidRDefault="008B46D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66E655C0" w14:textId="0627BADD" w:rsidR="00D16912" w:rsidRPr="007E091C" w:rsidRDefault="008B46D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регион запроса;</w:t>
      </w:r>
    </w:p>
    <w:p w14:paraId="2D74A5FB" w14:textId="6D3F16DB" w:rsidR="00D16912" w:rsidRPr="007E091C" w:rsidRDefault="008B46D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тип документа;</w:t>
      </w:r>
    </w:p>
    <w:p w14:paraId="6F1051FE" w14:textId="7BBD6136" w:rsidR="00D16912" w:rsidRPr="007E091C" w:rsidRDefault="000F4904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наличие регистрации;</w:t>
      </w:r>
    </w:p>
    <w:p w14:paraId="602665DF" w14:textId="2FD49D7C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регион регистрации;</w:t>
      </w:r>
    </w:p>
    <w:p w14:paraId="3C1F0BBB" w14:textId="2265632B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район;</w:t>
      </w:r>
    </w:p>
    <w:p w14:paraId="0E11D81B" w14:textId="75FE2EA4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населенный пункт;</w:t>
      </w:r>
    </w:p>
    <w:p w14:paraId="5D9C4F1C" w14:textId="100DB302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улица;</w:t>
      </w:r>
    </w:p>
    <w:p w14:paraId="5093D411" w14:textId="1A86CFAA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дом;</w:t>
      </w:r>
    </w:p>
    <w:p w14:paraId="523B636C" w14:textId="22C4A576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корпус;</w:t>
      </w:r>
    </w:p>
    <w:p w14:paraId="4B61F881" w14:textId="18FB04D8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квартира;</w:t>
      </w:r>
    </w:p>
    <w:p w14:paraId="088757A4" w14:textId="3D4EC0A6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дата начала регистрации;</w:t>
      </w:r>
    </w:p>
    <w:p w14:paraId="4B39DBD6" w14:textId="0B019E53" w:rsidR="00D16912" w:rsidRPr="000F4904" w:rsidRDefault="000F4904" w:rsidP="00E305A6">
      <w:pPr>
        <w:pStyle w:val="af2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дата окончания регистрации.</w:t>
      </w:r>
    </w:p>
    <w:p w14:paraId="05B36F7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3.2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E091C">
        <w:rPr>
          <w:rFonts w:ascii="Times New Roman" w:eastAsia="Calibri" w:hAnsi="Times New Roman" w:cs="Times New Roman"/>
          <w:sz w:val="28"/>
          <w:szCs w:val="28"/>
        </w:rPr>
        <w:t>. Проверка действительности паспорта (расширенная).</w:t>
      </w:r>
    </w:p>
    <w:p w14:paraId="4FC90AF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3.27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6EB5950B" w14:textId="4C370C05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4723AA80" w14:textId="4385CC2E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3E50D2BB" w14:textId="692E7894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3DB12ECB" w14:textId="3C43DDEF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515CF9F0" w14:textId="0DC285CF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код выдавшего подразделения;</w:t>
      </w:r>
    </w:p>
    <w:p w14:paraId="76ED3E02" w14:textId="73986D72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0670BA0E" w14:textId="53538EDA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номер документа;</w:t>
      </w:r>
    </w:p>
    <w:p w14:paraId="2D9E7125" w14:textId="4D3075F0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32676BEA" w14:textId="1146B3C4" w:rsidR="00D16912" w:rsidRPr="007E091C" w:rsidRDefault="000F490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регион запроса.</w:t>
      </w:r>
    </w:p>
    <w:p w14:paraId="44A3B0D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3.27</w:t>
      </w:r>
      <w:r w:rsidRPr="007E091C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56C346B3" w14:textId="29302C34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1C7C15C6" w14:textId="19B62E23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F5C111D" w14:textId="1570F0BF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6A096A9C" w14:textId="1E4E79D0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64BE427" w14:textId="2B32DB35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287C5ADA" w14:textId="5BB8D265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номер документа;</w:t>
      </w:r>
    </w:p>
    <w:p w14:paraId="45B616E4" w14:textId="46057314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7598FD6B" w14:textId="2F4713D5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код выдавшего подразделения;</w:t>
      </w:r>
    </w:p>
    <w:p w14:paraId="093EF4D9" w14:textId="1478F586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регион;</w:t>
      </w:r>
    </w:p>
    <w:p w14:paraId="4F43EFCA" w14:textId="246A1D8D" w:rsidR="00D16912" w:rsidRPr="007E091C" w:rsidRDefault="000F4904" w:rsidP="00E305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D16912" w:rsidRPr="007E091C">
        <w:rPr>
          <w:rFonts w:ascii="Times New Roman" w:eastAsia="Calibri" w:hAnsi="Times New Roman" w:cs="Times New Roman"/>
          <w:sz w:val="28"/>
          <w:szCs w:val="28"/>
        </w:rPr>
        <w:t>статус паспорта;</w:t>
      </w:r>
    </w:p>
    <w:p w14:paraId="7C52F2BE" w14:textId="09F2A25D" w:rsidR="00D16912" w:rsidRPr="000F4904" w:rsidRDefault="000F4904" w:rsidP="00E305A6">
      <w:pPr>
        <w:pStyle w:val="af2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причина недействительности;</w:t>
      </w:r>
    </w:p>
    <w:p w14:paraId="1537657A" w14:textId="52149923" w:rsidR="00D16912" w:rsidRPr="000F4904" w:rsidRDefault="000F4904" w:rsidP="00E305A6">
      <w:pPr>
        <w:pStyle w:val="af2"/>
        <w:widowControl w:val="0"/>
        <w:numPr>
          <w:ilvl w:val="0"/>
          <w:numId w:val="24"/>
        </w:numPr>
        <w:tabs>
          <w:tab w:val="left" w:pos="13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недействительно с;</w:t>
      </w:r>
    </w:p>
    <w:p w14:paraId="093CB5F1" w14:textId="133CAE44" w:rsidR="00D16912" w:rsidRPr="000F4904" w:rsidRDefault="000F4904" w:rsidP="00E305A6">
      <w:pPr>
        <w:pStyle w:val="af2"/>
        <w:widowControl w:val="0"/>
        <w:numPr>
          <w:ilvl w:val="0"/>
          <w:numId w:val="24"/>
        </w:numPr>
        <w:tabs>
          <w:tab w:val="left" w:pos="13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12" w:rsidRPr="000F4904">
        <w:rPr>
          <w:rFonts w:ascii="Times New Roman" w:hAnsi="Times New Roman" w:cs="Times New Roman"/>
          <w:sz w:val="28"/>
          <w:szCs w:val="28"/>
        </w:rPr>
        <w:t>текстовый комментарий к ответу.</w:t>
      </w:r>
    </w:p>
    <w:p w14:paraId="791C9000" w14:textId="77777777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3.28</w:t>
      </w:r>
      <w:r w:rsidRPr="007E091C">
        <w:rPr>
          <w:rFonts w:ascii="Times New Roman" w:eastAsia="Calibri" w:hAnsi="Times New Roman" w:cs="Times New Roman"/>
          <w:sz w:val="28"/>
          <w:szCs w:val="28"/>
        </w:rPr>
        <w:t>. Сведения о нотариальной доверенности.</w:t>
      </w:r>
    </w:p>
    <w:p w14:paraId="57CD4BB5" w14:textId="77777777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E091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E091C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79DE3465" w14:textId="0EE7D47E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</w:t>
      </w:r>
      <w:r w:rsidR="000F4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14:paraId="5C8CF822" w14:textId="0DE79CAA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0F4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регистрации.</w:t>
      </w:r>
    </w:p>
    <w:p w14:paraId="27180A7E" w14:textId="77777777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3.28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.2. Атрибутивный состав ответа: </w:t>
      </w:r>
    </w:p>
    <w:p w14:paraId="60574AF4" w14:textId="0B95A208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="000F4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доверенности; </w:t>
      </w:r>
    </w:p>
    <w:p w14:paraId="0FE361EA" w14:textId="09B9BC01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2)</w:t>
      </w:r>
      <w:r w:rsidR="000F4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дата регистрации доверенности;</w:t>
      </w:r>
    </w:p>
    <w:p w14:paraId="212FF75F" w14:textId="096AC379" w:rsidR="00D16912" w:rsidRPr="007E091C" w:rsidRDefault="00D16912" w:rsidP="00E305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3)</w:t>
      </w:r>
      <w:r w:rsidR="000F4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доверенность.</w:t>
      </w:r>
    </w:p>
    <w:p w14:paraId="4831B52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3.29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ответов на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межведомственные запросы в СМЭВ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006BFF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BD7A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7CCD61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283F1C6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2988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3.30</w:t>
      </w:r>
      <w:r w:rsidRPr="007E091C">
        <w:rPr>
          <w:rFonts w:ascii="Times New Roman" w:eastAsia="Calibri" w:hAnsi="Times New Roman" w:cs="Times New Roman"/>
          <w:sz w:val="28"/>
          <w:szCs w:val="28"/>
        </w:rPr>
        <w:t>.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68115FF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7D9B24B3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2) отсутствие оснований для отказа в предоставлении муниципальной услуги, указанных в пункте 2.16 административного регламента. </w:t>
      </w:r>
    </w:p>
    <w:p w14:paraId="43DBDA0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3.31</w:t>
      </w:r>
      <w:r w:rsidRPr="007E091C">
        <w:rPr>
          <w:rFonts w:ascii="Times New Roman" w:eastAsia="Calibri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 и критерии принятия решения:</w:t>
      </w:r>
    </w:p>
    <w:p w14:paraId="44FA6FE7" w14:textId="77777777" w:rsidR="00624847" w:rsidRDefault="00624847" w:rsidP="00E305A6">
      <w:pPr>
        <w:widowControl w:val="0"/>
        <w:autoSpaceDE w:val="0"/>
        <w:spacing w:after="0" w:line="10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 xml:space="preserve">в случае </w:t>
      </w:r>
      <w:r w:rsidRPr="00417A8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противореч</w:t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>ия</w:t>
      </w:r>
      <w:r w:rsidRPr="00417A8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>документов или сведени</w:t>
      </w:r>
      <w:r w:rsidRPr="00417A8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>, полученны</w:t>
      </w:r>
      <w:r w:rsidRPr="00417A8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 xml:space="preserve">с использованием межведомственного информационного взаимодействия, документам или сведениям, представленным заявителем, критерием принятия решения </w:t>
      </w:r>
      <w:r w:rsidRPr="00417A82">
        <w:rPr>
          <w:rFonts w:ascii="Times New Roman" w:hAnsi="Times New Roman" w:cs="Times New Roman"/>
          <w:spacing w:val="4"/>
          <w:sz w:val="28"/>
          <w:lang w:eastAsia="ar-SA"/>
        </w:rPr>
        <w:t>об отказе в предоставлении муниципальной услуги</w:t>
      </w:r>
      <w:r w:rsidRPr="00417A82">
        <w:rPr>
          <w:spacing w:val="4"/>
          <w:sz w:val="28"/>
          <w:lang w:eastAsia="ar-SA"/>
        </w:rPr>
        <w:t xml:space="preserve"> </w:t>
      </w:r>
      <w:r w:rsidRPr="00417A82">
        <w:rPr>
          <w:rFonts w:ascii="Times New Roman" w:hAnsi="Times New Roman" w:cs="Times New Roman"/>
          <w:spacing w:val="4"/>
          <w:sz w:val="28"/>
          <w:lang w:eastAsia="ar-SA"/>
        </w:rPr>
        <w:t>является</w:t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 xml:space="preserve"> установление данного факта по результатам межведомственного взаимодействия, анализа представленных заявителем</w:t>
      </w:r>
      <w:r w:rsidRPr="00417A82">
        <w:rPr>
          <w:rFonts w:ascii="Times New Roman" w:hAnsi="Times New Roman" w:cs="Times New Roman"/>
          <w:spacing w:val="4"/>
          <w:sz w:val="28"/>
        </w:rPr>
        <w:t xml:space="preserve"> заявления и документов</w:t>
      </w:r>
      <w:r w:rsidRPr="00417A82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14:paraId="52D2BC50" w14:textId="5E5C389F" w:rsidR="00D16912" w:rsidRPr="004D07D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7DC">
        <w:rPr>
          <w:rFonts w:ascii="Times New Roman" w:hAnsi="Times New Roman" w:cs="Times New Roman"/>
          <w:sz w:val="28"/>
          <w:szCs w:val="28"/>
        </w:rPr>
        <w:t xml:space="preserve">2) </w:t>
      </w:r>
      <w:r w:rsidR="0062484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D07DC">
        <w:rPr>
          <w:rFonts w:ascii="Times New Roman" w:hAnsi="Times New Roman" w:cs="Times New Roman"/>
          <w:sz w:val="28"/>
          <w:szCs w:val="28"/>
        </w:rPr>
        <w:t>обращени</w:t>
      </w:r>
      <w:r w:rsidR="00624847">
        <w:rPr>
          <w:rFonts w:ascii="Times New Roman" w:hAnsi="Times New Roman" w:cs="Times New Roman"/>
          <w:sz w:val="28"/>
          <w:szCs w:val="28"/>
        </w:rPr>
        <w:t>я</w:t>
      </w:r>
      <w:r w:rsidRPr="004D07DC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лица, не </w:t>
      </w:r>
      <w:r w:rsidR="00624847">
        <w:rPr>
          <w:rFonts w:ascii="Times New Roman" w:hAnsi="Times New Roman" w:cs="Times New Roman"/>
          <w:sz w:val="28"/>
          <w:szCs w:val="28"/>
        </w:rPr>
        <w:t>входящего в круг заявителей на предоставление муниципальной услуги</w:t>
      </w:r>
      <w:r w:rsidRPr="004D07DC">
        <w:rPr>
          <w:rFonts w:ascii="Times New Roman" w:hAnsi="Times New Roman" w:cs="Times New Roman"/>
          <w:sz w:val="28"/>
          <w:szCs w:val="28"/>
        </w:rPr>
        <w:t>,</w:t>
      </w:r>
      <w:r w:rsidR="00F80F52">
        <w:rPr>
          <w:rFonts w:ascii="Times New Roman" w:hAnsi="Times New Roman" w:cs="Times New Roman"/>
          <w:sz w:val="28"/>
          <w:szCs w:val="28"/>
        </w:rPr>
        <w:t xml:space="preserve"> установленный пунктом 1.2 административного регламента,</w:t>
      </w:r>
      <w:r w:rsidRPr="004D07DC">
        <w:rPr>
          <w:rFonts w:ascii="Times New Roman" w:hAnsi="Times New Roman" w:cs="Times New Roman"/>
          <w:sz w:val="28"/>
          <w:szCs w:val="28"/>
        </w:rPr>
        <w:t xml:space="preserve"> </w:t>
      </w:r>
      <w:r w:rsidRPr="004D07DC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об отказе в предоставлении муниципальной услуги является установление данного факта по результатам </w:t>
      </w:r>
      <w:r w:rsidR="00624847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взаимодействия, </w:t>
      </w:r>
      <w:r w:rsidRPr="004D07DC">
        <w:rPr>
          <w:rFonts w:ascii="Times New Roman" w:eastAsia="Calibri" w:hAnsi="Times New Roman" w:cs="Times New Roman"/>
          <w:sz w:val="28"/>
          <w:szCs w:val="28"/>
        </w:rPr>
        <w:t xml:space="preserve">анализа </w:t>
      </w:r>
      <w:r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заявителем документов и сведений, а также документов и сведений, </w:t>
      </w:r>
      <w:r w:rsidR="0062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Администрации;</w:t>
      </w:r>
      <w:proofErr w:type="gramEnd"/>
    </w:p>
    <w:p w14:paraId="798F1DF4" w14:textId="5A1F701F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B1E2A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="001B1E2A">
        <w:rPr>
          <w:rFonts w:ascii="Times New Roman" w:eastAsia="Calibri" w:hAnsi="Times New Roman" w:cs="Times New Roman"/>
          <w:sz w:val="28"/>
          <w:szCs w:val="28"/>
        </w:rPr>
        <w:t>неподтверждения</w:t>
      </w:r>
      <w:proofErr w:type="spellEnd"/>
      <w:r w:rsidR="001B1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и сведениями, представленными заявителем</w:t>
      </w:r>
      <w:r w:rsidRPr="004D0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имеющимися в распоряжении </w:t>
      </w:r>
      <w:r w:rsidRPr="00FE1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21E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t>прав</w:t>
      </w:r>
      <w:r w:rsidR="001B1E2A">
        <w:rPr>
          <w:rFonts w:ascii="Times New Roman" w:eastAsia="Calibri" w:hAnsi="Times New Roman" w:cs="Times New Roman"/>
          <w:sz w:val="28"/>
          <w:szCs w:val="28"/>
        </w:rPr>
        <w:t>а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гражданина на </w:t>
      </w:r>
      <w:r>
        <w:rPr>
          <w:rFonts w:ascii="Times New Roman" w:eastAsia="Calibri" w:hAnsi="Times New Roman" w:cs="Times New Roman"/>
          <w:sz w:val="28"/>
          <w:szCs w:val="28"/>
        </w:rPr>
        <w:t>заключение договора социального найма на занимаемое жилое помещение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B1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данного факта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1B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взаимодействия,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представленных заявителем документов и сведений, а также документов и сведений, </w:t>
      </w:r>
      <w:r w:rsidR="001B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Администрации;</w:t>
      </w:r>
      <w:proofErr w:type="gramEnd"/>
    </w:p>
    <w:p w14:paraId="027D1221" w14:textId="031D39AB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13F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A28AA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C513F5">
        <w:rPr>
          <w:rFonts w:ascii="Times New Roman" w:eastAsia="Calibri" w:hAnsi="Times New Roman" w:cs="Times New Roman"/>
          <w:sz w:val="28"/>
          <w:szCs w:val="28"/>
        </w:rPr>
        <w:t>отсутств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A28AA">
        <w:rPr>
          <w:rFonts w:ascii="Times New Roman" w:eastAsia="Calibri" w:hAnsi="Times New Roman" w:cs="Times New Roman"/>
          <w:sz w:val="28"/>
          <w:szCs w:val="28"/>
        </w:rPr>
        <w:t>я</w:t>
      </w:r>
      <w:r w:rsidRPr="00C513F5">
        <w:rPr>
          <w:rFonts w:ascii="Times New Roman" w:eastAsia="Calibri" w:hAnsi="Times New Roman" w:cs="Times New Roman"/>
          <w:sz w:val="28"/>
          <w:szCs w:val="28"/>
        </w:rPr>
        <w:t xml:space="preserve"> законны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513F5">
        <w:rPr>
          <w:rFonts w:ascii="Times New Roman" w:eastAsia="Calibri" w:hAnsi="Times New Roman" w:cs="Times New Roman"/>
          <w:sz w:val="28"/>
          <w:szCs w:val="28"/>
        </w:rPr>
        <w:t xml:space="preserve"> основани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513F5">
        <w:rPr>
          <w:rFonts w:ascii="Times New Roman" w:eastAsia="Calibri" w:hAnsi="Times New Roman" w:cs="Times New Roman"/>
          <w:sz w:val="28"/>
          <w:szCs w:val="28"/>
        </w:rPr>
        <w:t xml:space="preserve"> для заключения договора социального найма жилого помещения в соответствии с жилищным законодательством Российской Федерации </w:t>
      </w:r>
      <w:r w:rsidR="004A28AA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="004A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4A28AA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A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данного факта</w:t>
      </w:r>
      <w:r w:rsidR="004A28AA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4A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взаимодействия, </w:t>
      </w:r>
      <w:r w:rsidR="004A28AA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="004A28AA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представленных заявителем документов и сведений, а также документов и сведений, </w:t>
      </w:r>
      <w:r w:rsidR="004A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</w:t>
      </w:r>
      <w:r w:rsidR="004A28AA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</w:t>
      </w:r>
      <w:r w:rsidRPr="00C513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132D3277" w14:textId="3C654D40" w:rsidR="00D16912" w:rsidRPr="007E091C" w:rsidRDefault="00D16912" w:rsidP="00E305A6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3.32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(об отказе в предоставлении) муниципальной услуги принимается </w:t>
      </w:r>
      <w:r w:rsidRPr="00C5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C5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рабочий день </w:t>
      </w:r>
      <w:proofErr w:type="gramStart"/>
      <w:r w:rsidRPr="00C561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5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сведений, необходимых для принятия решения (на </w:t>
      </w:r>
      <w:r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>18-</w:t>
      </w:r>
      <w:r w:rsidRPr="00C5611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рабочий день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заявления).</w:t>
      </w:r>
    </w:p>
    <w:p w14:paraId="47F5B4BB" w14:textId="0D175E80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3.33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являющийся результатом предоставления муниципальной услуги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E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28A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55CF3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абзацем </w:t>
      </w:r>
      <w:r w:rsidR="0064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F55CF3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 административного регламента,</w:t>
      </w:r>
      <w:r w:rsidR="00AD28A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8A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D67722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</w:t>
      </w:r>
      <w:r w:rsidR="00F743E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7722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в МКУ «ЦДОД» не позднее 10 часов утра дня, предшествующего дате выдачи заявителю результата.</w:t>
      </w:r>
    </w:p>
    <w:p w14:paraId="38234EF0" w14:textId="77777777" w:rsidR="00D16912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3.34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</w:t>
      </w:r>
      <w:r w:rsidR="00D67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14:paraId="3D982155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3930C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0B6CECAF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6CC0A753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99D8D" w14:textId="2A5C3253" w:rsidR="00B43644" w:rsidRDefault="00B43644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социального найма либо решение об отказе в предоставлении муниципальной услуги 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(направляется </w:t>
      </w:r>
      <w:r w:rsidR="00AD28A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направления проекта договора социального найма – с уведомлением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)) заявителю способом, указанным в</w:t>
      </w:r>
      <w:r w:rsidRPr="008D4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2.7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3-й рабочий день с момента принятия решения о предоставлении муниципальной услуги (на 20-й рабочий день с момента регистрации заявления). </w:t>
      </w:r>
      <w:proofErr w:type="gramEnd"/>
    </w:p>
    <w:p w14:paraId="453E25EE" w14:textId="2E035772" w:rsidR="00B43644" w:rsidRDefault="00B43644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Независимо от выбранного заявителем способа получения результата предоставления муниципальной услуги в случае, если результатом предоставления услуги является проект договора социального найма, то проект договора получается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бумажном носителе в МФЦ </w:t>
      </w:r>
      <w:r w:rsidR="001A6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 подачи заявления в МФЦ) либо в Администрации через </w:t>
      </w:r>
      <w:r w:rsidR="00E30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«ЦДОД» (в случае подачи заявления через Единый либо Региональный портал).</w:t>
      </w:r>
    </w:p>
    <w:p w14:paraId="7C41F107" w14:textId="47B21A86" w:rsidR="00B43644" w:rsidRPr="00B43644" w:rsidRDefault="00B43644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проект договора на бумажном носителе подписывается заявителем и 1 экземпляр возвращается в </w:t>
      </w:r>
      <w:bookmarkStart w:id="7" w:name="_Hlk142487416"/>
      <w:r w:rsidR="000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социального найма и специализированного жилищного фонда </w:t>
      </w:r>
      <w:r w:rsidR="001D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найма жилья 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02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ресурсов </w:t>
      </w:r>
      <w:bookmarkEnd w:id="7"/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через МФЦ (в случае получения проекта договора в МФЦ) либо через </w:t>
      </w:r>
      <w:r w:rsidR="0054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 (в случае получения проекта договора в МКУ «ЦДОД»).</w:t>
      </w:r>
      <w:proofErr w:type="gramEnd"/>
    </w:p>
    <w:p w14:paraId="08C88405" w14:textId="0D9FC5CD" w:rsidR="00B43644" w:rsidRPr="00B43644" w:rsidRDefault="00B43644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8A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заявителя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экземпляр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B43644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 передается заявителю и членам его семьи для ознакомления и подписания.</w:t>
      </w:r>
    </w:p>
    <w:p w14:paraId="0F7D6BA4" w14:textId="5CD97710" w:rsidR="00B43644" w:rsidRPr="00B43644" w:rsidRDefault="00B43644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644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после ознакомления МФЦ не позднее 10 часов утра 11-го рабочего дня </w:t>
      </w:r>
      <w:proofErr w:type="gramStart"/>
      <w:r w:rsidRPr="00B43644">
        <w:rPr>
          <w:rFonts w:ascii="Times New Roman" w:eastAsia="Calibri" w:hAnsi="Times New Roman" w:cs="Times New Roman"/>
          <w:sz w:val="28"/>
          <w:szCs w:val="28"/>
        </w:rPr>
        <w:t>с даты выдачи</w:t>
      </w:r>
      <w:proofErr w:type="gramEnd"/>
      <w:r w:rsidRPr="00B43644">
        <w:rPr>
          <w:rFonts w:ascii="Times New Roman" w:eastAsia="Calibri" w:hAnsi="Times New Roman" w:cs="Times New Roman"/>
          <w:sz w:val="28"/>
          <w:szCs w:val="28"/>
        </w:rPr>
        <w:t xml:space="preserve"> 1 экземпляра проекта договора для ознакомления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23959DDE" w14:textId="77777777" w:rsidR="00D16912" w:rsidRPr="007E091C" w:rsidRDefault="00D16912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3.36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</w:t>
      </w:r>
      <w:r w:rsidRPr="007E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14:paraId="3DD60F23" w14:textId="77777777" w:rsidR="00D16912" w:rsidRPr="008D44C1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в МФЦ для выдачи в порядке, установленном соглашением о взаимодействии</w:t>
      </w:r>
      <w:r w:rsidRPr="000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19-</w:t>
      </w:r>
      <w:r w:rsidRPr="000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рабочий день с 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регистрации заявления либо</w:t>
      </w:r>
    </w:p>
    <w:p w14:paraId="580F821D" w14:textId="57F06CA1" w:rsidR="00D16912" w:rsidRPr="0089482D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заявителю в электронном виде </w:t>
      </w:r>
      <w:r w:rsidR="0048288F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28A5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проекта договора социального найма – с уведомлением)</w:t>
      </w:r>
      <w:r w:rsidR="003E412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20-й рабочий день с момента регистрации заявления.</w:t>
      </w: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F688D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</w:t>
      </w:r>
      <w:proofErr w:type="gramStart"/>
      <w:r w:rsidRPr="0089482D">
        <w:rPr>
          <w:rFonts w:ascii="Times New Roman" w:eastAsia="Calibri" w:hAnsi="Times New Roman" w:cs="Times New Roman"/>
          <w:sz w:val="28"/>
          <w:szCs w:val="28"/>
        </w:rPr>
        <w:t xml:space="preserve">В случае избрания заявителем способа получения 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муниципальной услуги лично в МФЦ и неявки заявителя МФЦ </w:t>
      </w:r>
      <w:r w:rsidRPr="008C2E0D">
        <w:rPr>
          <w:rFonts w:ascii="Times New Roman" w:eastAsia="Calibri" w:hAnsi="Times New Roman" w:cs="Times New Roman"/>
          <w:sz w:val="28"/>
          <w:szCs w:val="28"/>
        </w:rPr>
        <w:t xml:space="preserve">не позднее 10 часов утра </w:t>
      </w:r>
      <w:r w:rsidRPr="00B37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11-го рабочего дня с даты, на которую результат должен быть готов к выдаче</w:t>
      </w:r>
      <w:r w:rsidRPr="007E091C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2D742A01" w14:textId="268310E0" w:rsidR="00F80F52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DC">
        <w:rPr>
          <w:rFonts w:ascii="Times New Roman" w:eastAsia="Calibri" w:hAnsi="Times New Roman" w:cs="Times New Roman"/>
          <w:sz w:val="28"/>
          <w:szCs w:val="28"/>
        </w:rPr>
        <w:t>3.38. При поступлении из МФЦ в МКУ «ЦДОД» документа, являющегося результатом предоставления муниципальной услуги, не полученного заявителем</w:t>
      </w:r>
      <w:r w:rsidR="00F80F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07DC">
        <w:rPr>
          <w:rFonts w:ascii="Times New Roman" w:eastAsia="Calibri" w:hAnsi="Times New Roman" w:cs="Times New Roman"/>
          <w:sz w:val="28"/>
          <w:szCs w:val="28"/>
        </w:rPr>
        <w:t>специалист МКУ «ЦДОД» в день поступления направляет</w:t>
      </w:r>
      <w:r w:rsidR="00F80F5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1FC6BD3" w14:textId="76251A95" w:rsidR="00D16912" w:rsidRPr="0089482D" w:rsidRDefault="00F80F5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4D07DC">
        <w:rPr>
          <w:rFonts w:ascii="Times New Roman" w:eastAsia="Calibri" w:hAnsi="Times New Roman" w:cs="Times New Roman"/>
          <w:sz w:val="28"/>
          <w:szCs w:val="28"/>
        </w:rPr>
        <w:t>проект договора</w:t>
      </w:r>
      <w:r w:rsidR="00D16912">
        <w:rPr>
          <w:rFonts w:ascii="Times New Roman" w:eastAsia="Calibri" w:hAnsi="Times New Roman" w:cs="Times New Roman"/>
          <w:sz w:val="28"/>
          <w:szCs w:val="28"/>
        </w:rPr>
        <w:t xml:space="preserve"> социального </w:t>
      </w:r>
      <w:r w:rsidR="00D16912" w:rsidRPr="0089482D">
        <w:rPr>
          <w:rFonts w:ascii="Times New Roman" w:eastAsia="Calibri" w:hAnsi="Times New Roman" w:cs="Times New Roman"/>
          <w:sz w:val="28"/>
          <w:szCs w:val="28"/>
        </w:rPr>
        <w:t xml:space="preserve">найма </w:t>
      </w:r>
      <w:r w:rsidR="008D10F2" w:rsidRPr="008948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A037C">
        <w:rPr>
          <w:rFonts w:ascii="Times New Roman" w:eastAsia="Calibri" w:hAnsi="Times New Roman" w:cs="Times New Roman"/>
          <w:sz w:val="28"/>
          <w:szCs w:val="28"/>
        </w:rPr>
        <w:t xml:space="preserve">отдел социального найма и специализированного жилищного фонда управления учета и найма жилья </w:t>
      </w:r>
      <w:r w:rsidR="009F2675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1A037C">
        <w:rPr>
          <w:rFonts w:ascii="Times New Roman" w:eastAsia="Calibri" w:hAnsi="Times New Roman" w:cs="Times New Roman"/>
          <w:sz w:val="28"/>
          <w:szCs w:val="28"/>
        </w:rPr>
        <w:t>а</w:t>
      </w:r>
      <w:r w:rsidR="009F26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и земельных ресурсов </w:t>
      </w:r>
      <w:r w:rsidR="00547812">
        <w:rPr>
          <w:rFonts w:ascii="Times New Roman" w:eastAsia="Calibri" w:hAnsi="Times New Roman" w:cs="Times New Roman"/>
          <w:sz w:val="28"/>
          <w:szCs w:val="28"/>
        </w:rPr>
        <w:t>А</w:t>
      </w:r>
      <w:r w:rsidR="008D10F2" w:rsidRPr="0089482D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9F2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</w:p>
    <w:p w14:paraId="4C18242F" w14:textId="77777777" w:rsidR="00F80F52" w:rsidRDefault="00F80F5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6912" w:rsidRPr="004D07D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D16912" w:rsidRPr="004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почтовым отправлением с уведомлением о вручении по адресу, указанному в заявлении.</w:t>
      </w:r>
    </w:p>
    <w:p w14:paraId="146B8142" w14:textId="161361AF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3.39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01CB354" w14:textId="77777777" w:rsidR="00B43644" w:rsidRDefault="00B43644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055BE" w14:textId="0A63C22B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предоставления муниципальной услуги</w:t>
      </w:r>
    </w:p>
    <w:p w14:paraId="26363E5B" w14:textId="77777777" w:rsidR="00D16912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</w:t>
      </w: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 д</w:t>
      </w: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найма </w:t>
      </w: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исправлениями </w:t>
      </w:r>
    </w:p>
    <w:p w14:paraId="0A02E4EE" w14:textId="77777777" w:rsidR="00D16912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 и (или) ошибо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 допущенных при первичном оформлении проекта д</w:t>
      </w: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циального найма</w:t>
      </w:r>
      <w:r w:rsidRPr="002F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1536F5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A2D32" w14:textId="77777777" w:rsidR="00D16912" w:rsidRDefault="00D16912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3.40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Результатом предоставления муниципальной услуги является выдача (направление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решения об отказе в 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66D4A8FC" w14:textId="5C5BD1D4" w:rsidR="003A46EB" w:rsidRPr="0089482D" w:rsidRDefault="003A46EB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получения результата предоставления муниципальной услуги</w:t>
      </w:r>
      <w:proofErr w:type="gramEnd"/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</w:t>
      </w:r>
      <w:r w:rsidR="00C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Региональный </w:t>
      </w:r>
      <w:r w:rsidRPr="0089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проект договора социального найма с исправлениями опечаток и (или) ошибок, допущенных при оформлении проекта договора социального найма, направляется заявителю с уведомлением о необходимости подписания бумажного варианта указанного проекта договора и порядке его возврата в Администрацию (далее – уведомление).</w:t>
      </w:r>
    </w:p>
    <w:p w14:paraId="0763B2E0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Факт получения заявителем результата предоставления муниципальной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фиксируется в СЭД.</w:t>
      </w:r>
    </w:p>
    <w:p w14:paraId="16D2015C" w14:textId="5A4033EE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ументов, указанных в пункте </w:t>
      </w:r>
      <w:r w:rsidRPr="00B641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3.40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 следующие реквизиты: </w:t>
      </w:r>
      <w:r w:rsidRPr="00B641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наименование документа,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номер, дат</w:t>
      </w:r>
      <w:r w:rsidR="00CC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118AF2ED" w14:textId="77777777" w:rsidR="00D16912" w:rsidRPr="007E091C" w:rsidRDefault="00D16912" w:rsidP="00E305A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3.41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процедур:</w:t>
      </w:r>
    </w:p>
    <w:p w14:paraId="1A96330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0F3097F2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5641D0D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35F4BAB7" w14:textId="69EC2C0E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3.42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</w:t>
      </w:r>
      <w:r w:rsidR="004C1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либо на Едином или Региональном портале. </w:t>
      </w:r>
    </w:p>
    <w:p w14:paraId="08ABE1B0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DE34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B05A39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0261AE8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787210C4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A1C3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3.43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7819B28F" w14:textId="786C1F54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заявление, включающее сведения, указанные в пункте 2.10 административного регламента (за исключением сведений, указанных в </w:t>
      </w:r>
      <w:r w:rsidR="0082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девятом – десятом </w:t>
      </w:r>
      <w:r w:rsidR="00825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</w:t>
      </w:r>
      <w:r w:rsidRPr="005A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пункта).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E421D2" w14:textId="039FBE53" w:rsidR="00D16912" w:rsidRPr="009A1F2F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 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найма, </w:t>
      </w:r>
      <w:r w:rsidRPr="009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содержащего </w:t>
      </w:r>
      <w:r w:rsidRPr="009A1F2F">
        <w:rPr>
          <w:rFonts w:ascii="Times New Roman" w:hAnsi="Times New Roman" w:cs="Times New Roman"/>
          <w:sz w:val="28"/>
          <w:szCs w:val="28"/>
        </w:rPr>
        <w:t>опечатки и (или) ошибки,</w:t>
      </w:r>
      <w:r w:rsidRPr="009A1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9A1F2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именно допущены опечатки и (или) ошибки</w:t>
      </w:r>
      <w:r w:rsidRPr="009A1F2F">
        <w:rPr>
          <w:rFonts w:ascii="Times New Roman" w:hAnsi="Times New Roman" w:cs="Times New Roman"/>
          <w:sz w:val="28"/>
          <w:szCs w:val="28"/>
        </w:rPr>
        <w:t xml:space="preserve"> (по желанию заявителя заявление может быть заполнено сотрудником МФЦ);</w:t>
      </w:r>
    </w:p>
    <w:p w14:paraId="26F23129" w14:textId="371CA351" w:rsidR="00D16912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я, </w:t>
      </w:r>
      <w:r w:rsidRPr="007E0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(представляется в случае личного обращения)</w:t>
      </w:r>
      <w:r w:rsidR="004C1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E9B6ECF" w14:textId="300A60B0" w:rsidR="00A3603A" w:rsidRPr="000F2ED7" w:rsidRDefault="00A3603A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 w:rsidRPr="000F2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и ау</w:t>
      </w:r>
      <w:proofErr w:type="gramEnd"/>
      <w:r w:rsidRPr="000F2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4C1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074D1FF" w14:textId="3366EB6B" w:rsidR="00A3603A" w:rsidRPr="000F2ED7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603A" w:rsidRPr="00DA0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</w:t>
      </w:r>
      <w:r w:rsidR="00A3603A" w:rsidRPr="00E64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1E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6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нотариально удостоверенная доверенность либо доверенность, удостоверенная иным предусмотренным законодательством Российской Федерации </w:t>
      </w:r>
      <w:r w:rsidR="00A3603A" w:rsidRPr="000F2ED7">
        <w:rPr>
          <w:rFonts w:ascii="Times New Roman" w:hAnsi="Times New Roman" w:cs="Times New Roman"/>
          <w:sz w:val="28"/>
          <w:szCs w:val="28"/>
          <w:lang w:eastAsia="ru-RU"/>
        </w:rPr>
        <w:t>способом</w:t>
      </w:r>
      <w:r w:rsidR="004C1E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603A" w:rsidRPr="000F2ED7">
        <w:rPr>
          <w:rFonts w:ascii="Times New Roman" w:hAnsi="Times New Roman" w:cs="Times New Roman"/>
          <w:sz w:val="28"/>
          <w:szCs w:val="28"/>
          <w:lang w:eastAsia="ru-RU"/>
        </w:rPr>
        <w:t xml:space="preserve"> за исключением случаев, когда представитель</w:t>
      </w:r>
    </w:p>
    <w:p w14:paraId="1CA8C13C" w14:textId="77777777" w:rsidR="00A3603A" w:rsidRPr="000F2ED7" w:rsidRDefault="00A3603A" w:rsidP="00E305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заявителя в силу закона имеет право действовать без </w:t>
      </w:r>
      <w:r w:rsidRPr="000F2ED7">
        <w:rPr>
          <w:rFonts w:ascii="TimesNewRomanPSMT" w:hAnsi="TimesNewRomanPSMT" w:cs="TimesNewRomanPSMT"/>
          <w:sz w:val="28"/>
          <w:szCs w:val="28"/>
        </w:rPr>
        <w:t>доверенности.</w:t>
      </w:r>
    </w:p>
    <w:p w14:paraId="6A05ED7D" w14:textId="5A13B11F" w:rsidR="00A3603A" w:rsidRPr="007C22E1" w:rsidRDefault="00A3603A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D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F2ED7">
        <w:rPr>
          <w:rFonts w:ascii="Times New Roman" w:hAnsi="Times New Roman" w:cs="Times New Roman"/>
          <w:sz w:val="28"/>
          <w:szCs w:val="28"/>
          <w:lang w:eastAsia="ru-RU"/>
        </w:rPr>
        <w:t>направления заявления посредством Единого либо Регионального портала</w:t>
      </w:r>
      <w:r w:rsidRPr="000F2ED7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</w:t>
      </w:r>
      <w:r w:rsidRPr="000F2ED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7C22E1">
        <w:rPr>
          <w:rFonts w:ascii="Times New Roman" w:hAnsi="Times New Roman" w:cs="Times New Roman"/>
          <w:sz w:val="28"/>
          <w:szCs w:val="28"/>
        </w:rPr>
        <w:t>.</w:t>
      </w:r>
    </w:p>
    <w:p w14:paraId="2F199685" w14:textId="77777777" w:rsidR="00D16912" w:rsidRPr="007E091C" w:rsidRDefault="00D16912" w:rsidP="00E305A6">
      <w:pPr>
        <w:widowControl w:val="0"/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приведена в приложении № </w:t>
      </w:r>
      <w:r w:rsidRPr="00FB0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регламенту.</w:t>
      </w:r>
    </w:p>
    <w:p w14:paraId="03B03E24" w14:textId="273C3491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3.44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.16 административного регламента.</w:t>
      </w:r>
    </w:p>
    <w:p w14:paraId="1B4CAC0B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0E7FA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718054A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633DA8D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4510C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3.45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222611A1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3.46</w:t>
      </w:r>
      <w:r w:rsidRPr="007E091C">
        <w:rPr>
          <w:rFonts w:ascii="Times New Roman" w:eastAsia="Calibri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 и критерии принятия решения:</w:t>
      </w:r>
    </w:p>
    <w:p w14:paraId="7B61C115" w14:textId="4DE61D87" w:rsidR="00633984" w:rsidRDefault="000F2ED7" w:rsidP="00E305A6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1) в случае обращения за исправлениями опечаток и (или) ошибок, допущенных в проекте договора социального найма</w:t>
      </w:r>
      <w:r w:rsidR="00AA4DD3">
        <w:rPr>
          <w:rFonts w:ascii="Times New Roman" w:eastAsia="Calibri" w:hAnsi="Times New Roman" w:cs="Times New Roman"/>
          <w:sz w:val="28"/>
          <w:szCs w:val="28"/>
        </w:rPr>
        <w:t>,</w:t>
      </w:r>
      <w:r w:rsidR="00633984">
        <w:rPr>
          <w:rFonts w:ascii="Times New Roman" w:eastAsia="Calibri" w:hAnsi="Times New Roman" w:cs="Times New Roman"/>
          <w:sz w:val="28"/>
          <w:szCs w:val="28"/>
        </w:rPr>
        <w:t xml:space="preserve">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 соответствующему заявителю, которому выдавался проект договора социального найма,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</w:t>
      </w:r>
      <w:r w:rsidR="006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6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</w:t>
      </w:r>
      <w:r w:rsidR="006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Администрации, </w:t>
      </w:r>
    </w:p>
    <w:p w14:paraId="4E07E0CB" w14:textId="1A6DA50E" w:rsidR="000F2ED7" w:rsidRDefault="000F2ED7" w:rsidP="00E305A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выдачи проекта договора социального найма лицу, обратившемуся за исправлениями опечаток и (или) ошибок, допущенных при оформлении проекта договора социального найма;</w:t>
      </w:r>
    </w:p>
    <w:p w14:paraId="1F47AEE1" w14:textId="5F60A48E" w:rsidR="000F2ED7" w:rsidRDefault="000F2ED7" w:rsidP="00E305A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 случае отсутствия факта допущения опечаток и (или) ошибок в проекте договора социального найма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оформлении проекта договора социального найма не были допущены опечатки и (или) ошибки.</w:t>
      </w:r>
    </w:p>
    <w:p w14:paraId="31B1DF57" w14:textId="77777777" w:rsidR="00D16912" w:rsidRPr="00A97A12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3.47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с момента регистрации </w:t>
      </w:r>
      <w:r w:rsidRPr="00A97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заявления.</w:t>
      </w:r>
    </w:p>
    <w:p w14:paraId="0FD1D597" w14:textId="0685E519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3.48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являющийся результатом предоставления муниципальной услуги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F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</w:t>
      </w:r>
      <w:r w:rsidR="00057EBA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</w:t>
      </w:r>
      <w:r w:rsidR="006267F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F3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522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F55CF3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3.40 административного регламента,</w:t>
      </w:r>
      <w:r w:rsidR="008D44C1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F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уведомлением)</w:t>
      </w:r>
      <w:r w:rsidR="00522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376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в МКУ «ЦДОД» не позднее 10 часов утра дня, предшествующего дате выдачи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результата.</w:t>
      </w:r>
    </w:p>
    <w:p w14:paraId="7FFBB22E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3.49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5EF94FB" w14:textId="77777777" w:rsidR="00D16912" w:rsidRPr="007E091C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4E35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624C05D1" w14:textId="77777777" w:rsidR="00D16912" w:rsidRPr="007E091C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1988167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2C786" w14:textId="4DAD683E" w:rsidR="00D16912" w:rsidRPr="0089482D" w:rsidRDefault="00D16912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3.50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решение об отказе в предоставлении муниципальной услуги </w:t>
      </w:r>
      <w:r w:rsidRPr="0089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выдается </w:t>
      </w:r>
      <w:r w:rsidR="00B4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43644" w:rsidRPr="008D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направляется (</w:t>
      </w:r>
      <w:r w:rsidR="006267F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D7F8A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7F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8A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абзацем </w:t>
      </w:r>
      <w:r w:rsidR="007A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2D7F8A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3.40 административного регламента,</w:t>
      </w:r>
      <w:r w:rsidR="005B1CB3" w:rsidRPr="005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FB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уведомлением</w:t>
      </w:r>
      <w:r w:rsidR="00B43644" w:rsidRPr="008D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B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43644" w:rsidRPr="008D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44C1">
        <w:rPr>
          <w:rFonts w:ascii="Times New Roman" w:hAnsi="Times New Roman" w:cs="Times New Roman"/>
          <w:sz w:val="28"/>
          <w:szCs w:val="28"/>
        </w:rPr>
        <w:t xml:space="preserve">заявителю способом, указанным </w:t>
      </w:r>
      <w:r w:rsidRPr="008D44C1">
        <w:rPr>
          <w:rFonts w:ascii="Times New Roman" w:hAnsi="Times New Roman" w:cs="Times New Roman"/>
          <w:bCs/>
          <w:sz w:val="28"/>
          <w:szCs w:val="28"/>
        </w:rPr>
        <w:t>в пункте 2.7 административного регламента,</w:t>
      </w:r>
      <w:r w:rsidRPr="008D44C1">
        <w:rPr>
          <w:rFonts w:ascii="Times New Roman" w:hAnsi="Times New Roman" w:cs="Times New Roman"/>
          <w:sz w:val="28"/>
          <w:szCs w:val="28"/>
        </w:rPr>
        <w:t xml:space="preserve"> </w:t>
      </w:r>
      <w:r w:rsidR="005B1CB3">
        <w:rPr>
          <w:rFonts w:ascii="Times New Roman" w:hAnsi="Times New Roman" w:cs="Times New Roman"/>
          <w:sz w:val="28"/>
          <w:szCs w:val="28"/>
        </w:rPr>
        <w:br/>
      </w:r>
      <w:r w:rsidRPr="008D44C1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7A">
        <w:rPr>
          <w:rFonts w:ascii="Times New Roman" w:hAnsi="Times New Roman" w:cs="Times New Roman"/>
          <w:sz w:val="28"/>
          <w:szCs w:val="28"/>
        </w:rPr>
        <w:t>5-й рабочий день с момента регистрации заявления о предоставлении муниципальной услуги</w:t>
      </w:r>
      <w:r w:rsidRPr="008948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53D0F8E" w14:textId="1C4EAD47" w:rsidR="00D16912" w:rsidRPr="009B2F69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социального найма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первичном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проект договора получается </w:t>
      </w:r>
      <w:proofErr w:type="gramStart"/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</w:t>
      </w:r>
      <w:proofErr w:type="gramEnd"/>
      <w:r w:rsidRPr="009B2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(в случае подачи заявления через Единый либо Региональный портал).</w:t>
      </w:r>
    </w:p>
    <w:p w14:paraId="11260444" w14:textId="241754C9" w:rsidR="00E0133C" w:rsidRPr="00B43644" w:rsidRDefault="00E0133C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проект договора на бумажном носителе подписывается заявителем и 1 экземпляр возвращается в </w:t>
      </w:r>
      <w:r w:rsidR="0021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социального найма и специализированного жилищного фонда </w:t>
      </w:r>
      <w:r w:rsidR="001D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найма жилья </w:t>
      </w:r>
      <w:r w:rsidR="00BA0BDD" w:rsidRPr="00BA0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15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0BDD" w:rsidRPr="00BA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ресурсов 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A0B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(в случае получения проекта договора в МФЦ) либо через </w:t>
      </w:r>
      <w:r w:rsidR="007A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 (в случае получения проекта договора в МКУ «ЦДОД»).</w:t>
      </w:r>
      <w:proofErr w:type="gramEnd"/>
    </w:p>
    <w:p w14:paraId="7A7E53E8" w14:textId="47605A78" w:rsidR="00E0133C" w:rsidRPr="00B43644" w:rsidRDefault="00E0133C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2FD"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заявителя</w:t>
      </w:r>
      <w:r w:rsidRPr="008D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экземпляр</w:t>
      </w:r>
      <w:r w:rsidRPr="00B4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B43644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 передается заявителю и членам его семьи для ознакомления и подписания.</w:t>
      </w:r>
    </w:p>
    <w:p w14:paraId="5B65D5C1" w14:textId="44C9DDD0" w:rsidR="00E0133C" w:rsidRPr="00B43644" w:rsidRDefault="00E0133C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644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после ознакомления МФЦ не позднее 10 часов утра 11-го рабочего дня </w:t>
      </w:r>
      <w:proofErr w:type="gramStart"/>
      <w:r w:rsidRPr="00B43644">
        <w:rPr>
          <w:rFonts w:ascii="Times New Roman" w:eastAsia="Calibri" w:hAnsi="Times New Roman" w:cs="Times New Roman"/>
          <w:sz w:val="28"/>
          <w:szCs w:val="28"/>
        </w:rPr>
        <w:t>с даты выдачи</w:t>
      </w:r>
      <w:proofErr w:type="gramEnd"/>
      <w:r w:rsidRPr="00B43644">
        <w:rPr>
          <w:rFonts w:ascii="Times New Roman" w:eastAsia="Calibri" w:hAnsi="Times New Roman" w:cs="Times New Roman"/>
          <w:sz w:val="28"/>
          <w:szCs w:val="28"/>
        </w:rPr>
        <w:t xml:space="preserve"> 1 экземпляра проекта договора для ознакомления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5F9144AD" w14:textId="77777777" w:rsidR="00D16912" w:rsidRPr="0097617A" w:rsidRDefault="00D16912" w:rsidP="00E305A6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644">
        <w:rPr>
          <w:rFonts w:ascii="Times New Roman" w:hAnsi="Times New Roman" w:cs="Times New Roman"/>
          <w:sz w:val="28"/>
          <w:szCs w:val="28"/>
        </w:rPr>
        <w:t xml:space="preserve">3.51. МКУ «ЦДОД» в зависимости от выбранного заявителем способа </w:t>
      </w:r>
      <w:r w:rsidRPr="0097617A">
        <w:rPr>
          <w:rFonts w:ascii="Times New Roman" w:hAnsi="Times New Roman" w:cs="Times New Roman"/>
          <w:sz w:val="28"/>
          <w:szCs w:val="28"/>
        </w:rPr>
        <w:t>получения результата:</w:t>
      </w:r>
    </w:p>
    <w:p w14:paraId="63049163" w14:textId="77777777" w:rsidR="00D16912" w:rsidRPr="0097617A" w:rsidRDefault="00D16912" w:rsidP="00E305A6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617A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заявления либо</w:t>
      </w:r>
    </w:p>
    <w:p w14:paraId="414A7C6D" w14:textId="56EEF168" w:rsidR="00D16912" w:rsidRPr="008D44C1" w:rsidRDefault="00D16912" w:rsidP="00E305A6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6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направляет заявителю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электронном виде </w:t>
      </w:r>
      <w:r w:rsidR="0048288F"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6267FB"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направления проекта договора социального найма с исправлениями опечаток и (или) </w:t>
      </w:r>
      <w:r w:rsidR="006267FB"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ошибок, допущенных при первичном оформлении проекта договора социального </w:t>
      </w:r>
      <w:r w:rsidR="008D44C1"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267FB"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>найма, – с уведомлением</w:t>
      </w:r>
      <w:r w:rsidR="0048288F"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8D44C1">
        <w:rPr>
          <w:rFonts w:ascii="Times New Roman" w:hAnsi="Times New Roman" w:cs="Times New Roman"/>
          <w:b w:val="0"/>
          <w:bCs w:val="0"/>
          <w:sz w:val="28"/>
          <w:szCs w:val="28"/>
        </w:rPr>
        <w:t>на 5-й рабочий день с момента регистрации заявления.</w:t>
      </w:r>
    </w:p>
    <w:p w14:paraId="619425EE" w14:textId="77777777" w:rsidR="00D16912" w:rsidRPr="0097617A" w:rsidRDefault="00D16912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4C1">
        <w:rPr>
          <w:rFonts w:ascii="Times New Roman" w:hAnsi="Times New Roman" w:cs="Times New Roman"/>
          <w:sz w:val="28"/>
          <w:szCs w:val="28"/>
        </w:rPr>
        <w:t xml:space="preserve">3.52. </w:t>
      </w:r>
      <w:proofErr w:type="gramStart"/>
      <w:r w:rsidRPr="008D44C1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</w:t>
      </w:r>
      <w:r w:rsidRPr="0097617A">
        <w:rPr>
          <w:rFonts w:ascii="Times New Roman" w:eastAsia="Calibri" w:hAnsi="Times New Roman" w:cs="Times New Roman"/>
          <w:sz w:val="28"/>
          <w:szCs w:val="28"/>
        </w:rPr>
        <w:t xml:space="preserve"> результата предоставления муниципальной услуги лично в МФЦ и неявки заявителя МФЦ </w:t>
      </w:r>
      <w:r w:rsidRPr="0097617A">
        <w:rPr>
          <w:rFonts w:ascii="Times New Roman" w:hAnsi="Times New Roman" w:cs="Times New Roman"/>
          <w:sz w:val="28"/>
          <w:szCs w:val="28"/>
        </w:rPr>
        <w:t xml:space="preserve">не позднее 10 часов утра </w:t>
      </w:r>
      <w:r w:rsidRPr="0097617A">
        <w:rPr>
          <w:rFonts w:ascii="Times New Roman" w:eastAsia="Times New Roman" w:hAnsi="Times New Roman" w:cs="Times New Roman"/>
          <w:sz w:val="28"/>
          <w:szCs w:val="28"/>
          <w:lang w:eastAsia="ru-RU"/>
        </w:rPr>
        <w:t>11-го рабочего дня с даты, на которую результат должен быть готов к выдаче</w:t>
      </w:r>
      <w:r w:rsidRPr="0097617A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716EB09F" w14:textId="0707691E" w:rsidR="00B530D6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3.53</w:t>
      </w:r>
      <w:r w:rsidRPr="00927C9F">
        <w:rPr>
          <w:rFonts w:ascii="Times New Roman" w:hAnsi="Times New Roman" w:cs="Times New Roman"/>
          <w:sz w:val="28"/>
          <w:szCs w:val="28"/>
        </w:rPr>
        <w:t xml:space="preserve">. </w:t>
      </w:r>
      <w:r w:rsidRPr="00927C9F">
        <w:rPr>
          <w:rFonts w:ascii="Times New Roman" w:eastAsia="Calibri" w:hAnsi="Times New Roman" w:cs="Times New Roman"/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</w:t>
      </w:r>
      <w:r w:rsidR="00B530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7C9F">
        <w:rPr>
          <w:rFonts w:ascii="Times New Roman" w:eastAsia="Calibri" w:hAnsi="Times New Roman" w:cs="Times New Roman"/>
          <w:sz w:val="28"/>
          <w:szCs w:val="28"/>
        </w:rPr>
        <w:t>специалист МКУ «ЦДОД» в день поступления направляет</w:t>
      </w:r>
      <w:r w:rsidR="00B530D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AB83131" w14:textId="7E026C2B" w:rsidR="00D16912" w:rsidRPr="0089482D" w:rsidRDefault="00B530D6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16912" w:rsidRPr="00927C9F">
        <w:rPr>
          <w:rFonts w:ascii="Times New Roman" w:eastAsia="Calibri" w:hAnsi="Times New Roman" w:cs="Times New Roman"/>
          <w:sz w:val="28"/>
          <w:szCs w:val="28"/>
        </w:rPr>
        <w:t>проект договора</w:t>
      </w:r>
      <w:r w:rsidR="006F6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20D" w:rsidRPr="008948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C12B4">
        <w:rPr>
          <w:rFonts w:ascii="Times New Roman" w:eastAsia="Calibri" w:hAnsi="Times New Roman" w:cs="Times New Roman"/>
          <w:sz w:val="28"/>
          <w:szCs w:val="28"/>
        </w:rPr>
        <w:t xml:space="preserve">отдел социального найма и специализированного жилищного фонда </w:t>
      </w:r>
      <w:r w:rsidR="001D7BF0">
        <w:rPr>
          <w:rFonts w:ascii="Times New Roman" w:eastAsia="Calibri" w:hAnsi="Times New Roman" w:cs="Times New Roman"/>
          <w:sz w:val="28"/>
          <w:szCs w:val="28"/>
        </w:rPr>
        <w:t xml:space="preserve">управления учета и найма жилья </w:t>
      </w:r>
      <w:r w:rsidR="001317D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AC12B4">
        <w:rPr>
          <w:rFonts w:ascii="Times New Roman" w:eastAsia="Calibri" w:hAnsi="Times New Roman" w:cs="Times New Roman"/>
          <w:sz w:val="28"/>
          <w:szCs w:val="28"/>
        </w:rPr>
        <w:t>а</w:t>
      </w:r>
      <w:r w:rsidR="001317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и земельных ресурсов </w:t>
      </w:r>
      <w:r w:rsidR="00547812">
        <w:rPr>
          <w:rFonts w:ascii="Times New Roman" w:eastAsia="Calibri" w:hAnsi="Times New Roman" w:cs="Times New Roman"/>
          <w:sz w:val="28"/>
          <w:szCs w:val="28"/>
        </w:rPr>
        <w:t>А</w:t>
      </w:r>
      <w:r w:rsidR="006F620D" w:rsidRPr="0089482D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1317D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</w:p>
    <w:p w14:paraId="1743FA99" w14:textId="68AFE2BE" w:rsidR="00D16912" w:rsidRPr="00927C9F" w:rsidRDefault="00B530D6" w:rsidP="00E305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6912" w:rsidRPr="00927C9F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D16912" w:rsidRPr="0092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почтовым отправлением с уведомлением о вручении по адресу, указанному в заявлении.</w:t>
      </w:r>
    </w:p>
    <w:p w14:paraId="25F1723C" w14:textId="776034D8" w:rsidR="00D16912" w:rsidRDefault="00D16912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97617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7617A">
        <w:rPr>
          <w:rFonts w:ascii="Times New Roman" w:hAnsi="Times New Roman" w:cs="Times New Roman"/>
          <w:bCs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14:paraId="0516931D" w14:textId="000E5A13" w:rsidR="00C902FD" w:rsidRDefault="00C902FD" w:rsidP="00E30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8469DB" w14:textId="29CB50ED" w:rsidR="00D16912" w:rsidRPr="00887768" w:rsidRDefault="00E3785C" w:rsidP="00E305A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5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6912" w:rsidRPr="0088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14:paraId="1ADDC0A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505E3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14:paraId="352F9DEC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7ECA3302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14:paraId="2E13D07C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1E928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ACA81A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5DC4FCF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4FEEB33B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135EC204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3545D64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533AAF9F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D703F5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263A47D1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1EFA6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0AB37B2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14:paraId="2288B527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A6A2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BE7B4A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14:paraId="130A845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158412B7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06CEBBCB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44070EE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                              в предоставлении муниципальной услуги.</w:t>
      </w:r>
    </w:p>
    <w:p w14:paraId="5DD35137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Основаниями для проведения внеплановых проверок являются:</w:t>
      </w:r>
    </w:p>
    <w:p w14:paraId="0EDF85A6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3016DC8A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0C5569" w14:textId="77777777" w:rsidR="003B32DE" w:rsidRPr="007E091C" w:rsidRDefault="003B32DE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C55EF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Администрации за решения</w:t>
      </w:r>
    </w:p>
    <w:p w14:paraId="2F697D47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(бездействие), принимаемые (осуществляемые) ими </w:t>
      </w:r>
    </w:p>
    <w:p w14:paraId="7CF7E342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</w:t>
      </w:r>
    </w:p>
    <w:p w14:paraId="4CD64C58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B9F10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0E521384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7DC3553D" w14:textId="77777777" w:rsidR="00D16912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E7A38" w14:textId="77777777" w:rsidR="00E305A6" w:rsidRPr="007E091C" w:rsidRDefault="00E305A6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FE65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</w:p>
    <w:p w14:paraId="19913EA3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741CB3CD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AAF58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C957DC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6E077869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2FA33FAB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24CE4FC6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19D731CE" w14:textId="77777777" w:rsidR="00D16912" w:rsidRPr="007E091C" w:rsidRDefault="00D16912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7408672" w14:textId="77777777" w:rsidR="00C902FD" w:rsidRPr="007E091C" w:rsidRDefault="00C902FD" w:rsidP="00E305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018B8" w14:textId="5C6F61AF" w:rsidR="00D16912" w:rsidRPr="007E091C" w:rsidRDefault="003B32DE" w:rsidP="00E305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1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6912"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Досудебный (внесудебный) порядок обжалования решений и</w:t>
      </w:r>
      <w:r w:rsidR="00D16912" w:rsidRPr="007E091C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действий (бездействия) Администрации, МФЦ, а также их должностных лиц, муниципальных служащих, работников</w:t>
      </w:r>
    </w:p>
    <w:p w14:paraId="4F611C97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92AD3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250BE116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досудебного (внесудебного) обжалования</w:t>
      </w:r>
    </w:p>
    <w:p w14:paraId="53C6D51E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CEB9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04093520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047BCA7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0B1D3D12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BBC8C50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0B5FE2C9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                                   в Администрацию;</w:t>
      </w:r>
    </w:p>
    <w:p w14:paraId="788BE719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2A2D9F1F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7E091C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 w:rsidRPr="007E091C">
        <w:rPr>
          <w:rFonts w:ascii="Times New Roman" w:eastAsia="Calibri" w:hAnsi="Times New Roman" w:cs="Times New Roman"/>
          <w:sz w:val="28"/>
          <w:szCs w:val="28"/>
        </w:rPr>
        <w:lastRenderedPageBreak/>
        <w:t>Калининградской области.</w:t>
      </w:r>
    </w:p>
    <w:p w14:paraId="333E379D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74E84338" w14:textId="77777777" w:rsidR="00D16912" w:rsidRPr="007E091C" w:rsidRDefault="00D16912" w:rsidP="00E3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</w:t>
      </w:r>
      <w:proofErr w:type="gramStart"/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  <w:proofErr w:type="gramEnd"/>
    </w:p>
    <w:p w14:paraId="0D67BC99" w14:textId="77777777" w:rsidR="00D16912" w:rsidRPr="007E091C" w:rsidRDefault="00D16912" w:rsidP="00E305A6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14:paraId="5FBAF9CB" w14:textId="77777777" w:rsidR="00D16912" w:rsidRPr="007E091C" w:rsidRDefault="00D16912" w:rsidP="00FD244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636FC54" w14:textId="1DE1F14C" w:rsidR="00BE6D19" w:rsidRDefault="00D16912" w:rsidP="00BE6D19">
      <w:pPr>
        <w:autoSpaceDE w:val="0"/>
        <w:autoSpaceDN w:val="0"/>
        <w:adjustRightInd w:val="0"/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="00BE6D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14:paraId="567AD1CB" w14:textId="77777777" w:rsidR="00BE6D19" w:rsidRDefault="00BE6D19" w:rsidP="00BE6D19">
      <w:pPr>
        <w:autoSpaceDE w:val="0"/>
        <w:autoSpaceDN w:val="0"/>
        <w:adjustRightInd w:val="0"/>
        <w:spacing w:after="0" w:line="240" w:lineRule="auto"/>
        <w:ind w:right="-284"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14:paraId="40CF4A30" w14:textId="77777777" w:rsidR="00BE6D19" w:rsidRDefault="00BE6D19" w:rsidP="00BE6D19">
      <w:pPr>
        <w:autoSpaceDE w:val="0"/>
        <w:autoSpaceDN w:val="0"/>
        <w:adjustRightInd w:val="0"/>
        <w:spacing w:after="0" w:line="240" w:lineRule="auto"/>
        <w:ind w:right="-284" w:firstLine="5103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5DED6D" w14:textId="77777777" w:rsidR="00BE6D19" w:rsidRPr="00E2648F" w:rsidRDefault="00BE6D19" w:rsidP="00BE6D19">
      <w:pPr>
        <w:widowControl w:val="0"/>
        <w:autoSpaceDE w:val="0"/>
        <w:autoSpaceDN w:val="0"/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648F">
        <w:rPr>
          <w:rFonts w:ascii="Times New Roman" w:eastAsia="Calibri" w:hAnsi="Times New Roman" w:cs="Times New Roman"/>
          <w:i/>
          <w:sz w:val="24"/>
          <w:szCs w:val="24"/>
        </w:rPr>
        <w:t>Примерная форма заявления</w:t>
      </w:r>
    </w:p>
    <w:p w14:paraId="0D6A4E36" w14:textId="77777777" w:rsidR="00BE6D19" w:rsidRDefault="00BE6D19" w:rsidP="00BE6D1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8A20D" w14:textId="77777777" w:rsidR="00453D03" w:rsidRDefault="00BE6D19" w:rsidP="00BE6D19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</w:t>
      </w:r>
    </w:p>
    <w:p w14:paraId="42471867" w14:textId="5C55BDA1" w:rsidR="00BE6D19" w:rsidRDefault="00BE6D19" w:rsidP="00BE6D19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</w:t>
      </w:r>
    </w:p>
    <w:p w14:paraId="3C7FF665" w14:textId="77777777" w:rsidR="00BE6D19" w:rsidRDefault="00BE6D19" w:rsidP="00BE6D19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14:paraId="141C4567" w14:textId="77777777" w:rsidR="00BE6D19" w:rsidRDefault="00BE6D19" w:rsidP="00BE6D19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1154DE09" w14:textId="67589C26" w:rsidR="00D16912" w:rsidRDefault="00D16912" w:rsidP="00D16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B4175" w14:textId="77777777" w:rsidR="00370D8B" w:rsidRPr="007E091C" w:rsidRDefault="00370D8B" w:rsidP="00D16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6C373" w14:textId="77777777" w:rsidR="00D16912" w:rsidRPr="007E091C" w:rsidRDefault="00D16912" w:rsidP="00D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452"/>
      <w:bookmarkEnd w:id="8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D151E37" w14:textId="77777777" w:rsidR="00D16912" w:rsidRDefault="00D16912" w:rsidP="00D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договора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proofErr w:type="gramEnd"/>
    </w:p>
    <w:p w14:paraId="5E352588" w14:textId="77777777" w:rsidR="00D16912" w:rsidRDefault="00D16912" w:rsidP="00D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</w:p>
    <w:p w14:paraId="37EDAE7E" w14:textId="77777777" w:rsidR="00D16912" w:rsidRPr="007E091C" w:rsidRDefault="00D16912" w:rsidP="00D16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FAAE" w14:textId="33AFB0D0" w:rsidR="00D16912" w:rsidRPr="00546759" w:rsidRDefault="00D16912" w:rsidP="0099446A">
      <w:pPr>
        <w:autoSpaceDE w:val="0"/>
        <w:autoSpaceDN w:val="0"/>
        <w:adjustRightInd w:val="0"/>
        <w:spacing w:after="0" w:line="276" w:lineRule="auto"/>
        <w:ind w:right="-1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759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453D03">
        <w:rPr>
          <w:rFonts w:ascii="Times New Roman" w:eastAsia="Calibri" w:hAnsi="Times New Roman" w:cs="Times New Roman"/>
          <w:sz w:val="28"/>
          <w:szCs w:val="28"/>
        </w:rPr>
        <w:t>:</w:t>
      </w:r>
      <w:r w:rsidR="005467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53D03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61DCB60F" w14:textId="599AFB8E" w:rsidR="00D16912" w:rsidRPr="00E76ED2" w:rsidRDefault="00D16912" w:rsidP="00453D03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6E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6B4136E9" w14:textId="459BE21F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3FE48434" w14:textId="77777777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14:paraId="3CB08699" w14:textId="4F5DA09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наименование: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B286EE7" w14:textId="75BA11ED" w:rsidR="00D16912" w:rsidRPr="00F14C4C" w:rsidRDefault="00D16912" w:rsidP="00F76A7F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серия, номер: 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 w:rsidR="00546759" w:rsidRPr="00F14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C4C">
        <w:rPr>
          <w:rFonts w:ascii="Times New Roman" w:eastAsia="Calibri" w:hAnsi="Times New Roman" w:cs="Times New Roman"/>
          <w:sz w:val="24"/>
          <w:szCs w:val="24"/>
        </w:rPr>
        <w:t>дата выдачи: 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9336D29" w14:textId="643836FD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F14C4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14C4C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4EF7E30" w14:textId="1475276A" w:rsidR="00D16912" w:rsidRPr="00F14C4C" w:rsidRDefault="00D16912" w:rsidP="00F76A7F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72C8A511" w14:textId="5B733E75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7C8A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</w:t>
      </w: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6716EC5" w14:textId="10963A4A" w:rsidR="00D16912" w:rsidRPr="00F14C4C" w:rsidRDefault="00D16912" w:rsidP="00F76A7F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="00546759"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46759" w:rsidRPr="00F14C4C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8B33D22" w14:textId="6B8E1618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="00E6666E"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2F3CF25B" w14:textId="5934C4E3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Почтовый адрес: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46759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502A5EF4" w14:textId="77777777" w:rsidR="00D16912" w:rsidRPr="00B22BEE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89A4F0" w14:textId="789ECD45" w:rsidR="00D16912" w:rsidRPr="009A3437" w:rsidRDefault="00D16912" w:rsidP="00453D03">
      <w:pPr>
        <w:pStyle w:val="af2"/>
        <w:autoSpaceDE w:val="0"/>
        <w:autoSpaceDN w:val="0"/>
        <w:adjustRightInd w:val="0"/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437">
        <w:rPr>
          <w:rFonts w:ascii="Times New Roman" w:hAnsi="Times New Roman" w:cs="Times New Roman"/>
          <w:sz w:val="28"/>
          <w:szCs w:val="28"/>
        </w:rPr>
        <w:t>Представитель заявителя:</w:t>
      </w:r>
      <w:r w:rsidR="001918A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53D03">
        <w:rPr>
          <w:rFonts w:ascii="Times New Roman" w:hAnsi="Times New Roman" w:cs="Times New Roman"/>
          <w:sz w:val="28"/>
          <w:szCs w:val="28"/>
        </w:rPr>
        <w:t>_</w:t>
      </w:r>
    </w:p>
    <w:p w14:paraId="2F894D0D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15DB899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наличии))</w:t>
      </w:r>
    </w:p>
    <w:p w14:paraId="437FAD5C" w14:textId="77777777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14:paraId="142A6BDB" w14:textId="0136555B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</w:t>
      </w:r>
      <w:r w:rsidR="001918A1" w:rsidRPr="00F14C4C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A786456" w14:textId="61C52708" w:rsidR="00D16912" w:rsidRPr="00F14C4C" w:rsidRDefault="00D16912" w:rsidP="00F76A7F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серия, номер: 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 дата выдачи: 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37ADFE6D" w14:textId="637742FC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F14C4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14C4C">
        <w:rPr>
          <w:rFonts w:ascii="Times New Roman" w:eastAsia="Calibri" w:hAnsi="Times New Roman" w:cs="Times New Roman"/>
          <w:sz w:val="24"/>
          <w:szCs w:val="24"/>
        </w:rPr>
        <w:t>: 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1918A1" w:rsidRPr="00F14C4C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29066481" w14:textId="403288D2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4500F685" w14:textId="77777777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14:paraId="50FE3909" w14:textId="77777777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3DEFD9D" w14:textId="64664206" w:rsidR="00D16912" w:rsidRPr="00F14C4C" w:rsidRDefault="00D16912" w:rsidP="00F76A7F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</w:t>
      </w:r>
      <w:r w:rsidR="00AA3F2D"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CB446BA" w14:textId="30FD7747" w:rsidR="00D16912" w:rsidRPr="00F14C4C" w:rsidRDefault="00D16912" w:rsidP="00AA3F2D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</w:t>
      </w:r>
      <w:r w:rsidR="00AA3F2D"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B0A2D7B" w14:textId="3EA22064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A96197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207F8E58" w14:textId="77777777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8848475" w14:textId="6F80D321" w:rsidR="00D16912" w:rsidRPr="0011766E" w:rsidRDefault="00370D8B" w:rsidP="00370D8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16912" w:rsidRPr="0011766E">
        <w:rPr>
          <w:rFonts w:ascii="Times New Roman" w:eastAsia="Calibri" w:hAnsi="Times New Roman" w:cs="Times New Roman"/>
          <w:sz w:val="28"/>
          <w:szCs w:val="28"/>
        </w:rPr>
        <w:t xml:space="preserve">рошу заключить договор социального найма на </w:t>
      </w:r>
      <w:r w:rsidR="00D16912" w:rsidRPr="003E52DE">
        <w:rPr>
          <w:rFonts w:ascii="Times New Roman" w:eastAsia="Calibri" w:hAnsi="Times New Roman" w:cs="Times New Roman"/>
          <w:sz w:val="28"/>
          <w:szCs w:val="28"/>
        </w:rPr>
        <w:t xml:space="preserve">занимаемое мною </w:t>
      </w:r>
      <w:r w:rsidR="00D16912" w:rsidRPr="0011766E">
        <w:rPr>
          <w:rFonts w:ascii="Times New Roman" w:eastAsia="Calibri" w:hAnsi="Times New Roman" w:cs="Times New Roman"/>
          <w:sz w:val="28"/>
          <w:szCs w:val="28"/>
        </w:rPr>
        <w:t>жилое помещение:</w:t>
      </w:r>
    </w:p>
    <w:p w14:paraId="6EDA6913" w14:textId="303533F8" w:rsidR="00D16912" w:rsidRPr="00F14C4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вид жилого помещения</w:t>
      </w:r>
      <w:r w:rsidRPr="00F14C4C">
        <w:rPr>
          <w:rFonts w:ascii="Times New Roman" w:eastAsia="Calibri" w:hAnsi="Times New Roman" w:cs="Times New Roman"/>
        </w:rPr>
        <w:t xml:space="preserve"> _______________________________________________________</w:t>
      </w:r>
      <w:r w:rsidR="00F14C4C">
        <w:rPr>
          <w:rFonts w:ascii="Times New Roman" w:eastAsia="Calibri" w:hAnsi="Times New Roman" w:cs="Times New Roman"/>
        </w:rPr>
        <w:t>_________</w:t>
      </w:r>
      <w:r w:rsidRPr="00F14C4C">
        <w:rPr>
          <w:rFonts w:ascii="Times New Roman" w:eastAsia="Calibri" w:hAnsi="Times New Roman" w:cs="Times New Roman"/>
        </w:rPr>
        <w:t>_</w:t>
      </w:r>
    </w:p>
    <w:p w14:paraId="4BFDDF4F" w14:textId="0C798419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адрес жилого помещения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F14C4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______,</w:t>
      </w:r>
    </w:p>
    <w:p w14:paraId="656CB8A2" w14:textId="77777777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6F3FE03" w14:textId="77777777" w:rsidR="00D16912" w:rsidRPr="007E091C" w:rsidRDefault="00D16912" w:rsidP="00F6685C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648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предоставленное</w:t>
      </w:r>
      <w:proofErr w:type="gramEnd"/>
      <w:r w:rsidRPr="005D6485">
        <w:rPr>
          <w:rFonts w:ascii="Times New Roman" w:eastAsia="Calibri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96486CB" w14:textId="14F7AF69" w:rsidR="00D16912" w:rsidRPr="00457B4F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(вправе указать основание предоставления жилого помещения: ордер, постановление, </w:t>
      </w:r>
      <w:r w:rsidR="00370D8B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>распоряжение</w:t>
      </w:r>
      <w:r w:rsidR="00370D8B">
        <w:rPr>
          <w:rFonts w:ascii="Times New Roman" w:eastAsia="Calibri" w:hAnsi="Times New Roman" w:cs="Times New Roman"/>
          <w:i/>
        </w:rPr>
        <w:t xml:space="preserve"> и</w:t>
      </w:r>
      <w:r>
        <w:rPr>
          <w:rFonts w:ascii="Times New Roman" w:eastAsia="Calibri" w:hAnsi="Times New Roman" w:cs="Times New Roman"/>
          <w:i/>
        </w:rPr>
        <w:t xml:space="preserve"> др.)</w:t>
      </w:r>
    </w:p>
    <w:p w14:paraId="1093DB16" w14:textId="77777777" w:rsidR="00D16912" w:rsidRPr="003E52DE" w:rsidRDefault="00D16912" w:rsidP="00370D8B">
      <w:pPr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включить в с</w:t>
      </w:r>
      <w:r w:rsidRPr="00AF7263">
        <w:rPr>
          <w:rFonts w:ascii="Times New Roman" w:eastAsia="Calibri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Pr="00AF7263">
        <w:rPr>
          <w:rFonts w:ascii="Times New Roman" w:eastAsia="Calibri" w:hAnsi="Times New Roman" w:cs="Times New Roman"/>
          <w:sz w:val="28"/>
          <w:szCs w:val="28"/>
        </w:rPr>
        <w:t>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нанимателя</w:t>
      </w:r>
      <w:r w:rsidRPr="003E52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3489D75" w14:textId="77777777" w:rsidR="00D16912" w:rsidRPr="00AF7263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3CD4966" w14:textId="604667E9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Супруг</w:t>
      </w:r>
      <w:proofErr w:type="gramStart"/>
      <w:r w:rsidR="00370D8B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370D8B">
        <w:rPr>
          <w:rFonts w:ascii="Times New Roman" w:eastAsia="Calibri" w:hAnsi="Times New Roman" w:cs="Times New Roman"/>
          <w:sz w:val="24"/>
          <w:szCs w:val="24"/>
        </w:rPr>
        <w:t>у)</w:t>
      </w: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09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C5DB1" wp14:editId="058321F3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BB39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066C6C80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088B2878" w14:textId="1D34D7A2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супруг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а</w:t>
      </w:r>
      <w:r w:rsidR="00370D8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370D8B">
        <w:rPr>
          <w:rFonts w:ascii="Times New Roman" w:eastAsia="Calibri" w:hAnsi="Times New Roman" w:cs="Times New Roman"/>
          <w:sz w:val="24"/>
          <w:szCs w:val="24"/>
        </w:rPr>
        <w:t>и):</w:t>
      </w:r>
    </w:p>
    <w:p w14:paraId="5D9C3F63" w14:textId="5CDC0507" w:rsidR="00D16912" w:rsidRPr="007E091C" w:rsidRDefault="00D16912" w:rsidP="00F76A7F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E3890DB" w14:textId="4DE0215F" w:rsidR="00D16912" w:rsidRPr="007E091C" w:rsidRDefault="00D16912" w:rsidP="00661489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номер:________________________ дата выдачи:_________________________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</w:t>
      </w:r>
      <w:r w:rsidR="00AA3F2D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B19FDDE" w14:textId="344AB31C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F2D2575" w14:textId="77777777" w:rsidR="00D16912" w:rsidRPr="007E091C" w:rsidRDefault="00D16912" w:rsidP="009445CD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202E46D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4020B28" w14:textId="77777777" w:rsidR="00D16912" w:rsidRPr="007E091C" w:rsidRDefault="00D16912" w:rsidP="00370D8B">
      <w:pPr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7B4F">
        <w:rPr>
          <w:rFonts w:ascii="Times New Roman" w:eastAsia="Calibri" w:hAnsi="Times New Roman" w:cs="Times New Roman"/>
          <w:sz w:val="28"/>
          <w:szCs w:val="28"/>
        </w:rPr>
        <w:t>Проживаю с родителями (родителями супруга)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09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A282B" wp14:editId="0AA3B8A4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C409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ФИО родителя_________________________________________________________________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6D78A8D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05EB11AD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14:paraId="2611D425" w14:textId="05B57DA0" w:rsidR="00D16912" w:rsidRPr="007E091C" w:rsidRDefault="00D16912" w:rsidP="00AA3F2D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AA3F2D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15044F0F" w14:textId="2CDBEDF0" w:rsidR="00D16912" w:rsidRPr="007E091C" w:rsidRDefault="00D16912" w:rsidP="009445CD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номер:_________________________ дата выдачи:_</w:t>
      </w:r>
      <w:r w:rsidR="00394C0D">
        <w:rPr>
          <w:rFonts w:ascii="Times New Roman" w:eastAsia="Calibri" w:hAnsi="Times New Roman" w:cs="Times New Roman"/>
          <w:sz w:val="24"/>
          <w:szCs w:val="24"/>
        </w:rPr>
        <w:t>_</w:t>
      </w:r>
      <w:r w:rsidR="00394C0D" w:rsidRPr="007E091C"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159AE17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87898AC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EF15D6" wp14:editId="166133BA">
            <wp:simplePos x="0" y="0"/>
            <wp:positionH relativeFrom="column">
              <wp:posOffset>1731645</wp:posOffset>
            </wp:positionH>
            <wp:positionV relativeFrom="paragraph">
              <wp:posOffset>150826</wp:posOffset>
            </wp:positionV>
            <wp:extent cx="1809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5E30A" w14:textId="77777777" w:rsidR="00D16912" w:rsidRPr="007536DD" w:rsidRDefault="00D16912" w:rsidP="00772293">
      <w:pPr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7B4F">
        <w:rPr>
          <w:rFonts w:ascii="Times New Roman" w:eastAsia="Calibri" w:hAnsi="Times New Roman" w:cs="Times New Roman"/>
          <w:sz w:val="28"/>
          <w:szCs w:val="28"/>
        </w:rPr>
        <w:t xml:space="preserve">Имеются дети </w:t>
      </w:r>
    </w:p>
    <w:p w14:paraId="0C63C756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ФИО ребенка (до 14 лет)</w:t>
      </w:r>
    </w:p>
    <w:p w14:paraId="6AE2D368" w14:textId="77777777" w:rsidR="00D16912" w:rsidRPr="007E091C" w:rsidRDefault="00D16912" w:rsidP="00F6685C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AD51A38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7C5B9D4C" w14:textId="36BACF75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 место регистрации</w:t>
      </w:r>
      <w:r w:rsidR="00A37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рождения 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A37C8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1AE6D56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7BA5587A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140312A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ФИО ребенка (старше 14 лет) </w:t>
      </w:r>
    </w:p>
    <w:p w14:paraId="66AAE103" w14:textId="77777777" w:rsidR="00D16912" w:rsidRPr="007E091C" w:rsidRDefault="00D16912" w:rsidP="009445CD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4487183D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0DB9C86F" w14:textId="4A187AB2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2B4B0FDC" w14:textId="37B58768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место регис</w:t>
      </w:r>
      <w:r>
        <w:rPr>
          <w:rFonts w:ascii="Times New Roman" w:eastAsia="Calibri" w:hAnsi="Times New Roman" w:cs="Times New Roman"/>
          <w:sz w:val="24"/>
          <w:szCs w:val="24"/>
        </w:rPr>
        <w:t>трации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79AC33F9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14:paraId="5E52DB7B" w14:textId="77777777" w:rsidR="00D16912" w:rsidRPr="007E091C" w:rsidRDefault="00D16912" w:rsidP="009445CD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2BBAD99F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 дата выдачи: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A3B7DBB" w14:textId="085E3C93" w:rsidR="00D16912" w:rsidRPr="007E091C" w:rsidRDefault="00D16912" w:rsidP="00F6685C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7534807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ECBB6D" w14:textId="18E01B9E" w:rsidR="00D16912" w:rsidRPr="003E52DE" w:rsidRDefault="00AA63A2" w:rsidP="0077229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0EE2DCD" wp14:editId="4BF9C958">
            <wp:simplePos x="0" y="0"/>
            <wp:positionH relativeFrom="column">
              <wp:posOffset>3951798</wp:posOffset>
            </wp:positionH>
            <wp:positionV relativeFrom="paragraph">
              <wp:posOffset>252150</wp:posOffset>
            </wp:positionV>
            <wp:extent cx="1809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12" w:rsidRPr="003E52DE">
        <w:rPr>
          <w:rFonts w:ascii="Times New Roman" w:eastAsia="Calibri" w:hAnsi="Times New Roman" w:cs="Times New Roman"/>
          <w:sz w:val="28"/>
          <w:szCs w:val="28"/>
        </w:rPr>
        <w:t>Иные родственники, проживающие и зарегистрированные совместно, имеющие право пользования жилым помещением</w:t>
      </w:r>
    </w:p>
    <w:p w14:paraId="7DDF3583" w14:textId="69A8700C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(до 14 лет) </w:t>
      </w:r>
    </w:p>
    <w:p w14:paraId="7714D899" w14:textId="77777777" w:rsidR="00D16912" w:rsidRPr="007E091C" w:rsidRDefault="00D16912" w:rsidP="009445CD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5C66914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57BA1C13" w14:textId="22467C77" w:rsidR="00D16912" w:rsidRPr="007E091C" w:rsidRDefault="00D16912" w:rsidP="00F6685C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</w:t>
      </w:r>
      <w:r w:rsidR="00E6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14:paraId="19D3EFD4" w14:textId="4B3418A4" w:rsidR="00D16912" w:rsidRPr="007E091C" w:rsidRDefault="00E6666E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</w:t>
      </w:r>
      <w:r w:rsidR="00D16912" w:rsidRPr="007E091C">
        <w:rPr>
          <w:rFonts w:ascii="Times New Roman" w:eastAsia="Calibri" w:hAnsi="Times New Roman" w:cs="Times New Roman"/>
          <w:sz w:val="24"/>
          <w:szCs w:val="24"/>
        </w:rPr>
        <w:t>ата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D16912"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D16912">
        <w:rPr>
          <w:rFonts w:ascii="Times New Roman" w:eastAsia="Calibri" w:hAnsi="Times New Roman" w:cs="Times New Roman"/>
          <w:sz w:val="24"/>
          <w:szCs w:val="24"/>
        </w:rPr>
        <w:t>__</w:t>
      </w:r>
      <w:r w:rsidR="00D16912" w:rsidRPr="007E091C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72A45335" w14:textId="6BB850E2" w:rsidR="00D16912" w:rsidRPr="007E091C" w:rsidRDefault="00D16912" w:rsidP="00AA3F2D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место регистрации </w:t>
      </w:r>
      <w:r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AA3F2D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25190520" w14:textId="6D9C8166" w:rsidR="00D16912" w:rsidRPr="007E091C" w:rsidRDefault="00D16912" w:rsidP="00F6685C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lastRenderedPageBreak/>
        <w:t>Степень родства</w:t>
      </w:r>
      <w:r w:rsidR="00E6666E"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4BE6739E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2EE49D1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(старше 14 лет) </w:t>
      </w:r>
    </w:p>
    <w:p w14:paraId="6A92B376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18FB9C39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07A4EED5" w14:textId="7C639C6B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Степень родства</w:t>
      </w:r>
      <w:r w:rsidR="00E6666E"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5D6B16BA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14:paraId="7053C3FF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5892F317" w14:textId="61A6125D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номер:_________________________ дата выдачи:</w:t>
      </w:r>
      <w:r w:rsidR="00394C0D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</w:t>
      </w:r>
      <w:r w:rsidR="00394C0D"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8849119" w14:textId="77777777" w:rsidR="00D16912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30BF3A75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3327432" w14:textId="77777777" w:rsidR="00D16912" w:rsidRPr="007E091C" w:rsidRDefault="00D16912" w:rsidP="00F14C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31A065E7" w14:textId="77777777" w:rsidR="00D16912" w:rsidRDefault="00D16912" w:rsidP="00F14C4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</w:rPr>
      </w:pPr>
    </w:p>
    <w:p w14:paraId="71720A2F" w14:textId="77777777" w:rsidR="00D16912" w:rsidRPr="003E52DE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EFDA0EA" w14:textId="77777777" w:rsidR="00D16912" w:rsidRPr="007E091C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231303F5" w14:textId="77777777" w:rsidR="00D16912" w:rsidRPr="007E091C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8467" w14:textId="77777777" w:rsidR="00D16912" w:rsidRDefault="00D16912" w:rsidP="00F6685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22633850" w14:textId="77777777" w:rsidR="00D16912" w:rsidRPr="007E091C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4272F" w14:textId="77777777" w:rsidR="00D16912" w:rsidRPr="007E091C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74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3827"/>
        <w:gridCol w:w="420"/>
        <w:gridCol w:w="6"/>
      </w:tblGrid>
      <w:tr w:rsidR="00D16912" w:rsidRPr="007E091C" w14:paraId="4EB6E348" w14:textId="77777777" w:rsidTr="00A924F6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1012E9" w14:textId="77777777" w:rsidR="00D16912" w:rsidRPr="007E091C" w:rsidRDefault="00D16912" w:rsidP="00F14C4C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45B25082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7593A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6B9DB686" w14:textId="77777777" w:rsidTr="00A924F6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3A197F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E6451" wp14:editId="2EFB3DF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127F7243" id="Прямоугольник 28" o:spid="_x0000_s1026" style="position:absolute;margin-left:-6.35pt;margin-top:0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4F0FCE6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2BC46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0195FCC2" w14:textId="77777777" w:rsidTr="00A924F6">
        <w:trPr>
          <w:gridAfter w:val="1"/>
          <w:wAfter w:w="6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701E81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44EFD07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DB7EE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2E02A8F9" w14:textId="77777777" w:rsidTr="00A924F6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0E430A" w14:textId="77777777" w:rsidR="00D16912" w:rsidRPr="00E92978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EC90D" w14:textId="77777777" w:rsidR="00D16912" w:rsidRPr="00E92978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3C4D3" w14:textId="77777777" w:rsidR="00D16912" w:rsidRPr="00D8786F" w:rsidRDefault="00D16912" w:rsidP="00F14C4C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highlight w:val="red"/>
                <w:lang w:eastAsia="ru-RU"/>
              </w:rPr>
            </w:pPr>
          </w:p>
        </w:tc>
      </w:tr>
      <w:tr w:rsidR="00D16912" w:rsidRPr="007E091C" w14:paraId="5D5FE50D" w14:textId="77777777" w:rsidTr="00A924F6">
        <w:trPr>
          <w:trHeight w:val="94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91586" w14:textId="735749A9" w:rsidR="00D16912" w:rsidRPr="00A37C8A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3DF20" wp14:editId="1913BEA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3D7D93A4" id="Прямоугольник 20" o:spid="_x0000_s1026" style="position:absolute;margin-left:-4.8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</w:t>
            </w:r>
            <w:r w:rsidR="00C6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9B2" w:rsidRPr="00A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у Администрации технической </w:t>
            </w:r>
            <w:proofErr w:type="gramStart"/>
            <w:r w:rsidR="00C609B2" w:rsidRPr="00A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направления результата предоставления муниципальной </w:t>
            </w:r>
            <w:r w:rsidR="0047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="0047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9B2" w:rsidRPr="00A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способом)</w:t>
            </w:r>
          </w:p>
          <w:p w14:paraId="585B90F1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45088" w14:textId="77777777" w:rsidR="00D16912" w:rsidRPr="007E091C" w:rsidRDefault="00D16912" w:rsidP="00AA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E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4939" w14:textId="77777777" w:rsidR="00D16912" w:rsidRPr="007E091C" w:rsidRDefault="00D16912" w:rsidP="00F14C4C">
            <w:pPr>
              <w:tabs>
                <w:tab w:val="left" w:pos="303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7C66D3DA" w14:textId="77777777" w:rsidTr="00A924F6">
        <w:trPr>
          <w:gridAfter w:val="1"/>
          <w:wAfter w:w="6" w:type="dxa"/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E2F94A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82765C" w14:textId="2111C98F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</w:t>
            </w:r>
            <w:r w:rsidR="00AA3F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035F2B" w14:textId="77777777" w:rsidR="00D16912" w:rsidRPr="007E091C" w:rsidRDefault="00D16912" w:rsidP="00F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0FDA4D3B" w14:textId="77777777" w:rsidR="00D16912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D18DCD" w14:textId="77777777" w:rsidR="00D16912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39C23F" w14:textId="61E51F4C" w:rsidR="00D16912" w:rsidRPr="000041D4" w:rsidRDefault="00D16912" w:rsidP="00A924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социального найма, то проект договора получается </w:t>
      </w:r>
      <w:proofErr w:type="gramStart"/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заявителем</w:t>
      </w:r>
      <w:proofErr w:type="gramEnd"/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(в случае подачи заявления через Единый либо Региональный портал). После получения проект договора на бумажном носителе подписывается заявителем и 1 экземпляр возвращается в Администрацию через МФЦ (в случае получения проекта договора в МФЦ) либо через МКУ «ЦДОД» (в случае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получения проекта договора в М</w:t>
      </w: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«ЦДОД»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0DDBD62" w14:textId="77777777" w:rsidR="00D16912" w:rsidRPr="007E091C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2CBA1" w14:textId="77777777" w:rsidR="00D16912" w:rsidRDefault="00D16912" w:rsidP="00F14C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C336" w14:textId="210B386C" w:rsidR="00B45ADB" w:rsidRDefault="00D16912" w:rsidP="00F6685C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</w:t>
      </w:r>
      <w:r w:rsidRPr="007E091C">
        <w:rPr>
          <w:rFonts w:ascii="Times New Roman" w:eastAsia="Calibri" w:hAnsi="Times New Roman" w:cs="Times New Roman"/>
          <w:sz w:val="28"/>
          <w:szCs w:val="28"/>
        </w:rPr>
        <w:br w:type="page"/>
      </w:r>
      <w:r w:rsidR="00B45A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21B6A98D" w14:textId="77777777" w:rsidR="00B45ADB" w:rsidRDefault="00B45ADB" w:rsidP="00B45ADB">
      <w:pPr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77934785" w14:textId="77777777" w:rsidR="00B45ADB" w:rsidRDefault="00B45ADB" w:rsidP="00B45ADB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2BB1D6" w14:textId="77777777" w:rsidR="00B45ADB" w:rsidRPr="00257DB9" w:rsidRDefault="00B45ADB" w:rsidP="00B45ADB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 заявления</w:t>
      </w:r>
    </w:p>
    <w:p w14:paraId="6F52525B" w14:textId="77777777" w:rsidR="00B45ADB" w:rsidRDefault="00B45ADB" w:rsidP="00B45ADB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2E5150" w14:textId="77777777" w:rsidR="00B45ADB" w:rsidRDefault="00B45ADB" w:rsidP="00B45ADB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земельных ресурсов </w:t>
      </w:r>
    </w:p>
    <w:p w14:paraId="3FF24567" w14:textId="77777777" w:rsidR="00B45ADB" w:rsidRDefault="00B45ADB" w:rsidP="00B45ADB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14:paraId="4C5D4401" w14:textId="77777777" w:rsidR="00B45ADB" w:rsidRDefault="00B45ADB" w:rsidP="00B45ADB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7158CF23" w14:textId="3106AE0F" w:rsidR="00D16912" w:rsidRPr="007E091C" w:rsidRDefault="00D16912" w:rsidP="00B45AD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8385F6" w14:textId="77777777" w:rsidR="00D16912" w:rsidRPr="007E091C" w:rsidRDefault="00D16912" w:rsidP="00D169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1B6D7F4" w14:textId="77777777" w:rsidR="00D16912" w:rsidRPr="007E091C" w:rsidRDefault="00D16912" w:rsidP="00D169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договора социального найма жилого помещения</w:t>
      </w:r>
    </w:p>
    <w:p w14:paraId="7E877E35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1BDE7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3"/>
        <w:gridCol w:w="276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4"/>
        <w:gridCol w:w="360"/>
        <w:gridCol w:w="1960"/>
        <w:gridCol w:w="990"/>
        <w:gridCol w:w="14"/>
        <w:gridCol w:w="67"/>
        <w:gridCol w:w="14"/>
      </w:tblGrid>
      <w:tr w:rsidR="00D16912" w:rsidRPr="007E091C" w14:paraId="53E19437" w14:textId="77777777" w:rsidTr="0014442C">
        <w:trPr>
          <w:gridAfter w:val="2"/>
          <w:wAfter w:w="81" w:type="dxa"/>
          <w:trHeight w:val="256"/>
        </w:trPr>
        <w:tc>
          <w:tcPr>
            <w:tcW w:w="993" w:type="dxa"/>
            <w:gridSpan w:val="2"/>
            <w:hideMark/>
          </w:tcPr>
          <w:p w14:paraId="70DF0A20" w14:textId="303A9C5C" w:rsidR="00D16912" w:rsidRPr="007E091C" w:rsidRDefault="00D16912" w:rsidP="0014442C">
            <w:pPr>
              <w:tabs>
                <w:tab w:val="left" w:pos="259"/>
              </w:tabs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46B35" w14:textId="4834D6D1" w:rsidR="00D16912" w:rsidRPr="007E091C" w:rsidRDefault="00D16912" w:rsidP="0014442C">
            <w:pPr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Pr="007E0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00F0" w:rsidRPr="007E091C" w14:paraId="668A2C8B" w14:textId="77777777" w:rsidTr="0014442C">
        <w:trPr>
          <w:trHeight w:val="80"/>
        </w:trPr>
        <w:tc>
          <w:tcPr>
            <w:tcW w:w="850" w:type="dxa"/>
          </w:tcPr>
          <w:p w14:paraId="0FFFD228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2" w:type="dxa"/>
            <w:gridSpan w:val="17"/>
            <w:hideMark/>
          </w:tcPr>
          <w:p w14:paraId="642E09A4" w14:textId="77777777" w:rsidR="00D200F0" w:rsidRPr="007E091C" w:rsidRDefault="00D200F0" w:rsidP="0014442C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81" w:type="dxa"/>
            <w:gridSpan w:val="2"/>
          </w:tcPr>
          <w:p w14:paraId="5534D2DC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0F0" w:rsidRPr="007E091C" w14:paraId="0769B4A6" w14:textId="77777777" w:rsidTr="0014442C">
        <w:trPr>
          <w:trHeight w:val="80"/>
        </w:trPr>
        <w:tc>
          <w:tcPr>
            <w:tcW w:w="3395" w:type="dxa"/>
            <w:gridSpan w:val="8"/>
            <w:hideMark/>
          </w:tcPr>
          <w:p w14:paraId="5DDBBC8B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14:paraId="51DCF77D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14:paraId="250F4BD5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hideMark/>
          </w:tcPr>
          <w:p w14:paraId="56DCE08D" w14:textId="77777777" w:rsidR="00D200F0" w:rsidRPr="007E091C" w:rsidRDefault="00D200F0" w:rsidP="00D1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hideMark/>
          </w:tcPr>
          <w:p w14:paraId="729F6792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004" w:type="dxa"/>
            <w:gridSpan w:val="2"/>
            <w:hideMark/>
          </w:tcPr>
          <w:p w14:paraId="685550E3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" w:type="dxa"/>
            <w:gridSpan w:val="2"/>
            <w:hideMark/>
          </w:tcPr>
          <w:p w14:paraId="2C0CF041" w14:textId="77777777" w:rsidR="00D200F0" w:rsidRPr="007E091C" w:rsidRDefault="00D200F0" w:rsidP="00D16912">
            <w:pPr>
              <w:spacing w:after="0" w:line="240" w:lineRule="auto"/>
              <w:ind w:left="-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200F0" w:rsidRPr="007E091C" w14:paraId="37DA1E1F" w14:textId="77777777" w:rsidTr="0014442C">
        <w:trPr>
          <w:trHeight w:val="80"/>
        </w:trPr>
        <w:tc>
          <w:tcPr>
            <w:tcW w:w="9642" w:type="dxa"/>
            <w:gridSpan w:val="18"/>
            <w:hideMark/>
          </w:tcPr>
          <w:p w14:paraId="7D43FF45" w14:textId="77777777" w:rsidR="00D200F0" w:rsidRPr="007E091C" w:rsidRDefault="00D200F0" w:rsidP="00D16912">
            <w:pPr>
              <w:spacing w:after="0" w:line="240" w:lineRule="auto"/>
              <w:ind w:left="83" w:right="-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81" w:type="dxa"/>
            <w:gridSpan w:val="2"/>
          </w:tcPr>
          <w:p w14:paraId="34A4F866" w14:textId="77777777" w:rsidR="00D200F0" w:rsidRPr="007E091C" w:rsidRDefault="00D200F0" w:rsidP="00D1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0F0" w:rsidRPr="007E091C" w14:paraId="3FB9FC36" w14:textId="77777777" w:rsidTr="0014442C">
        <w:trPr>
          <w:gridAfter w:val="1"/>
          <w:wAfter w:w="14" w:type="dxa"/>
          <w:cantSplit/>
          <w:trHeight w:val="94"/>
        </w:trPr>
        <w:tc>
          <w:tcPr>
            <w:tcW w:w="9628" w:type="dxa"/>
            <w:gridSpan w:val="17"/>
            <w:hideMark/>
          </w:tcPr>
          <w:p w14:paraId="45C26686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81" w:type="dxa"/>
            <w:gridSpan w:val="2"/>
          </w:tcPr>
          <w:p w14:paraId="4DE405A9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0F0" w:rsidRPr="007E091C" w14:paraId="05960BB2" w14:textId="77777777" w:rsidTr="0014442C">
        <w:trPr>
          <w:gridAfter w:val="1"/>
          <w:wAfter w:w="14" w:type="dxa"/>
          <w:trHeight w:val="80"/>
        </w:trPr>
        <w:tc>
          <w:tcPr>
            <w:tcW w:w="1269" w:type="dxa"/>
            <w:gridSpan w:val="3"/>
            <w:hideMark/>
          </w:tcPr>
          <w:p w14:paraId="5D0D78F6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14:paraId="68E64AEF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14:paraId="65D59D4C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14:paraId="4F004AB8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14:paraId="593F5414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4" w:type="dxa"/>
            <w:gridSpan w:val="6"/>
            <w:hideMark/>
          </w:tcPr>
          <w:p w14:paraId="6D8957EF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81" w:type="dxa"/>
            <w:gridSpan w:val="2"/>
            <w:hideMark/>
          </w:tcPr>
          <w:p w14:paraId="48FF4F67" w14:textId="77777777" w:rsidR="00D200F0" w:rsidRPr="007E091C" w:rsidRDefault="00D200F0" w:rsidP="00D1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200F0" w:rsidRPr="007E091C" w14:paraId="2FBB8C2C" w14:textId="77777777" w:rsidTr="0014442C">
        <w:trPr>
          <w:gridAfter w:val="1"/>
          <w:wAfter w:w="14" w:type="dxa"/>
          <w:cantSplit/>
        </w:trPr>
        <w:tc>
          <w:tcPr>
            <w:tcW w:w="9709" w:type="dxa"/>
            <w:gridSpan w:val="19"/>
            <w:hideMark/>
          </w:tcPr>
          <w:p w14:paraId="684B6701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D200F0" w:rsidRPr="007E091C" w14:paraId="279CCCD6" w14:textId="77777777" w:rsidTr="0014442C">
        <w:trPr>
          <w:gridAfter w:val="3"/>
          <w:wAfter w:w="95" w:type="dxa"/>
          <w:cantSplit/>
        </w:trPr>
        <w:tc>
          <w:tcPr>
            <w:tcW w:w="3537" w:type="dxa"/>
            <w:gridSpan w:val="9"/>
            <w:hideMark/>
          </w:tcPr>
          <w:p w14:paraId="48FD42A9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091" w:type="dxa"/>
            <w:gridSpan w:val="8"/>
            <w:hideMark/>
          </w:tcPr>
          <w:p w14:paraId="36F31C98" w14:textId="160CEB84" w:rsidR="00D200F0" w:rsidRPr="007E091C" w:rsidRDefault="00022799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</w:t>
            </w:r>
            <w:r w:rsidR="00D200F0"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="00D2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D200F0" w:rsidRPr="007E091C" w14:paraId="49E90449" w14:textId="77777777" w:rsidTr="0014442C">
        <w:trPr>
          <w:gridAfter w:val="3"/>
          <w:wAfter w:w="95" w:type="dxa"/>
          <w:cantSplit/>
          <w:trHeight w:val="226"/>
        </w:trPr>
        <w:tc>
          <w:tcPr>
            <w:tcW w:w="3537" w:type="dxa"/>
            <w:gridSpan w:val="9"/>
          </w:tcPr>
          <w:p w14:paraId="456AEA82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gridSpan w:val="8"/>
            <w:hideMark/>
          </w:tcPr>
          <w:p w14:paraId="31B362FB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  <w:tr w:rsidR="00D200F0" w:rsidRPr="007E091C" w14:paraId="76CCB189" w14:textId="77777777" w:rsidTr="008A3919">
        <w:trPr>
          <w:gridAfter w:val="1"/>
          <w:wAfter w:w="14" w:type="dxa"/>
          <w:cantSplit/>
        </w:trPr>
        <w:tc>
          <w:tcPr>
            <w:tcW w:w="3678" w:type="dxa"/>
            <w:gridSpan w:val="10"/>
            <w:hideMark/>
          </w:tcPr>
          <w:p w14:paraId="0B563AD7" w14:textId="77777777" w:rsidR="00D200F0" w:rsidRPr="007E091C" w:rsidRDefault="00D200F0" w:rsidP="00F668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950" w:type="dxa"/>
            <w:gridSpan w:val="7"/>
            <w:hideMark/>
          </w:tcPr>
          <w:p w14:paraId="7C4BFE3E" w14:textId="0D26CE48" w:rsidR="00D200F0" w:rsidRPr="007E091C" w:rsidRDefault="00D200F0" w:rsidP="00D2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81" w:type="dxa"/>
            <w:gridSpan w:val="2"/>
            <w:hideMark/>
          </w:tcPr>
          <w:p w14:paraId="0A6599DF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200F0" w:rsidRPr="007E091C" w14:paraId="0E41202A" w14:textId="77777777" w:rsidTr="0014442C">
        <w:trPr>
          <w:gridAfter w:val="1"/>
          <w:wAfter w:w="14" w:type="dxa"/>
          <w:cantSplit/>
        </w:trPr>
        <w:tc>
          <w:tcPr>
            <w:tcW w:w="3678" w:type="dxa"/>
            <w:gridSpan w:val="10"/>
          </w:tcPr>
          <w:p w14:paraId="25C3D772" w14:textId="77777777" w:rsidR="00D200F0" w:rsidRPr="007E091C" w:rsidRDefault="00D200F0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5"/>
          </w:tcPr>
          <w:p w14:paraId="652D01DC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</w:tcPr>
          <w:p w14:paraId="0AAD3FC6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gridSpan w:val="2"/>
          </w:tcPr>
          <w:p w14:paraId="33744328" w14:textId="77777777" w:rsidR="00D200F0" w:rsidRPr="007E091C" w:rsidRDefault="00D200F0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3F762C18" w14:textId="77777777" w:rsidTr="0014442C">
        <w:trPr>
          <w:gridAfter w:val="3"/>
          <w:wAfter w:w="95" w:type="dxa"/>
          <w:cantSplit/>
          <w:trHeight w:val="443"/>
        </w:trPr>
        <w:tc>
          <w:tcPr>
            <w:tcW w:w="9628" w:type="dxa"/>
            <w:gridSpan w:val="17"/>
          </w:tcPr>
          <w:p w14:paraId="737B9B6F" w14:textId="77777777" w:rsidR="00D16912" w:rsidRPr="007E091C" w:rsidRDefault="00D16912" w:rsidP="00D1691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 _____________________________________________________________,</w:t>
            </w:r>
          </w:p>
          <w:p w14:paraId="6806E9A8" w14:textId="77777777" w:rsidR="00D16912" w:rsidRDefault="00D16912" w:rsidP="00F6685C">
            <w:pPr>
              <w:spacing w:after="0" w:line="276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__________________________________________________________________</w:t>
            </w:r>
          </w:p>
          <w:p w14:paraId="6C3EC771" w14:textId="77777777" w:rsidR="00D16912" w:rsidRPr="007E091C" w:rsidRDefault="00D16912" w:rsidP="00D1691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____г._______________________,</w:t>
            </w:r>
          </w:p>
        </w:tc>
      </w:tr>
      <w:tr w:rsidR="00D16912" w:rsidRPr="007E091C" w14:paraId="23C3A46E" w14:textId="77777777" w:rsidTr="0014442C">
        <w:trPr>
          <w:gridAfter w:val="3"/>
          <w:wAfter w:w="95" w:type="dxa"/>
          <w:cantSplit/>
          <w:trHeight w:val="443"/>
        </w:trPr>
        <w:tc>
          <w:tcPr>
            <w:tcW w:w="9628" w:type="dxa"/>
            <w:gridSpan w:val="17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16912" w:rsidRPr="007E091C" w14:paraId="4432D951" w14:textId="77777777" w:rsidTr="00D1691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338659E1" w14:textId="77777777" w:rsidR="00D16912" w:rsidRPr="007E091C" w:rsidRDefault="00D16912" w:rsidP="00D16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7E091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(указываются реквизиты доверенности)</w:t>
                  </w:r>
                  <w:r w:rsidRPr="007E09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14:paraId="6DC7C453" w14:textId="77777777" w:rsidR="00D16912" w:rsidRPr="007E091C" w:rsidRDefault="00D16912" w:rsidP="00D1691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912" w:rsidRPr="007E091C" w14:paraId="51AEF15C" w14:textId="77777777" w:rsidTr="0014442C">
        <w:trPr>
          <w:gridAfter w:val="1"/>
          <w:wAfter w:w="14" w:type="dxa"/>
          <w:trHeight w:val="116"/>
        </w:trPr>
        <w:tc>
          <w:tcPr>
            <w:tcW w:w="3111" w:type="dxa"/>
            <w:gridSpan w:val="7"/>
            <w:hideMark/>
          </w:tcPr>
          <w:p w14:paraId="2387E89A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33137" w14:textId="77777777" w:rsidR="00D16912" w:rsidRPr="007E091C" w:rsidRDefault="00D16912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gridSpan w:val="2"/>
          </w:tcPr>
          <w:p w14:paraId="1FB3D995" w14:textId="77777777" w:rsidR="00D16912" w:rsidRPr="007E091C" w:rsidRDefault="00D16912" w:rsidP="00D1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3FC1CF75" w14:textId="77777777" w:rsidTr="0014442C">
        <w:trPr>
          <w:gridAfter w:val="1"/>
          <w:wAfter w:w="14" w:type="dxa"/>
          <w:trHeight w:val="81"/>
        </w:trPr>
        <w:tc>
          <w:tcPr>
            <w:tcW w:w="3111" w:type="dxa"/>
            <w:gridSpan w:val="7"/>
          </w:tcPr>
          <w:p w14:paraId="3F6E3428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10"/>
            <w:hideMark/>
          </w:tcPr>
          <w:p w14:paraId="01D3C54A" w14:textId="77777777" w:rsidR="00D16912" w:rsidRPr="007E091C" w:rsidRDefault="00D16912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81" w:type="dxa"/>
            <w:gridSpan w:val="2"/>
          </w:tcPr>
          <w:p w14:paraId="34446ACB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1F121E28" w14:textId="77777777" w:rsidTr="0014442C">
        <w:trPr>
          <w:gridAfter w:val="1"/>
          <w:wAfter w:w="14" w:type="dxa"/>
          <w:trHeight w:val="80"/>
        </w:trPr>
        <w:tc>
          <w:tcPr>
            <w:tcW w:w="2544" w:type="dxa"/>
            <w:gridSpan w:val="6"/>
            <w:hideMark/>
          </w:tcPr>
          <w:p w14:paraId="09408097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1E678" w14:textId="77777777" w:rsidR="00D16912" w:rsidRPr="007E091C" w:rsidRDefault="00D16912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gridSpan w:val="2"/>
            <w:hideMark/>
          </w:tcPr>
          <w:p w14:paraId="1A433342" w14:textId="77777777" w:rsidR="00D16912" w:rsidRPr="007E091C" w:rsidRDefault="00D16912" w:rsidP="00D1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6912" w:rsidRPr="007E091C" w14:paraId="165C79EE" w14:textId="77777777" w:rsidTr="0014442C">
        <w:trPr>
          <w:gridAfter w:val="1"/>
          <w:wAfter w:w="14" w:type="dxa"/>
        </w:trPr>
        <w:tc>
          <w:tcPr>
            <w:tcW w:w="2544" w:type="dxa"/>
            <w:gridSpan w:val="6"/>
          </w:tcPr>
          <w:p w14:paraId="151B9A55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gridSpan w:val="11"/>
            <w:hideMark/>
          </w:tcPr>
          <w:p w14:paraId="5EFC7263" w14:textId="77777777" w:rsidR="00D16912" w:rsidRPr="007E091C" w:rsidRDefault="00D16912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81" w:type="dxa"/>
            <w:gridSpan w:val="2"/>
          </w:tcPr>
          <w:p w14:paraId="15BD330F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1F93C54E" w14:textId="77777777" w:rsidTr="0014442C">
        <w:trPr>
          <w:gridAfter w:val="3"/>
          <w:wAfter w:w="95" w:type="dxa"/>
          <w:cantSplit/>
        </w:trPr>
        <w:tc>
          <w:tcPr>
            <w:tcW w:w="3678" w:type="dxa"/>
            <w:gridSpan w:val="10"/>
            <w:hideMark/>
          </w:tcPr>
          <w:p w14:paraId="74BE4AC4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0" w:type="dxa"/>
            <w:gridSpan w:val="7"/>
            <w:hideMark/>
          </w:tcPr>
          <w:p w14:paraId="434740F5" w14:textId="77777777" w:rsidR="00D16912" w:rsidRPr="00D200F0" w:rsidRDefault="00D16912" w:rsidP="00F668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_______________________________________________                                                                                                  </w:t>
            </w:r>
          </w:p>
        </w:tc>
      </w:tr>
      <w:tr w:rsidR="00D16912" w:rsidRPr="007E091C" w14:paraId="3558D099" w14:textId="77777777" w:rsidTr="0014442C">
        <w:trPr>
          <w:gridAfter w:val="3"/>
          <w:wAfter w:w="95" w:type="dxa"/>
          <w:cantSplit/>
        </w:trPr>
        <w:tc>
          <w:tcPr>
            <w:tcW w:w="3678" w:type="dxa"/>
            <w:gridSpan w:val="10"/>
          </w:tcPr>
          <w:p w14:paraId="03051410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hideMark/>
          </w:tcPr>
          <w:p w14:paraId="74DF4B4D" w14:textId="77777777" w:rsidR="00D16912" w:rsidRPr="007E091C" w:rsidRDefault="00D16912" w:rsidP="00D1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2B473F4C" w14:textId="2728D47D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социального найма жилого помещения:</w:t>
      </w:r>
    </w:p>
    <w:p w14:paraId="6754058C" w14:textId="77777777" w:rsidR="00D16912" w:rsidRPr="007E091C" w:rsidRDefault="00D16912" w:rsidP="00F668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D65BBE1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(указать № и дату  </w:t>
      </w:r>
      <w:r w:rsidRPr="007E091C">
        <w:rPr>
          <w:rFonts w:ascii="Times New Roman" w:eastAsia="Times New Roman" w:hAnsi="Times New Roman" w:cs="Times New Roman"/>
          <w:i/>
          <w:iCs/>
          <w:lang w:eastAsia="ru-RU"/>
        </w:rPr>
        <w:t xml:space="preserve"> проекта договора социального найма жилого помещения, в котором допущены опечатки/ошибки)</w:t>
      </w:r>
    </w:p>
    <w:p w14:paraId="62E56F6B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03D0E" w14:textId="5517F87F" w:rsidR="00D16912" w:rsidRPr="00827224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жилого помещения</w:t>
      </w:r>
      <w:r w:rsidR="00E666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D16912" w:rsidRPr="007E091C" w14:paraId="2B5ED472" w14:textId="77777777" w:rsidTr="00D200F0">
        <w:trPr>
          <w:cantSplit/>
        </w:trPr>
        <w:tc>
          <w:tcPr>
            <w:tcW w:w="9639" w:type="dxa"/>
          </w:tcPr>
          <w:p w14:paraId="19630C1E" w14:textId="13A50E82" w:rsidR="00D16912" w:rsidRPr="007E091C" w:rsidRDefault="00D16912" w:rsidP="00D200F0">
            <w:pPr>
              <w:spacing w:after="0" w:line="240" w:lineRule="auto"/>
              <w:ind w:left="-30" w:right="-16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</w:t>
            </w:r>
            <w:r w:rsidR="00E6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_____________________________.</w:t>
            </w:r>
          </w:p>
          <w:p w14:paraId="030D2C08" w14:textId="406575C6" w:rsidR="00D16912" w:rsidRPr="007E091C" w:rsidRDefault="00D16912" w:rsidP="00D1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08F354" w14:textId="77777777" w:rsidR="00D16912" w:rsidRPr="007E091C" w:rsidRDefault="00D16912" w:rsidP="002746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на момент подачи заявления эти документы действительны и содержат достоверные сведения. </w:t>
      </w:r>
    </w:p>
    <w:p w14:paraId="226BCD29" w14:textId="77777777" w:rsidR="00D16912" w:rsidRPr="007E091C" w:rsidRDefault="00D16912" w:rsidP="00D1691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A6A40" w14:textId="77777777" w:rsidR="00D16912" w:rsidRPr="007E091C" w:rsidRDefault="00D16912" w:rsidP="002746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50BAD03F" w14:textId="77777777" w:rsidR="00D16912" w:rsidRPr="007E091C" w:rsidRDefault="00D16912" w:rsidP="00D16912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E72A" w14:textId="77777777" w:rsidR="00D16912" w:rsidRPr="007E091C" w:rsidRDefault="00D16912" w:rsidP="00F668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41580DC6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544C3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услуги*:</w:t>
      </w: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71"/>
        <w:gridCol w:w="1067"/>
        <w:gridCol w:w="848"/>
        <w:gridCol w:w="3827"/>
      </w:tblGrid>
      <w:tr w:rsidR="00D16912" w:rsidRPr="007E091C" w14:paraId="0D511E0E" w14:textId="77777777" w:rsidTr="00F6685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FBD2E4" w14:textId="77777777" w:rsidR="00D16912" w:rsidRPr="007E091C" w:rsidRDefault="00D16912" w:rsidP="00F66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65DCD" w14:textId="77777777" w:rsidR="00D16912" w:rsidRPr="007E091C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6DAC" w14:textId="77777777" w:rsidR="00D16912" w:rsidRPr="007E091C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12" w:rsidRPr="007E091C" w14:paraId="095D06D3" w14:textId="77777777" w:rsidTr="00F6685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FAA5E6" w14:textId="77777777" w:rsidR="00D16912" w:rsidRPr="007E091C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8588B3" wp14:editId="0ED9FCD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0710F5FA" id="Прямоугольник 34" o:spid="_x0000_s1026" style="position:absolute;margin-left:-6.35pt;margin-top:0;width:2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B5CD5" w14:textId="77777777" w:rsidR="00D16912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  <w:p w14:paraId="03E544DA" w14:textId="77777777" w:rsidR="00D16912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F2123" w14:textId="77777777" w:rsidR="00D16912" w:rsidRPr="007E091C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6E932" w14:textId="77777777" w:rsidR="00D16912" w:rsidRPr="007E091C" w:rsidRDefault="00D16912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0F0" w:rsidRPr="007E091C" w14:paraId="5CA1A151" w14:textId="77777777" w:rsidTr="00F6685C">
        <w:trPr>
          <w:trHeight w:val="94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FB551" w14:textId="06C3960A" w:rsidR="00D200F0" w:rsidRPr="004E6925" w:rsidRDefault="00D200F0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C4A3D5" wp14:editId="21CE0E4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5595F6A" id="Прямоугольник 36" o:spid="_x0000_s1026" style="position:absolute;margin-left:-4.85pt;margin-top:0;width:21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Едином/Региональном </w:t>
            </w:r>
            <w:r w:rsidRPr="004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портале (при наличии у Администрации технической </w:t>
            </w:r>
            <w:proofErr w:type="gramStart"/>
            <w:r w:rsidRPr="004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направления результата предоставления муниципальной </w:t>
            </w:r>
            <w:r w:rsidR="0027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="0027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способом)</w:t>
            </w:r>
          </w:p>
          <w:p w14:paraId="50DB7018" w14:textId="09BAC4E2" w:rsidR="00D200F0" w:rsidRPr="004E6925" w:rsidRDefault="00D200F0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81F57" w14:textId="77777777" w:rsidR="00D200F0" w:rsidRPr="004E6925" w:rsidRDefault="00D200F0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6FF2E" w14:textId="77777777" w:rsidR="00D200F0" w:rsidRPr="007E091C" w:rsidRDefault="00D200F0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878DA" w14:textId="635A78FA" w:rsidR="00D200F0" w:rsidRPr="007E091C" w:rsidRDefault="00D200F0" w:rsidP="00F668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85C" w:rsidRPr="007E091C" w14:paraId="079A14DE" w14:textId="77777777" w:rsidTr="00F6685C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B68E32" w14:textId="77777777" w:rsidR="00F6685C" w:rsidRPr="007E091C" w:rsidRDefault="00F6685C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9F1F9" w14:textId="77777777" w:rsidR="00F6685C" w:rsidRPr="007E091C" w:rsidRDefault="00F6685C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4A178" w14:textId="77777777" w:rsidR="00F6685C" w:rsidRPr="007E091C" w:rsidRDefault="00F6685C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44C72F" w14:textId="09839555" w:rsidR="00F6685C" w:rsidRPr="007E091C" w:rsidRDefault="00F6685C" w:rsidP="00F6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3D1F445E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E9B11" w14:textId="77777777" w:rsidR="00D16912" w:rsidRDefault="00D16912" w:rsidP="00D169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DFE1F9" w14:textId="185FBEE6" w:rsidR="00D16912" w:rsidRPr="00E87E82" w:rsidRDefault="00D16912" w:rsidP="00D1691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социального найма, то проект договора получается </w:t>
      </w:r>
      <w:proofErr w:type="gramStart"/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заявителем</w:t>
      </w:r>
      <w:proofErr w:type="gramEnd"/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(в случае подачи заявления через Единый либо Региональный портал).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получения проект договора на бумажном носителе подписывается заявителем и 1 экземпляр возвращается в Администрацию через МФЦ </w:t>
      </w:r>
      <w:r w:rsidR="00394C0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>(в случае получения проекта договора в МФЦ) либо через МКУ «ЦДОД» (в случае получения проекта договора в М</w:t>
      </w:r>
      <w:r w:rsidR="001A6DA7">
        <w:rPr>
          <w:rFonts w:ascii="Times New Roman" w:eastAsia="Times New Roman" w:hAnsi="Times New Roman" w:cs="Times New Roman"/>
          <w:color w:val="000000" w:themeColor="text1"/>
          <w:lang w:eastAsia="ru-RU"/>
        </w:rPr>
        <w:t>КУ</w:t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«ЦДОД»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7ECDE9A" w14:textId="77777777" w:rsidR="00D16912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65483A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0C891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B20F0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B9538" w14:textId="77777777" w:rsidR="00D16912" w:rsidRPr="007E091C" w:rsidRDefault="00D16912" w:rsidP="00F668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42F84CE7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AAFF4D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110E75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32645E0B" w14:textId="77777777" w:rsidR="00D16912" w:rsidRPr="007E091C" w:rsidRDefault="00D16912" w:rsidP="00D1691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4F78A709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ACD258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0E5E27" w14:textId="43FC8A40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</w:t>
      </w:r>
      <w:r w:rsidR="00E666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113EAC07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2C5A4250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left="3119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7E09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7E091C">
        <w:rPr>
          <w:rFonts w:ascii="Times New Roman" w:eastAsia="Calibri" w:hAnsi="Times New Roman" w:cs="Times New Roman"/>
          <w:i/>
          <w:sz w:val="24"/>
          <w:szCs w:val="24"/>
        </w:rPr>
        <w:t>(почтовый адрес либо адрес электронной почты)</w:t>
      </w:r>
    </w:p>
    <w:p w14:paraId="1DAED2A1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31C9D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DA0BA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C0BFCC6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оставлении заявления о предоставлении </w:t>
      </w:r>
    </w:p>
    <w:p w14:paraId="02ED25DB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без рассмотрения</w:t>
      </w:r>
    </w:p>
    <w:p w14:paraId="5ED1E194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7CC40" w14:textId="6CF63A4F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Вашего заявления от 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389CA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02B7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E471BE4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7E091C">
        <w:rPr>
          <w:rFonts w:ascii="Times New Roman" w:eastAsia="Calibri" w:hAnsi="Times New Roman" w:cs="Times New Roman"/>
          <w:i/>
          <w:sz w:val="24"/>
          <w:szCs w:val="24"/>
        </w:rPr>
        <w:t>(наименование уполномоченного органа)</w:t>
      </w:r>
    </w:p>
    <w:p w14:paraId="1905EBF2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EE5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оставлении заявления о предоставлении муниципальной услуги от «____»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вх. №________ без рассмотрения.</w:t>
      </w:r>
    </w:p>
    <w:p w14:paraId="1D6001B6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E77A4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7DDC" w14:textId="54D17156" w:rsidR="00D16912" w:rsidRPr="007E091C" w:rsidRDefault="00D200F0" w:rsidP="00D1691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</w:t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16912"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</w:t>
      </w:r>
    </w:p>
    <w:p w14:paraId="39D92C00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91C">
        <w:rPr>
          <w:rFonts w:ascii="Times New Roman" w:eastAsia="Calibri" w:hAnsi="Times New Roman" w:cs="Times New Roman"/>
          <w:i/>
          <w:sz w:val="24"/>
          <w:szCs w:val="24"/>
        </w:rPr>
        <w:t xml:space="preserve">          (должность)                                                                       </w:t>
      </w:r>
      <w:r w:rsidRPr="007E0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5B79D5FD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32A84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0177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0148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F2D6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5C0C0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06AC0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6B2C4241" w14:textId="77777777" w:rsidR="00D16912" w:rsidRPr="007E091C" w:rsidRDefault="00D16912" w:rsidP="00D1691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6B738" w14:textId="77777777" w:rsidR="00D16912" w:rsidRPr="007E091C" w:rsidRDefault="00D16912" w:rsidP="00D169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 решения об оставлении заявления                о предоставлении муниципальной услуги без рассмотрения лично в МКУ «ЦДОД» и неявки заявителя</w:t>
      </w: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на следующий рабочий день, следующий за днем, в который решение должно быть выдано заявителю. </w:t>
      </w:r>
      <w:proofErr w:type="gramEnd"/>
    </w:p>
    <w:p w14:paraId="62DF9FB5" w14:textId="77777777" w:rsidR="00D16912" w:rsidRPr="007E091C" w:rsidRDefault="00D16912" w:rsidP="00D1691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FEBDB8" w14:textId="77777777" w:rsidR="00D16912" w:rsidRPr="007E091C" w:rsidRDefault="00D16912" w:rsidP="00D1691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C102F3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9B0C95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343E5D9D" w14:textId="77777777" w:rsidR="00D16912" w:rsidRPr="007E091C" w:rsidRDefault="00D16912" w:rsidP="00D1691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579A0D54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FE24D2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6FD77197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РАСПИСКА</w:t>
      </w:r>
    </w:p>
    <w:p w14:paraId="372D9DE0" w14:textId="1BB7C0DC" w:rsidR="00D16912" w:rsidRPr="007C3B60" w:rsidRDefault="00D16912" w:rsidP="00D1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услуги «</w:t>
      </w:r>
      <w:hyperlink r:id="rId12" w:history="1">
        <w:r w:rsidRPr="007C3B60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Заключение договора социального найма на занимаемое жилое помещение, находящееся в муниципальной собственности городского округа </w:t>
        </w:r>
        <w:r w:rsidR="0027464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             </w:t>
        </w:r>
        <w:r w:rsidRPr="007C3B60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«Город Калининград»</w:t>
        </w:r>
      </w:hyperlink>
    </w:p>
    <w:p w14:paraId="6C0E6321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14:paraId="7EFDD123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Вход</w:t>
      </w:r>
      <w:proofErr w:type="gramStart"/>
      <w:r w:rsidRPr="007E09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7E09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№_______ </w:t>
      </w:r>
      <w:proofErr w:type="gramStart"/>
      <w:r w:rsidRPr="007E09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proofErr w:type="gramEnd"/>
      <w:r w:rsidRPr="007E09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 «___»______ 20___г., код услуги </w:t>
      </w:r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028-78</w:t>
      </w:r>
      <w:r w:rsidRPr="007E091C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/у</w:t>
      </w:r>
    </w:p>
    <w:p w14:paraId="6A4D1822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2AA3CA43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Адрес заявителя: ___________________________________________________</w:t>
      </w:r>
    </w:p>
    <w:p w14:paraId="6893341E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7243638C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Ф.И.О. </w:t>
      </w:r>
      <w:proofErr w:type="gramStart"/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представившего</w:t>
      </w:r>
      <w:proofErr w:type="gramEnd"/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документы ___________________________________</w:t>
      </w:r>
    </w:p>
    <w:p w14:paraId="1E4EED58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4F409A2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lang w:eastAsia="ru-RU"/>
        </w:rPr>
      </w:pPr>
      <w:r w:rsidRPr="007E091C">
        <w:rPr>
          <w:rFonts w:ascii="Times New Roman" w:eastAsia="Times New Roman" w:hAnsi="Times New Roman" w:cs="Arial"/>
          <w:i/>
          <w:color w:val="000000"/>
          <w:lang w:eastAsia="ru-RU"/>
        </w:rPr>
        <w:t>(фамилия, имя, отчество (последнее – при наличии) заявителя либо представителя)</w:t>
      </w:r>
    </w:p>
    <w:p w14:paraId="31225C53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tbl>
      <w:tblPr>
        <w:tblW w:w="1902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64"/>
        <w:gridCol w:w="3981"/>
        <w:gridCol w:w="992"/>
        <w:gridCol w:w="993"/>
        <w:gridCol w:w="992"/>
        <w:gridCol w:w="992"/>
        <w:gridCol w:w="1134"/>
        <w:gridCol w:w="9207"/>
      </w:tblGrid>
      <w:tr w:rsidR="00D16912" w:rsidRPr="007E091C" w14:paraId="09FF9469" w14:textId="77777777" w:rsidTr="00D16912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B924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№</w:t>
            </w:r>
          </w:p>
          <w:p w14:paraId="4A975D83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E091C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E091C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6B7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6213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6A9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F34D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        о наличии</w:t>
            </w:r>
          </w:p>
        </w:tc>
      </w:tr>
      <w:tr w:rsidR="00D16912" w:rsidRPr="007E091C" w14:paraId="1E46398D" w14:textId="77777777" w:rsidTr="00D16912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45E7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F8CE1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6508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Подлин-ных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E72F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</w:p>
          <w:p w14:paraId="3A6DB28B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  <w:p w14:paraId="1D674861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6876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</w:t>
            </w:r>
            <w:proofErr w:type="spellEnd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-</w:t>
            </w:r>
          </w:p>
          <w:p w14:paraId="0DC44BB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A17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  <w:proofErr w:type="spellStart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7E091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D54F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12" w:rsidRPr="007E091C" w14:paraId="02B9412E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7D3" w14:textId="77777777" w:rsidR="00D16912" w:rsidRPr="00A60453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F5B6" w14:textId="77777777" w:rsidR="00D16912" w:rsidRPr="007E091C" w:rsidRDefault="00D16912" w:rsidP="005D7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976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59C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12B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41C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A8D1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682D8" wp14:editId="09D69C7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00D27C8F" id="Прямоугольник 13" o:spid="_x0000_s1026" style="position:absolute;margin-left:1.6pt;margin-top:4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7EEC9CC7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0BA" w14:textId="77777777" w:rsidR="00D16912" w:rsidRPr="00A60453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F032" w14:textId="749EC3A5" w:rsidR="00D16912" w:rsidRPr="007E091C" w:rsidRDefault="00D16912" w:rsidP="005D7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Документ, удо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стоверяющий личность заявителя</w:t>
            </w:r>
            <w:r w:rsidR="00C4237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представителя заявителя (</w:t>
            </w:r>
            <w:r w:rsidR="0078342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случае обращения за предоставлением услуги представителя заявителя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9BA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D1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625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04A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180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E69B7" wp14:editId="3A6A401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20ABEC4E" id="Прямоугольник 12" o:spid="_x0000_s1026" style="position:absolute;margin-left:1.45pt;margin-top:4.0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7C7B12D1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7AE6" w14:textId="77777777" w:rsidR="00D16912" w:rsidRPr="00A60453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A618" w14:textId="02CAF386" w:rsidR="00D16912" w:rsidRPr="007E091C" w:rsidRDefault="00783421" w:rsidP="00783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ы</w:t>
            </w:r>
            <w:r w:rsidRPr="007E09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7E09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личность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совместно проживающих членов семьи</w:t>
            </w: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 xml:space="preserve">, лиц, имеющих право пользования жилым помещением,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достигших 14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- паспорт гражданина Российской Федерации либо иные документы, предусмотренные законодательством Российской Федерации в качестве удостоверяющих личность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6B6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C3D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BE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07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CE24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296516" wp14:editId="6417AF5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81000" cy="22860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40502F49" id="Прямоугольник 2" o:spid="_x0000_s1026" style="position:absolute;margin-left:1.35pt;margin-top:4.55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17CF720F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0AB" w14:textId="77777777" w:rsidR="00D16912" w:rsidRPr="00A60453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39A" w14:textId="420F36D4" w:rsidR="00783421" w:rsidRPr="007E091C" w:rsidRDefault="00783421" w:rsidP="005D7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 действовать от имени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случае обращения за предоставлением услуги представителя заявителя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)</w:t>
            </w:r>
            <w:r w:rsidR="0027464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464F" w:rsidRPr="008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464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нотариально удостоверенная доверенность либо доверенность, удостоверенная иным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предусмотренным законодательством Российской Федерации способом</w:t>
            </w:r>
            <w:r w:rsidR="0027464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за исключением случаев, когда представитель заявителя в силу закона имеет право действовать без доверенности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641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502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596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D9D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05B8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AE9F34" wp14:editId="751E7EB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65405</wp:posOffset>
                      </wp:positionV>
                      <wp:extent cx="381000" cy="228600"/>
                      <wp:effectExtent l="57150" t="38100" r="76200" b="952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10A7A5F1" id="Прямоугольник 14" o:spid="_x0000_s1026" style="position:absolute;margin-left:2.25pt;margin-top:5.15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5B385C6E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A00" w14:textId="77777777" w:rsidR="00D16912" w:rsidRPr="00A60453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6045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F98" w14:textId="536CFF13" w:rsidR="00D16912" w:rsidRDefault="00D16912" w:rsidP="005D7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09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Документы, подтверждающие родство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по отношению к заявителю</w:t>
            </w:r>
            <w:r w:rsidR="00E85A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лиц, зарегистрированных совместно с заявителем, лиц, имеющих право пользования жилым помещением, в том числе</w:t>
            </w:r>
            <w:r w:rsidR="0027464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E09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свидетельства о государственной регистрации актов гражданского состояния</w:t>
            </w:r>
            <w:r w:rsidRPr="007E0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4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 рождении, заключении брака, расторжении брака, перемене имени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установлении отцовства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выданные компетентными органами иностранного государства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 нотариально удостоверенный перевод на русский язык</w:t>
            </w:r>
            <w:r w:rsidRPr="007E09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(при </w:t>
            </w:r>
            <w:r w:rsidRPr="007E091C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наличии)</w:t>
            </w:r>
            <w:r w:rsidR="00E85AD5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14:paraId="1E92F989" w14:textId="6545389D" w:rsidR="00D16912" w:rsidRDefault="00D16912" w:rsidP="005D7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7E091C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об 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усыновлении</w:t>
            </w:r>
            <w:r w:rsidR="00E85AD5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(удочерении)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, выданное органами </w:t>
            </w:r>
            <w:r w:rsidR="00E85AD5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записи актов гражданского состояния 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или консульскими учреждениями Р</w:t>
            </w:r>
            <w:r w:rsidR="00E85AD5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оссийской Федерации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(при </w:t>
            </w:r>
            <w:r w:rsidRPr="007E091C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наличии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факта</w:t>
            </w:r>
            <w:r w:rsidR="00C6147A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усыновления (удочерения)</w:t>
            </w:r>
            <w:r w:rsidRPr="00A60453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C6147A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077BC2E8" w14:textId="53EAB265" w:rsidR="00D16912" w:rsidRPr="001265A9" w:rsidRDefault="00D16912" w:rsidP="005D7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A9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вступивший в законную силу судебный акт об установлении отцовства или об установлении факта признания отцовства (при наличии факта) (копия судебного акта с отметкой о вступлении </w:t>
            </w:r>
            <w:r w:rsidR="0027464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265A9">
              <w:rPr>
                <w:rFonts w:ascii="Times New Roman" w:hAnsi="Times New Roman" w:cs="Times New Roman"/>
                <w:sz w:val="24"/>
                <w:szCs w:val="24"/>
              </w:rPr>
              <w:t>в законную силу, заверенная судом);</w:t>
            </w:r>
          </w:p>
          <w:p w14:paraId="31F0F25C" w14:textId="385B7FD5" w:rsidR="00D16912" w:rsidRPr="001265A9" w:rsidRDefault="00D16912" w:rsidP="005D7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A9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вступивший в законную силу судебный акт о признании гражданина членом семьи заявителя </w:t>
            </w:r>
            <w:r w:rsidRPr="00126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признания гражданина членом семьи заявителя в судебном порядке)</w:t>
            </w:r>
            <w:r w:rsidRPr="00126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65A9">
              <w:rPr>
                <w:rFonts w:ascii="Times New Roman" w:hAnsi="Times New Roman" w:cs="Times New Roman"/>
                <w:sz w:val="24"/>
                <w:szCs w:val="24"/>
              </w:rPr>
              <w:t xml:space="preserve">(копия судебного акта с отметкой о вступлении </w:t>
            </w:r>
            <w:r w:rsidR="0027464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265A9">
              <w:rPr>
                <w:rFonts w:ascii="Times New Roman" w:hAnsi="Times New Roman" w:cs="Times New Roman"/>
                <w:sz w:val="24"/>
                <w:szCs w:val="24"/>
              </w:rPr>
              <w:t>в законную силу, заверенная судом)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01E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753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604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708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54DC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0BB0E" wp14:editId="0744C9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61595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38F31E97" id="Прямоугольник 9" o:spid="_x0000_s1026" style="position:absolute;margin-left:2.45pt;margin-top:4.8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293289F6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C001" w14:textId="77777777" w:rsidR="00D16912" w:rsidRPr="001265A9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265A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A40" w14:textId="7DF750DB" w:rsidR="00D16912" w:rsidRPr="00CB36ED" w:rsidRDefault="00D16912" w:rsidP="005D7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Вступивший в законную силу судебный акт о признании права пользования жилым помещением или о признании утратившим (не приобретшим) право пользования жилым помещением заявителя, лиц, </w:t>
            </w:r>
            <w:r w:rsidRPr="005A2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зарегистрированных совместно с заявителем (в случае признания (утраты) такого права в судебном порядке)</w:t>
            </w:r>
            <w:r w:rsidR="008A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(копия судебного акта с отметкой о вступлении</w:t>
            </w:r>
            <w:r w:rsidR="00274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</w:t>
            </w:r>
            <w:r w:rsidR="008A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законную силу, заверенная судом)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275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7BC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135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61D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616D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043C27" wp14:editId="3E848BF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44450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247CB8C0" id="Прямоугольник 6" o:spid="_x0000_s1026" style="position:absolute;margin-left:2.2pt;margin-top:3.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7198406A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37C" w14:textId="77777777" w:rsidR="00D16912" w:rsidRPr="003E52DE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E52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392" w14:textId="4B1E736D" w:rsidR="00D16912" w:rsidRPr="003E52DE" w:rsidRDefault="00D16912" w:rsidP="00274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E">
              <w:rPr>
                <w:rFonts w:ascii="Times New Roman" w:hAnsi="Times New Roman" w:cs="Times New Roman"/>
                <w:sz w:val="24"/>
                <w:szCs w:val="24"/>
              </w:rPr>
              <w:t>Вступивший в законную силу приговор суда (при наличии приговора суда) (копия, заверенная судом, принявшим указанный судебный акт), а также документ, подтверждающий отбывание наказания гражданами, осужденными к лишению свободы или принудительным работам (в отношении заявителя, лиц, зарегистрированных совместно с заявителем, лиц, имеющих право пользования жилым помещением</w:t>
            </w:r>
            <w:r w:rsidR="008A2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DBA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933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EF1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673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D034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F98C6A" wp14:editId="698CC5F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-214630</wp:posOffset>
                      </wp:positionV>
                      <wp:extent cx="381000" cy="24765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105ED7B4" id="Прямоугольник 4" o:spid="_x0000_s1026" style="position:absolute;margin-left:9.4pt;margin-top:-16.9pt;width:30pt;height:1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16912" w:rsidRPr="007E091C" w14:paraId="2C6B6E7A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781" w14:textId="77777777" w:rsidR="00D16912" w:rsidRPr="00DF22A8" w:rsidRDefault="00D16912" w:rsidP="005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997" w14:textId="2B6AA3BF" w:rsidR="00D16912" w:rsidRPr="00DF22A8" w:rsidRDefault="00D16912" w:rsidP="005B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 составе семьи заявителя, подтверждающи</w:t>
            </w:r>
            <w:r w:rsidR="008A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семейные отношения: свидетельство о заключении брака, свидетельство о расторжении брака, свидетельство о перемене имени, </w:t>
            </w:r>
            <w:r w:rsidR="008A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рождении ребенка (детей),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6613C6">
              <w:rPr>
                <w:rFonts w:ascii="Times New Roman" w:hAnsi="Times New Roman" w:cs="Times New Roman"/>
                <w:sz w:val="24"/>
                <w:szCs w:val="24"/>
              </w:rPr>
              <w:t>отцовства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выданны</w:t>
            </w:r>
            <w:r w:rsidR="008A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записи актов гражданского состояния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4B9" w14:textId="77777777" w:rsidR="00D16912" w:rsidRPr="007E091C" w:rsidRDefault="00D16912" w:rsidP="005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FE5" w14:textId="77777777" w:rsidR="00D16912" w:rsidRPr="007E091C" w:rsidRDefault="00D16912" w:rsidP="005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0FE" w14:textId="77777777" w:rsidR="00D16912" w:rsidRPr="007E091C" w:rsidRDefault="00D16912" w:rsidP="005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115" w14:textId="77777777" w:rsidR="00D16912" w:rsidRPr="007E091C" w:rsidRDefault="00D16912" w:rsidP="005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02D" w14:textId="77777777" w:rsidR="00D16912" w:rsidRPr="007E091C" w:rsidRDefault="00D16912" w:rsidP="005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93F13E" wp14:editId="3E9AC7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-152400</wp:posOffset>
                      </wp:positionV>
                      <wp:extent cx="377825" cy="221615"/>
                      <wp:effectExtent l="0" t="0" r="22225" b="641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2362EE0C" id="Прямоугольник 5" o:spid="_x0000_s1026" style="position:absolute;margin-left:9.75pt;margin-top:-12pt;width:29.7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912" w:rsidRPr="007E091C" w14:paraId="70F02109" w14:textId="77777777" w:rsidTr="005B3524">
        <w:trPr>
          <w:gridBefore w:val="1"/>
          <w:gridAfter w:val="1"/>
          <w:wBefore w:w="34" w:type="dxa"/>
          <w:wAfter w:w="9207" w:type="dxa"/>
          <w:trHeight w:val="244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092D" w14:textId="77777777" w:rsidR="00D16912" w:rsidRPr="00061E99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86E" w14:textId="6A31442F" w:rsidR="00D16912" w:rsidRPr="005222D9" w:rsidRDefault="00D16912" w:rsidP="005D763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</w:t>
            </w:r>
            <w:r w:rsidRPr="005A2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либо иной документ, подтверждающий регистрацию заявителя и членов его семьи по месту жительства на территории городского округа «Город Калининград»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жилом помещении, </w:t>
            </w:r>
            <w:r w:rsidRPr="00522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отношении которого испрашивается договор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FEF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3D8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56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9C0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753B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788D3" wp14:editId="31A8D61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168910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17D632EB" id="Прямоугольник 19" o:spid="_x0000_s1026" style="position:absolute;margin-left:1.95pt;margin-top:13.3pt;width:29.7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912" w:rsidRPr="007E091C" w14:paraId="29557E69" w14:textId="77777777" w:rsidTr="00D1691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6D9" w14:textId="77777777" w:rsidR="00D16912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0FC" w14:textId="77777777" w:rsidR="00D16912" w:rsidRPr="00401E22" w:rsidRDefault="00D16912" w:rsidP="005D763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право на заключение договора социального найма на занимаемое жилое помещение (при наличии – один из документов):</w:t>
            </w:r>
          </w:p>
          <w:p w14:paraId="7346D854" w14:textId="77777777" w:rsidR="00D16912" w:rsidRPr="00401E22" w:rsidRDefault="00D16912" w:rsidP="008A25F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 на жилое помещение либо надлежаще заверенная копия ордера;</w:t>
            </w:r>
          </w:p>
          <w:p w14:paraId="7FE604F9" w14:textId="3518AE0E" w:rsidR="00D16912" w:rsidRDefault="00D16912" w:rsidP="005D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(распоряжения, постановления) (выписки из решения (распоряжения, постановления)) о предоставлении </w:t>
            </w:r>
            <w:r w:rsidRPr="0040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на условиях договора социального найма жилого помещения, заверенная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B67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D81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499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70B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315" w14:textId="77777777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29856C" wp14:editId="14F0570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-390525</wp:posOffset>
                      </wp:positionV>
                      <wp:extent cx="377825" cy="221615"/>
                      <wp:effectExtent l="0" t="0" r="22225" b="6413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0D3D6BA5" id="Прямоугольник 23" o:spid="_x0000_s1026" style="position:absolute;margin-left:6.75pt;margin-top:-30.75pt;width:29.7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z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16912" w:rsidRPr="007E091C" w14:paraId="485CAA56" w14:textId="77777777" w:rsidTr="00D16912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DF5D8E" w14:textId="2192C148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4681E0" wp14:editId="22F157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0CB30B92" id="Прямоугольник 24" o:spid="_x0000_s1026" style="position:absolute;margin-left:-.45pt;margin-top:3.1pt;width:22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47150181" w14:textId="50ECA56A" w:rsidR="00D16912" w:rsidRPr="007E091C" w:rsidRDefault="00D16912" w:rsidP="00D1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ADFDA9" wp14:editId="5D1FDB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88569</wp:posOffset>
                      </wp:positionV>
                      <wp:extent cx="285750" cy="171450"/>
                      <wp:effectExtent l="0" t="0" r="19050" b="571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C4218F" id="Прямоугольник 25" o:spid="_x0000_s1026" style="position:absolute;margin-left:-.5pt;margin-top:6.95pt;width:2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4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E78171" w14:textId="77777777" w:rsidR="00D16912" w:rsidRPr="007E091C" w:rsidRDefault="00D16912" w:rsidP="00D1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-документы, которые заявитель должен представить самостоятельно</w:t>
            </w:r>
          </w:p>
          <w:p w14:paraId="4B5D7BC8" w14:textId="77777777" w:rsidR="00D16912" w:rsidRPr="007E091C" w:rsidRDefault="00D16912" w:rsidP="00D1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  <w:p w14:paraId="5C62762E" w14:textId="77777777" w:rsidR="00D16912" w:rsidRPr="007E091C" w:rsidRDefault="00D16912" w:rsidP="00D1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7E09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документы, которые заявитель вправе представить</w:t>
            </w:r>
          </w:p>
        </w:tc>
      </w:tr>
    </w:tbl>
    <w:p w14:paraId="25FF871A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56EEAC76" w14:textId="4C22C066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                     ____________________________</w:t>
      </w:r>
      <w:r w:rsidR="005D763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</w:t>
      </w:r>
    </w:p>
    <w:p w14:paraId="1D5B17AA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принявшего документы)                                                          (подпись, Ф.И.О.)</w:t>
      </w:r>
    </w:p>
    <w:p w14:paraId="4AA7A4B5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1C668654" w14:textId="6C3BE537" w:rsidR="00D16912" w:rsidRPr="007E091C" w:rsidRDefault="00D16912" w:rsidP="005D7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proofErr w:type="gramStart"/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_______________________________________                                                                                                                                                                                                              (дата выдачи результата,</w:t>
      </w:r>
      <w:proofErr w:type="gramEnd"/>
    </w:p>
    <w:p w14:paraId="243BFE70" w14:textId="77777777" w:rsidR="00D16912" w:rsidRPr="0089482D" w:rsidRDefault="00D16912" w:rsidP="005D7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указывается сотрудником, принявшим </w:t>
      </w: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документы)</w:t>
      </w:r>
      <w:r w:rsidR="006A69F4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*</w:t>
      </w:r>
    </w:p>
    <w:p w14:paraId="2C9CD1D3" w14:textId="77777777" w:rsidR="006A69F4" w:rsidRDefault="006A69F4" w:rsidP="00D16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172A5BE7" w14:textId="1E904A1A" w:rsidR="006A69F4" w:rsidRDefault="006A69F4" w:rsidP="006A69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FE3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результатом предоставления услуги является проект договора социального найма, </w:t>
      </w:r>
      <w:r w:rsidR="00401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r w:rsidRPr="00FE3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получения проект договора на бумажном носителе подписывается заявителем и 1 экземпляр возвращается в </w:t>
      </w:r>
      <w:r w:rsidR="00065D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социального найма и специализированного жилищного фонда управления учета и найма жилья </w:t>
      </w:r>
      <w:r w:rsidR="005478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065DA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47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и земельных ресурсов Администрации</w:t>
      </w:r>
      <w:r w:rsidRPr="00FE3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МФЦ. </w:t>
      </w:r>
    </w:p>
    <w:p w14:paraId="4F147500" w14:textId="7422484B" w:rsidR="00D16912" w:rsidRPr="006A69F4" w:rsidRDefault="00D16912" w:rsidP="006A69F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5ED950CC" w14:textId="77777777" w:rsidR="00FA5249" w:rsidRPr="0089482D" w:rsidRDefault="006A69F4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*</w:t>
      </w:r>
      <w:r w:rsidR="00D16912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В случае неприбытия заявите</w:t>
      </w:r>
      <w:r w:rsidR="00FA5249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ля в срок, указанный в расписке:</w:t>
      </w:r>
    </w:p>
    <w:p w14:paraId="51FD8D1B" w14:textId="33426FC9" w:rsidR="00D16912" w:rsidRPr="0089482D" w:rsidRDefault="00FA5249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в случае принятия решения об отказе в пред</w:t>
      </w:r>
      <w:r w:rsidR="006A69F4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оставлении муниципальной услуги - </w:t>
      </w:r>
      <w:r w:rsidR="00D16912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результат предо</w:t>
      </w:r>
      <w:r w:rsidR="006A69F4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ставления муниципальной услуги </w:t>
      </w:r>
      <w:r w:rsidR="00D16912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на 11-й рабочий день с даты, на которую результат должен быть готов к выдаче, направляется заявителю почтовым отправлением с уведомлением о вручении по </w:t>
      </w:r>
      <w:r w:rsidR="006A69F4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адресу, указанному в заявлении;</w:t>
      </w:r>
    </w:p>
    <w:p w14:paraId="071B2D56" w14:textId="1B457903" w:rsidR="006A69F4" w:rsidRPr="0089482D" w:rsidRDefault="006A69F4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случае </w:t>
      </w:r>
      <w:r w:rsidR="000C5391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принятия</w:t>
      </w: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решения о </w:t>
      </w:r>
      <w:r w:rsidR="000C5391"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предоставлении</w:t>
      </w: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муниципальной услуги - результат предоставления муниципальной услуги на 11-й рабочий день с даты, на которую результат должен быть готов к выдаче, направляется в </w:t>
      </w:r>
      <w:r w:rsidR="00065DA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отдел социального найма и специализированного жилищного фонда управления учета и найма жилья </w:t>
      </w:r>
      <w:r w:rsidR="00547812">
        <w:rPr>
          <w:rFonts w:ascii="Times New Roman" w:eastAsia="Times New Roman" w:hAnsi="Times New Roman" w:cs="Arial"/>
          <w:sz w:val="20"/>
          <w:szCs w:val="20"/>
          <w:lang w:eastAsia="ru-RU"/>
        </w:rPr>
        <w:t>комитет</w:t>
      </w:r>
      <w:r w:rsidR="00065DA6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="0054781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муниципального имущества и земельных ресурсов Администрации</w:t>
      </w:r>
      <w:r w:rsidRPr="0089482D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</w:p>
    <w:p w14:paraId="38A6FEA1" w14:textId="77777777" w:rsidR="00FA5249" w:rsidRPr="0089482D" w:rsidRDefault="00FA5249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833DC7" w14:textId="77777777" w:rsidR="00D16912" w:rsidRPr="00855B0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trike/>
          <w:color w:val="000000" w:themeColor="text1"/>
          <w:sz w:val="20"/>
          <w:szCs w:val="20"/>
          <w:lang w:eastAsia="ru-RU"/>
        </w:rPr>
      </w:pPr>
    </w:p>
    <w:p w14:paraId="3AE5EC96" w14:textId="0C704265" w:rsidR="00D16912" w:rsidRPr="007E091C" w:rsidRDefault="00D16912" w:rsidP="005D763B">
      <w:pPr>
        <w:widowControl w:val="0"/>
        <w:spacing w:after="0" w:line="27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E6666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br/>
      </w: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(фамилия, инициалы, подпись заявителя)</w:t>
      </w:r>
      <w:r w:rsidR="001D48ED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="001D48ED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</w:p>
    <w:p w14:paraId="21B2028C" w14:textId="77777777" w:rsidR="00D16912" w:rsidRPr="007E091C" w:rsidRDefault="00D16912" w:rsidP="00D16912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45187659" w14:textId="77777777" w:rsidR="00D16912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568104BB" w14:textId="77777777" w:rsidR="00D16912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2E9F4FF4" w14:textId="77777777" w:rsidR="00D16912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0CB0B33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____________________________         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Pr="007E091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</w:t>
      </w:r>
    </w:p>
    <w:p w14:paraId="787968E8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выдавшего документы)                                                  (подпись, Ф.И.О.)</w:t>
      </w:r>
    </w:p>
    <w:p w14:paraId="64BA9420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64D1759A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___________________________________________             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</w:t>
      </w: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___________________________________________</w:t>
      </w:r>
    </w:p>
    <w:p w14:paraId="529976F3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</w:t>
      </w:r>
      <w:proofErr w:type="gramStart"/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(дата выдачи (получения) документов)                                            (фамилия, инициалы, подпись лица, </w:t>
      </w:r>
      <w:proofErr w:type="gramEnd"/>
    </w:p>
    <w:p w14:paraId="64753898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получившего</w:t>
      </w:r>
      <w:proofErr w:type="gramEnd"/>
      <w:r w:rsidRPr="007E091C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документы)</w:t>
      </w:r>
    </w:p>
    <w:p w14:paraId="000903C7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4E293A0" w14:textId="77777777" w:rsidR="00D16912" w:rsidRPr="007E091C" w:rsidRDefault="00D16912" w:rsidP="00D1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3465305" w14:textId="77777777" w:rsidR="00D16912" w:rsidRPr="007E091C" w:rsidRDefault="00D16912" w:rsidP="00D169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14:paraId="2BEBABAD" w14:textId="77777777" w:rsidR="00D16912" w:rsidRPr="007E091C" w:rsidRDefault="00D16912" w:rsidP="00D1691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0B25E2EB" w14:textId="77777777" w:rsidR="00D16912" w:rsidRPr="007E091C" w:rsidRDefault="00D16912" w:rsidP="00D169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7F0765" w14:textId="77777777" w:rsidR="00D16912" w:rsidRPr="007E091C" w:rsidRDefault="00D16912" w:rsidP="00D169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4B861B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решения об отказе в приеме документов, необходимых для</w:t>
      </w:r>
      <w:r w:rsidRPr="007E0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услуги</w:t>
      </w:r>
      <w:r w:rsidRPr="007E0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E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14:paraId="3F64A089" w14:textId="77777777" w:rsidR="00D16912" w:rsidRPr="00767FC8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Наименование уполномоченного органа местного самоуправления</w:t>
      </w:r>
    </w:p>
    <w:p w14:paraId="126F82CF" w14:textId="77777777" w:rsidR="00D16912" w:rsidRPr="007E091C" w:rsidRDefault="00D16912" w:rsidP="00D16912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AFA0D46" w14:textId="77777777" w:rsidR="00D16912" w:rsidRPr="007E091C" w:rsidRDefault="00D16912" w:rsidP="00D1691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09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14:paraId="45DC1A9C" w14:textId="77777777" w:rsidR="00D16912" w:rsidRPr="007E091C" w:rsidRDefault="00D16912" w:rsidP="00D1691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7E09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E091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14:paraId="27F5A6E5" w14:textId="7AF11AD9" w:rsidR="00D16912" w:rsidRDefault="00D16912" w:rsidP="00D1691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09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14:paraId="0E9FEAF9" w14:textId="77777777" w:rsidR="00E6666E" w:rsidRPr="007E091C" w:rsidRDefault="00E6666E" w:rsidP="00E6666E">
      <w:pPr>
        <w:spacing w:after="0" w:line="240" w:lineRule="auto"/>
        <w:ind w:firstLine="4678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C31B0EF" w14:textId="49AFDE54" w:rsidR="00D16912" w:rsidRPr="007E091C" w:rsidRDefault="00D16912" w:rsidP="00D1691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09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14:paraId="695D72F3" w14:textId="77777777" w:rsidR="00D16912" w:rsidRPr="003E52DE" w:rsidRDefault="00D16912" w:rsidP="00D1691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E52DE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3E52DE">
        <w:rPr>
          <w:rFonts w:ascii="Times New Roman" w:eastAsia="Calibri" w:hAnsi="Times New Roman" w:cs="Times New Roman"/>
          <w:bCs/>
          <w:sz w:val="18"/>
          <w:szCs w:val="18"/>
        </w:rPr>
        <w:t>(почтовый адрес)</w:t>
      </w:r>
    </w:p>
    <w:p w14:paraId="410FC1F9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1491444D" w14:textId="77777777" w:rsidR="00D16912" w:rsidRPr="00211F96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  <w:r w:rsidRPr="007E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E0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«</w:t>
      </w:r>
      <w:hyperlink r:id="rId13" w:history="1">
        <w:r w:rsidRPr="00211F96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Заключение договора социального найма на занимаемое жилое помещение, находящееся в муниципальной собственности городского округа «Город Калининград»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D16912" w:rsidRPr="007E091C" w14:paraId="09E4521C" w14:textId="77777777" w:rsidTr="00D16912">
        <w:tc>
          <w:tcPr>
            <w:tcW w:w="4601" w:type="dxa"/>
            <w:shd w:val="clear" w:color="auto" w:fill="auto"/>
          </w:tcPr>
          <w:p w14:paraId="23F60575" w14:textId="77777777" w:rsidR="00D16912" w:rsidRDefault="00D16912" w:rsidP="00D169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03C17EC" w14:textId="77777777" w:rsidR="00D16912" w:rsidRPr="007E091C" w:rsidRDefault="00D16912" w:rsidP="00F6685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____________</w:t>
            </w: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14:paraId="0C6E77FA" w14:textId="77777777" w:rsidR="00D16912" w:rsidRDefault="00D16912" w:rsidP="00D169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14:paraId="04FD70FD" w14:textId="77777777" w:rsidR="00D16912" w:rsidRPr="007E091C" w:rsidRDefault="00D16912" w:rsidP="00D169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0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_____________</w:t>
            </w:r>
          </w:p>
        </w:tc>
      </w:tr>
    </w:tbl>
    <w:p w14:paraId="172EB87E" w14:textId="77777777" w:rsidR="00D16912" w:rsidRPr="007E091C" w:rsidRDefault="00D16912" w:rsidP="00D16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8D34F" w14:textId="794D4870" w:rsidR="00D16912" w:rsidRPr="007E091C" w:rsidRDefault="00D16912" w:rsidP="001D4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от ___________________</w:t>
      </w:r>
      <w:r w:rsidR="001D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_____________________________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приложенных к нему документов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отказать в приеме документов,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</w:t>
      </w:r>
      <w:r w:rsidR="00394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  <w:r w:rsidRPr="007E091C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14:paraId="564F51D8" w14:textId="77777777" w:rsidR="00D16912" w:rsidRPr="007E091C" w:rsidRDefault="00D16912" w:rsidP="00D1691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037"/>
        <w:gridCol w:w="3201"/>
      </w:tblGrid>
      <w:tr w:rsidR="00D16912" w:rsidRPr="007E091C" w14:paraId="31D35C52" w14:textId="77777777" w:rsidTr="001D48ED">
        <w:trPr>
          <w:trHeight w:val="988"/>
        </w:trPr>
        <w:tc>
          <w:tcPr>
            <w:tcW w:w="2387" w:type="dxa"/>
          </w:tcPr>
          <w:p w14:paraId="3C03A4A2" w14:textId="77777777" w:rsidR="00D16912" w:rsidRPr="007E091C" w:rsidRDefault="00D16912" w:rsidP="00394DA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037" w:type="dxa"/>
            <w:shd w:val="clear" w:color="auto" w:fill="auto"/>
          </w:tcPr>
          <w:p w14:paraId="72CFBA88" w14:textId="77777777" w:rsidR="00D16912" w:rsidRPr="007E091C" w:rsidRDefault="00D16912" w:rsidP="0039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3201" w:type="dxa"/>
            <w:shd w:val="clear" w:color="auto" w:fill="auto"/>
          </w:tcPr>
          <w:p w14:paraId="2633F1E3" w14:textId="77777777" w:rsidR="00D16912" w:rsidRPr="007E091C" w:rsidRDefault="00D16912" w:rsidP="0039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16912" w:rsidRPr="007E091C" w14:paraId="11330995" w14:textId="77777777" w:rsidTr="001D48ED">
        <w:trPr>
          <w:trHeight w:val="1524"/>
        </w:trPr>
        <w:tc>
          <w:tcPr>
            <w:tcW w:w="2387" w:type="dxa"/>
          </w:tcPr>
          <w:p w14:paraId="4B8E0ED1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Подпункт 1 </w:t>
            </w:r>
          </w:p>
          <w:p w14:paraId="14897AE0" w14:textId="2BE35704" w:rsidR="00D16912" w:rsidRPr="00677D9E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793BA8FB" w14:textId="77777777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о предоставлении муниципальной услуги подано 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3201" w:type="dxa"/>
            <w:shd w:val="clear" w:color="auto" w:fill="auto"/>
          </w:tcPr>
          <w:p w14:paraId="00CE9B93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7D5256EF" w14:textId="77777777" w:rsidTr="001D48ED">
        <w:trPr>
          <w:trHeight w:val="1695"/>
        </w:trPr>
        <w:tc>
          <w:tcPr>
            <w:tcW w:w="2387" w:type="dxa"/>
          </w:tcPr>
          <w:p w14:paraId="2DCD09FF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Подпункт 2 </w:t>
            </w:r>
          </w:p>
          <w:p w14:paraId="6E034EED" w14:textId="23DB4404" w:rsidR="00D16912" w:rsidRPr="00677D9E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0FF7CF7A" w14:textId="6E736E9F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Неполное</w:t>
            </w:r>
            <w:r w:rsidR="00A9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51E3"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(недостоверное, неправильное)</w:t>
            </w: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заполнение обязательных полей в форме заявления, в том числе в интерактивной форме заявления на Едином либо Региональном портале </w:t>
            </w:r>
          </w:p>
        </w:tc>
        <w:tc>
          <w:tcPr>
            <w:tcW w:w="3201" w:type="dxa"/>
            <w:shd w:val="clear" w:color="auto" w:fill="auto"/>
          </w:tcPr>
          <w:p w14:paraId="30DF3072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441041B2" w14:textId="77777777" w:rsidTr="001D48ED">
        <w:trPr>
          <w:trHeight w:val="1594"/>
        </w:trPr>
        <w:tc>
          <w:tcPr>
            <w:tcW w:w="2387" w:type="dxa"/>
          </w:tcPr>
          <w:p w14:paraId="1C540A84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3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DE00A4" w14:textId="2E054C7C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11CB6A20" w14:textId="0E04176C" w:rsidR="00D16912" w:rsidRPr="001D48ED" w:rsidRDefault="00D16912" w:rsidP="001D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неполного </w:t>
            </w:r>
            <w:r w:rsidRPr="001D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комплекта документов</w:t>
            </w:r>
            <w:r w:rsidR="00A368D2" w:rsidRPr="001D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предусмотренных подпунктами 1-3 пункта 2.11 административного регламента</w:t>
            </w:r>
          </w:p>
        </w:tc>
        <w:tc>
          <w:tcPr>
            <w:tcW w:w="3201" w:type="dxa"/>
            <w:shd w:val="clear" w:color="auto" w:fill="auto"/>
          </w:tcPr>
          <w:p w14:paraId="43B2F93C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16912" w:rsidRPr="007E091C" w14:paraId="269DA0E7" w14:textId="77777777" w:rsidTr="001D48ED">
        <w:trPr>
          <w:trHeight w:val="1695"/>
        </w:trPr>
        <w:tc>
          <w:tcPr>
            <w:tcW w:w="2387" w:type="dxa"/>
          </w:tcPr>
          <w:p w14:paraId="7162BE69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4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B52DC5" w14:textId="5D67C7A4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47A9ABD1" w14:textId="77777777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01" w:type="dxa"/>
            <w:shd w:val="clear" w:color="auto" w:fill="auto"/>
          </w:tcPr>
          <w:p w14:paraId="5331552E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D16912" w:rsidRPr="007E091C" w14:paraId="79A47073" w14:textId="77777777" w:rsidTr="001D48ED">
        <w:trPr>
          <w:trHeight w:val="1467"/>
        </w:trPr>
        <w:tc>
          <w:tcPr>
            <w:tcW w:w="2387" w:type="dxa"/>
          </w:tcPr>
          <w:p w14:paraId="63546F49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5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327392" w14:textId="742FA832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12885D9E" w14:textId="77777777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01" w:type="dxa"/>
            <w:shd w:val="clear" w:color="auto" w:fill="auto"/>
          </w:tcPr>
          <w:p w14:paraId="147C2502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16912" w:rsidRPr="007E091C" w14:paraId="77583C75" w14:textId="77777777" w:rsidTr="001D48ED">
        <w:trPr>
          <w:trHeight w:val="1695"/>
        </w:trPr>
        <w:tc>
          <w:tcPr>
            <w:tcW w:w="2387" w:type="dxa"/>
          </w:tcPr>
          <w:p w14:paraId="23D2EC3A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6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7AEADB" w14:textId="393E3DBA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6A90AFCB" w14:textId="77777777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заявления о предоставлении муниципальной услуги и документов, необходимых для предоставления услуги, в том числе в электронной форме, с нарушением установленных требований</w:t>
            </w:r>
          </w:p>
        </w:tc>
        <w:tc>
          <w:tcPr>
            <w:tcW w:w="3201" w:type="dxa"/>
            <w:shd w:val="clear" w:color="auto" w:fill="auto"/>
          </w:tcPr>
          <w:p w14:paraId="4BB4EF96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нарушений</w:t>
            </w:r>
          </w:p>
        </w:tc>
      </w:tr>
      <w:tr w:rsidR="00D16912" w:rsidRPr="007E091C" w14:paraId="616CDC26" w14:textId="77777777" w:rsidTr="001D48ED">
        <w:trPr>
          <w:trHeight w:val="1695"/>
        </w:trPr>
        <w:tc>
          <w:tcPr>
            <w:tcW w:w="2387" w:type="dxa"/>
          </w:tcPr>
          <w:p w14:paraId="0EEF05FF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7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145516" w14:textId="6DBD36DF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1A10D4C8" w14:textId="77777777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01" w:type="dxa"/>
            <w:shd w:val="clear" w:color="auto" w:fill="auto"/>
          </w:tcPr>
          <w:p w14:paraId="12BFC172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16912" w:rsidRPr="007E091C" w14:paraId="2B8D5BDF" w14:textId="77777777" w:rsidTr="00A951E3">
        <w:trPr>
          <w:trHeight w:val="877"/>
        </w:trPr>
        <w:tc>
          <w:tcPr>
            <w:tcW w:w="2387" w:type="dxa"/>
          </w:tcPr>
          <w:p w14:paraId="76859AC2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8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467E50" w14:textId="02C5BA38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33689B1B" w14:textId="4D9F9D09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Заявление подано лицом, </w:t>
            </w:r>
            <w:r w:rsidR="001D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имеющим полномочий представлять интересы заявителя</w:t>
            </w:r>
          </w:p>
        </w:tc>
        <w:tc>
          <w:tcPr>
            <w:tcW w:w="3201" w:type="dxa"/>
            <w:shd w:val="clear" w:color="auto" w:fill="auto"/>
          </w:tcPr>
          <w:p w14:paraId="4F131EB1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3E970719" w14:textId="77777777" w:rsidTr="001D48ED">
        <w:trPr>
          <w:trHeight w:val="1695"/>
        </w:trPr>
        <w:tc>
          <w:tcPr>
            <w:tcW w:w="2387" w:type="dxa"/>
          </w:tcPr>
          <w:p w14:paraId="4B8BDFBC" w14:textId="77777777" w:rsidR="00A951E3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одпункт 9</w:t>
            </w: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0A3F3E" w14:textId="7E8EE8F4" w:rsidR="00D16912" w:rsidRPr="007E091C" w:rsidRDefault="00D16912" w:rsidP="00D1691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037" w:type="dxa"/>
            <w:shd w:val="clear" w:color="auto" w:fill="auto"/>
          </w:tcPr>
          <w:p w14:paraId="4929276E" w14:textId="77777777" w:rsidR="00D16912" w:rsidRPr="003B446D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3201" w:type="dxa"/>
            <w:shd w:val="clear" w:color="auto" w:fill="auto"/>
          </w:tcPr>
          <w:p w14:paraId="4ADA951B" w14:textId="77777777" w:rsidR="00D16912" w:rsidRPr="007E091C" w:rsidRDefault="00D16912" w:rsidP="00D16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не соблюденных условий</w:t>
            </w:r>
          </w:p>
        </w:tc>
      </w:tr>
    </w:tbl>
    <w:p w14:paraId="42F81F33" w14:textId="77777777" w:rsidR="00D16912" w:rsidRPr="007E091C" w:rsidRDefault="00D16912" w:rsidP="00D1691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DEE0F" w14:textId="77777777" w:rsidR="00D16912" w:rsidRPr="007E091C" w:rsidRDefault="00D16912" w:rsidP="001D48ED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после устранения указанных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5CD2926F" w14:textId="77777777" w:rsidR="00D16912" w:rsidRPr="007E091C" w:rsidRDefault="00D16912" w:rsidP="001D48ED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5489620" w14:textId="77777777" w:rsidR="00D16912" w:rsidRPr="007E091C" w:rsidRDefault="00D16912" w:rsidP="00D1691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40F63" w14:textId="77777777" w:rsidR="00D16912" w:rsidRPr="007E091C" w:rsidRDefault="00D16912" w:rsidP="00D1691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42BF0090" w14:textId="77777777" w:rsidR="00D16912" w:rsidRPr="007E091C" w:rsidRDefault="00D16912" w:rsidP="00D1691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</w:t>
      </w: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вшего решение)          </w:t>
      </w: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             (расшифровка подписи)</w:t>
      </w:r>
    </w:p>
    <w:p w14:paraId="45526605" w14:textId="23406838" w:rsidR="00D16912" w:rsidRPr="007E091C" w:rsidRDefault="00D16912" w:rsidP="00F6685C">
      <w:pPr>
        <w:widowControl w:val="0"/>
        <w:spacing w:after="0" w:line="240" w:lineRule="auto"/>
        <w:ind w:left="5103" w:right="42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91C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14:paraId="05209826" w14:textId="77777777" w:rsidR="00D16912" w:rsidRPr="007E091C" w:rsidRDefault="00D16912" w:rsidP="00D1691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4E79A479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A7986A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решения об отказе в предоставлении </w:t>
      </w:r>
    </w:p>
    <w:p w14:paraId="578EE7E8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14:paraId="2063A179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293671E8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E091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Наименование уполномоченного </w:t>
      </w:r>
    </w:p>
    <w:p w14:paraId="28BC87AE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E091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органа местного самоуправления</w:t>
      </w:r>
    </w:p>
    <w:p w14:paraId="63ADF31A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424EF" w14:textId="77777777" w:rsidR="00D16912" w:rsidRPr="007E091C" w:rsidRDefault="00D16912" w:rsidP="00F6685C">
      <w:pPr>
        <w:widowControl w:val="0"/>
        <w:tabs>
          <w:tab w:val="left" w:pos="0"/>
        </w:tabs>
        <w:spacing w:after="60" w:line="276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</w:t>
      </w:r>
    </w:p>
    <w:p w14:paraId="6E199B4B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E09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14:paraId="67678E78" w14:textId="198151AA" w:rsidR="00D16912" w:rsidRPr="007E091C" w:rsidRDefault="00D16912" w:rsidP="00F6685C">
      <w:pPr>
        <w:widowControl w:val="0"/>
        <w:tabs>
          <w:tab w:val="left" w:pos="0"/>
        </w:tabs>
        <w:spacing w:after="60" w:line="276" w:lineRule="auto"/>
        <w:ind w:right="-1" w:firstLine="581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D4F1B1B" w14:textId="010DAF74" w:rsidR="00D16912" w:rsidRPr="003E52DE" w:rsidRDefault="00D16912" w:rsidP="00F6685C">
      <w:pPr>
        <w:widowControl w:val="0"/>
        <w:tabs>
          <w:tab w:val="left" w:pos="0"/>
        </w:tabs>
        <w:spacing w:after="60" w:line="240" w:lineRule="auto"/>
        <w:ind w:right="-1" w:firstLine="5812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2D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7ECF94F3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22CAE" w14:textId="77777777" w:rsidR="00D16912" w:rsidRPr="007E091C" w:rsidRDefault="00D16912" w:rsidP="00394DA5">
      <w:pPr>
        <w:widowControl w:val="0"/>
        <w:tabs>
          <w:tab w:val="left" w:pos="0"/>
          <w:tab w:val="left" w:pos="3885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0EC8F98A" w14:textId="77777777" w:rsidR="00D16912" w:rsidRPr="007E091C" w:rsidRDefault="00D16912" w:rsidP="00394DA5">
      <w:pPr>
        <w:widowControl w:val="0"/>
        <w:tabs>
          <w:tab w:val="left" w:pos="0"/>
          <w:tab w:val="left" w:pos="3885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предоставлении муниципальной услуги</w:t>
      </w:r>
    </w:p>
    <w:p w14:paraId="4F19CD04" w14:textId="77777777" w:rsidR="00D16912" w:rsidRPr="007E091C" w:rsidRDefault="00D16912" w:rsidP="00394DA5">
      <w:pPr>
        <w:widowControl w:val="0"/>
        <w:tabs>
          <w:tab w:val="left" w:pos="0"/>
          <w:tab w:val="left" w:pos="3885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hyperlink r:id="rId14" w:history="1">
        <w:r w:rsidRPr="00211F96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Заключение договора социального найма на занимаемое жилое помещение, находящееся в муниципальной собственности городского округа «Город Калининград»</w:t>
        </w:r>
      </w:hyperlink>
    </w:p>
    <w:p w14:paraId="2BDB00E6" w14:textId="77777777" w:rsidR="00D16912" w:rsidRPr="007E091C" w:rsidRDefault="00D16912" w:rsidP="00D1691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E475B" w14:textId="77777777" w:rsidR="00D16912" w:rsidRPr="007E091C" w:rsidRDefault="00D16912" w:rsidP="00D16912">
      <w:pPr>
        <w:widowControl w:val="0"/>
        <w:tabs>
          <w:tab w:val="left" w:pos="0"/>
          <w:tab w:val="left" w:pos="3885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 _________________ </w:t>
      </w:r>
    </w:p>
    <w:p w14:paraId="1DC432B2" w14:textId="77777777" w:rsidR="00D16912" w:rsidRDefault="00D16912" w:rsidP="00D1691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998D4" w14:textId="77777777" w:rsidR="00D16912" w:rsidRPr="007E091C" w:rsidRDefault="00D16912" w:rsidP="00D1691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8BF67" w14:textId="77777777" w:rsidR="00D16912" w:rsidRPr="007E091C" w:rsidRDefault="00D16912" w:rsidP="00D16912">
      <w:pPr>
        <w:widowControl w:val="0"/>
        <w:tabs>
          <w:tab w:val="left" w:pos="0"/>
          <w:tab w:val="left" w:pos="1665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от _________ № _______________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приложенных к нему документов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отказе в предоставлении муниципальной услуги по следующим основаниям:</w:t>
      </w:r>
    </w:p>
    <w:p w14:paraId="2863A9B6" w14:textId="77777777" w:rsidR="00D16912" w:rsidRPr="007E091C" w:rsidRDefault="00D16912" w:rsidP="00D16912">
      <w:pPr>
        <w:widowControl w:val="0"/>
        <w:tabs>
          <w:tab w:val="left" w:pos="0"/>
          <w:tab w:val="left" w:pos="166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850"/>
        <w:gridCol w:w="3459"/>
      </w:tblGrid>
      <w:tr w:rsidR="00D16912" w:rsidRPr="007E091C" w14:paraId="2BE5E409" w14:textId="77777777" w:rsidTr="0093418A">
        <w:trPr>
          <w:trHeight w:val="1019"/>
        </w:trPr>
        <w:tc>
          <w:tcPr>
            <w:tcW w:w="2387" w:type="dxa"/>
          </w:tcPr>
          <w:p w14:paraId="1272760C" w14:textId="77777777" w:rsidR="00D16912" w:rsidRPr="007E091C" w:rsidRDefault="00D16912" w:rsidP="00394DA5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850" w:type="dxa"/>
            <w:shd w:val="clear" w:color="auto" w:fill="auto"/>
          </w:tcPr>
          <w:p w14:paraId="4C277669" w14:textId="77777777" w:rsidR="00D16912" w:rsidRPr="007E091C" w:rsidRDefault="00D16912" w:rsidP="00394D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3459" w:type="dxa"/>
            <w:shd w:val="clear" w:color="auto" w:fill="auto"/>
          </w:tcPr>
          <w:p w14:paraId="20F681FF" w14:textId="77777777" w:rsidR="00D16912" w:rsidRPr="007E091C" w:rsidRDefault="00D16912" w:rsidP="00394D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16912" w:rsidRPr="007E091C" w14:paraId="12AD44CF" w14:textId="77777777" w:rsidTr="0093418A">
        <w:trPr>
          <w:trHeight w:val="1716"/>
        </w:trPr>
        <w:tc>
          <w:tcPr>
            <w:tcW w:w="2387" w:type="dxa"/>
          </w:tcPr>
          <w:p w14:paraId="430D7005" w14:textId="77777777" w:rsidR="0093418A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1 </w:t>
            </w:r>
          </w:p>
          <w:p w14:paraId="2D6A034A" w14:textId="1D939D7C" w:rsidR="00D16912" w:rsidRPr="007E091C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 2.16</w:t>
            </w:r>
          </w:p>
        </w:tc>
        <w:tc>
          <w:tcPr>
            <w:tcW w:w="3850" w:type="dxa"/>
            <w:shd w:val="clear" w:color="auto" w:fill="auto"/>
          </w:tcPr>
          <w:p w14:paraId="570CF570" w14:textId="77777777" w:rsidR="00D16912" w:rsidRPr="007E091C" w:rsidRDefault="00D16912" w:rsidP="00401520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59" w:type="dxa"/>
            <w:shd w:val="clear" w:color="auto" w:fill="auto"/>
          </w:tcPr>
          <w:p w14:paraId="2730B570" w14:textId="77777777" w:rsidR="00D16912" w:rsidRPr="007E091C" w:rsidRDefault="00D16912" w:rsidP="0040152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61B4F39F" w14:textId="77777777" w:rsidTr="0093418A">
        <w:trPr>
          <w:trHeight w:val="1442"/>
        </w:trPr>
        <w:tc>
          <w:tcPr>
            <w:tcW w:w="2387" w:type="dxa"/>
          </w:tcPr>
          <w:p w14:paraId="423734FB" w14:textId="77777777" w:rsidR="0093418A" w:rsidRDefault="00D16912" w:rsidP="009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 </w:t>
            </w:r>
          </w:p>
          <w:p w14:paraId="1C3578BE" w14:textId="47772E47" w:rsidR="00D16912" w:rsidRPr="003E52DE" w:rsidRDefault="00D16912" w:rsidP="0093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2.16</w:t>
            </w:r>
          </w:p>
        </w:tc>
        <w:tc>
          <w:tcPr>
            <w:tcW w:w="3850" w:type="dxa"/>
            <w:shd w:val="clear" w:color="auto" w:fill="auto"/>
          </w:tcPr>
          <w:p w14:paraId="4A65C5B3" w14:textId="38108188" w:rsidR="00D16912" w:rsidRPr="00074370" w:rsidRDefault="00D16912" w:rsidP="004015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37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предоставлением муниципальной услуги лица, </w:t>
            </w:r>
            <w:r w:rsidR="00314D0C">
              <w:rPr>
                <w:rFonts w:ascii="Times New Roman" w:hAnsi="Times New Roman" w:cs="Times New Roman"/>
                <w:sz w:val="24"/>
                <w:szCs w:val="24"/>
              </w:rPr>
              <w:t>не входящего в круг заявителей, установленный пунктом 1.2 административного регламента</w:t>
            </w:r>
          </w:p>
        </w:tc>
        <w:tc>
          <w:tcPr>
            <w:tcW w:w="3459" w:type="dxa"/>
            <w:shd w:val="clear" w:color="auto" w:fill="auto"/>
          </w:tcPr>
          <w:p w14:paraId="3D5E321A" w14:textId="77777777" w:rsidR="00D16912" w:rsidRPr="003E52DE" w:rsidRDefault="00D16912" w:rsidP="00401520">
            <w:pPr>
              <w:spacing w:after="6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673A1B16" w14:textId="77777777" w:rsidTr="0061132C">
        <w:trPr>
          <w:trHeight w:val="415"/>
        </w:trPr>
        <w:tc>
          <w:tcPr>
            <w:tcW w:w="2387" w:type="dxa"/>
          </w:tcPr>
          <w:p w14:paraId="6E2D15AA" w14:textId="77777777" w:rsidR="0093418A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3 </w:t>
            </w:r>
          </w:p>
          <w:p w14:paraId="75F31557" w14:textId="5B80904F" w:rsidR="00D16912" w:rsidRPr="007E091C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 2.16</w:t>
            </w:r>
          </w:p>
        </w:tc>
        <w:tc>
          <w:tcPr>
            <w:tcW w:w="3850" w:type="dxa"/>
            <w:shd w:val="clear" w:color="auto" w:fill="auto"/>
          </w:tcPr>
          <w:p w14:paraId="0986B11B" w14:textId="52A51B55" w:rsidR="00D16912" w:rsidRPr="00074370" w:rsidRDefault="00D16912" w:rsidP="00401520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Документами и сведениями, представленными заявителем </w:t>
            </w:r>
            <w:proofErr w:type="gramStart"/>
            <w:r w:rsidRPr="0007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07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или) имеющимися в распоряжении Администрации </w:t>
            </w:r>
            <w:r w:rsidRPr="0007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07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подтверждается право гражданина на заключение договора социального найма на занимаемое жилое помещение</w:t>
            </w:r>
          </w:p>
        </w:tc>
        <w:tc>
          <w:tcPr>
            <w:tcW w:w="3459" w:type="dxa"/>
            <w:shd w:val="clear" w:color="auto" w:fill="auto"/>
          </w:tcPr>
          <w:p w14:paraId="0F450E16" w14:textId="77777777" w:rsidR="00D16912" w:rsidRPr="007E091C" w:rsidRDefault="00D16912" w:rsidP="0040152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D16912" w:rsidRPr="007E091C" w14:paraId="6182366A" w14:textId="77777777" w:rsidTr="00B072A8">
        <w:trPr>
          <w:trHeight w:val="1345"/>
        </w:trPr>
        <w:tc>
          <w:tcPr>
            <w:tcW w:w="2387" w:type="dxa"/>
          </w:tcPr>
          <w:p w14:paraId="091298D3" w14:textId="77777777" w:rsidR="00B072A8" w:rsidRDefault="00D16912" w:rsidP="00401520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Подпункт 4 </w:t>
            </w:r>
          </w:p>
          <w:p w14:paraId="3B2E0491" w14:textId="71955609" w:rsidR="00D16912" w:rsidRPr="007E091C" w:rsidRDefault="00D16912" w:rsidP="00401520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 2.16</w:t>
            </w:r>
          </w:p>
        </w:tc>
        <w:tc>
          <w:tcPr>
            <w:tcW w:w="3850" w:type="dxa"/>
            <w:shd w:val="clear" w:color="auto" w:fill="auto"/>
          </w:tcPr>
          <w:p w14:paraId="6F7205E4" w14:textId="4C4EDF37" w:rsidR="00D16912" w:rsidRPr="00074370" w:rsidRDefault="00D16912" w:rsidP="00401520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законных оснований для заключения договора социального найма жилого помещения в соответствии с жилищным законодательство</w:t>
            </w:r>
            <w:r w:rsidR="0093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9" w:type="dxa"/>
            <w:shd w:val="clear" w:color="auto" w:fill="auto"/>
          </w:tcPr>
          <w:p w14:paraId="0458E628" w14:textId="77777777" w:rsidR="00D16912" w:rsidRPr="007E091C" w:rsidRDefault="00D16912" w:rsidP="0040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043FAF1A" w14:textId="77777777" w:rsidTr="0093418A">
        <w:trPr>
          <w:trHeight w:val="1685"/>
        </w:trPr>
        <w:tc>
          <w:tcPr>
            <w:tcW w:w="2387" w:type="dxa"/>
          </w:tcPr>
          <w:p w14:paraId="507F21C8" w14:textId="77777777" w:rsidR="00B072A8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5 </w:t>
            </w:r>
          </w:p>
          <w:p w14:paraId="5B6E6EF3" w14:textId="297D8C61" w:rsidR="00D16912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 2.16</w:t>
            </w:r>
          </w:p>
        </w:tc>
        <w:tc>
          <w:tcPr>
            <w:tcW w:w="3850" w:type="dxa"/>
            <w:shd w:val="clear" w:color="auto" w:fill="auto"/>
          </w:tcPr>
          <w:p w14:paraId="36A35671" w14:textId="6188BF42" w:rsidR="00D16912" w:rsidRPr="00074370" w:rsidRDefault="00D16912" w:rsidP="004015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Обращение </w:t>
            </w:r>
            <w:r w:rsidRPr="00074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исправлениями опечаток и (или) ошибок, допущенных в </w:t>
            </w:r>
            <w:r w:rsidRPr="00074370">
              <w:rPr>
                <w:rFonts w:ascii="Times New Roman" w:hAnsi="Times New Roman" w:cs="Times New Roman"/>
                <w:sz w:val="24"/>
                <w:szCs w:val="24"/>
              </w:rPr>
              <w:t>проекте договора социального найма</w:t>
            </w:r>
            <w:r w:rsidRPr="00074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F0B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заявителя, </w:t>
            </w:r>
            <w:r w:rsidRPr="00074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соответствующего заявителю, которому выдавался проект договора социального найма</w:t>
            </w:r>
          </w:p>
        </w:tc>
        <w:tc>
          <w:tcPr>
            <w:tcW w:w="3459" w:type="dxa"/>
            <w:shd w:val="clear" w:color="auto" w:fill="auto"/>
          </w:tcPr>
          <w:p w14:paraId="3337F1B0" w14:textId="77777777" w:rsidR="00D16912" w:rsidRPr="007E091C" w:rsidRDefault="00D16912" w:rsidP="0040152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16912" w:rsidRPr="007E091C" w14:paraId="7735CF8F" w14:textId="77777777" w:rsidTr="0061132C">
        <w:trPr>
          <w:trHeight w:val="783"/>
        </w:trPr>
        <w:tc>
          <w:tcPr>
            <w:tcW w:w="2387" w:type="dxa"/>
          </w:tcPr>
          <w:p w14:paraId="5CC970EA" w14:textId="77777777" w:rsidR="00B072A8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6 </w:t>
            </w:r>
          </w:p>
          <w:p w14:paraId="1A2D3AD6" w14:textId="30BCF9D7" w:rsidR="00D16912" w:rsidRDefault="00D16912" w:rsidP="00401520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 2.16</w:t>
            </w:r>
          </w:p>
        </w:tc>
        <w:tc>
          <w:tcPr>
            <w:tcW w:w="3850" w:type="dxa"/>
            <w:shd w:val="clear" w:color="auto" w:fill="auto"/>
          </w:tcPr>
          <w:p w14:paraId="5436D4AB" w14:textId="77777777" w:rsidR="00D16912" w:rsidRPr="001D48ED" w:rsidRDefault="00D16912" w:rsidP="004015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8E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факта допущения опечаток и (или) ошибок в </w:t>
            </w:r>
            <w:r w:rsidRPr="00074370">
              <w:rPr>
                <w:rFonts w:ascii="Times New Roman" w:hAnsi="Times New Roman" w:cs="Times New Roman"/>
                <w:sz w:val="24"/>
                <w:szCs w:val="24"/>
              </w:rPr>
              <w:t>проекте договора социального найма</w:t>
            </w:r>
          </w:p>
        </w:tc>
        <w:tc>
          <w:tcPr>
            <w:tcW w:w="3459" w:type="dxa"/>
            <w:shd w:val="clear" w:color="auto" w:fill="auto"/>
          </w:tcPr>
          <w:p w14:paraId="56899569" w14:textId="77777777" w:rsidR="00D16912" w:rsidRPr="007E091C" w:rsidRDefault="00D16912" w:rsidP="0040152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666888CC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4F105" w14:textId="77777777" w:rsidR="00D16912" w:rsidRPr="007E091C" w:rsidRDefault="00D16912" w:rsidP="00F6685C">
      <w:pPr>
        <w:widowControl w:val="0"/>
        <w:tabs>
          <w:tab w:val="left" w:pos="0"/>
        </w:tabs>
        <w:spacing w:after="6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причин отказа: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7CAF30C4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EDB3E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515DC618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56821" w14:textId="77777777" w:rsidR="00D16912" w:rsidRPr="007E091C" w:rsidRDefault="00D16912" w:rsidP="001D48ED">
      <w:pPr>
        <w:widowControl w:val="0"/>
        <w:tabs>
          <w:tab w:val="left" w:pos="0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после устранения указанных </w:t>
      </w: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39F8728F" w14:textId="77777777" w:rsidR="00D16912" w:rsidRPr="007E091C" w:rsidRDefault="00D16912" w:rsidP="001D48ED">
      <w:pPr>
        <w:widowControl w:val="0"/>
        <w:tabs>
          <w:tab w:val="left" w:pos="0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B4FB71D" w14:textId="77777777" w:rsidR="00D16912" w:rsidRPr="007E091C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07AE0" w14:textId="77777777" w:rsidR="00D16912" w:rsidRPr="007E091C" w:rsidRDefault="00D16912" w:rsidP="00D1691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3AE6A4B7" w14:textId="77777777" w:rsidR="00D16912" w:rsidRPr="007E091C" w:rsidRDefault="00D16912" w:rsidP="00D1691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</w:t>
      </w: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нявшего решение)        </w:t>
      </w: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           (расшифровка подписи)</w:t>
      </w:r>
    </w:p>
    <w:p w14:paraId="3D49C2F1" w14:textId="5E4C12EA" w:rsidR="001D48ED" w:rsidRDefault="00D16912" w:rsidP="00D1691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7E7466" w14:textId="77777777" w:rsidR="001D48ED" w:rsidRDefault="001D48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C3D99C5" w14:textId="77777777" w:rsidR="00D16912" w:rsidRPr="007E091C" w:rsidRDefault="00D16912" w:rsidP="00D1691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14:paraId="724102B7" w14:textId="77777777" w:rsidR="00D16912" w:rsidRPr="007E091C" w:rsidRDefault="00D16912" w:rsidP="00D1691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31212C1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63BB9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DF83C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</w:t>
      </w:r>
    </w:p>
    <w:p w14:paraId="6AF8C8F8" w14:textId="77777777" w:rsidR="00D16912" w:rsidRPr="007E091C" w:rsidRDefault="00D16912" w:rsidP="00D1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категории заявителей</w:t>
      </w:r>
    </w:p>
    <w:p w14:paraId="6542D49E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4A99D" w14:textId="71FBB087" w:rsidR="00E7558F" w:rsidRPr="00546759" w:rsidRDefault="00E7558F" w:rsidP="0054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59">
        <w:rPr>
          <w:rFonts w:ascii="Times New Roman" w:hAnsi="Times New Roman" w:cs="Times New Roman"/>
          <w:sz w:val="28"/>
          <w:szCs w:val="28"/>
        </w:rPr>
        <w:t xml:space="preserve">Физические лица, которые в соответствии с законодательством Российской Федерации на законных основаниях занимают жилое помещение, предоставленное им до дня введения в действие Жилищного кодекса Российской Федерации и находящееся в муниципальной собственности городского округа «Город Калининград», </w:t>
      </w:r>
      <w:r w:rsidR="00290E52" w:rsidRPr="00546759">
        <w:rPr>
          <w:rFonts w:ascii="Times New Roman" w:hAnsi="Times New Roman" w:cs="Times New Roman"/>
          <w:sz w:val="28"/>
          <w:szCs w:val="28"/>
        </w:rPr>
        <w:t>ранее не заключившие договор</w:t>
      </w:r>
      <w:r w:rsidRPr="0054675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помещения, либо их представители.</w:t>
      </w:r>
    </w:p>
    <w:p w14:paraId="69CE58E5" w14:textId="77777777" w:rsidR="00D16912" w:rsidRPr="00546759" w:rsidRDefault="00D16912" w:rsidP="0054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45D1B153" w14:textId="3C608F07" w:rsidR="00E7558F" w:rsidRPr="00546759" w:rsidRDefault="00D16912" w:rsidP="0054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7558F" w:rsidRPr="00546759">
        <w:rPr>
          <w:rFonts w:ascii="Times New Roman" w:hAnsi="Times New Roman" w:cs="Times New Roman"/>
          <w:sz w:val="28"/>
          <w:szCs w:val="28"/>
        </w:rPr>
        <w:t>Физические лица, которые в соответствии с законодательством Российской Федерации на законных основаниях занимают жилое помещение, предоставленное им до дня введения в действие Жилищного кодекса Российской Федерации и находящееся в муниципальной собственности городского округа «Город Калининград», обратившиеся с заявлением о заключении договора социального найма жилого помещения в случае, если такой договор ранее не заключался</w:t>
      </w:r>
      <w:r w:rsidR="00B072A8">
        <w:rPr>
          <w:rFonts w:ascii="Times New Roman" w:hAnsi="Times New Roman" w:cs="Times New Roman"/>
          <w:sz w:val="28"/>
          <w:szCs w:val="28"/>
        </w:rPr>
        <w:t>,</w:t>
      </w:r>
      <w:r w:rsidR="00E7558F" w:rsidRPr="00546759">
        <w:rPr>
          <w:rFonts w:ascii="Times New Roman" w:hAnsi="Times New Roman" w:cs="Times New Roman"/>
          <w:sz w:val="28"/>
          <w:szCs w:val="28"/>
        </w:rPr>
        <w:t xml:space="preserve"> либо их представители.</w:t>
      </w:r>
      <w:proofErr w:type="gramEnd"/>
    </w:p>
    <w:p w14:paraId="2B092504" w14:textId="5BA89368" w:rsidR="00E7558F" w:rsidRPr="00546759" w:rsidRDefault="00D16912" w:rsidP="00546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7558F" w:rsidRPr="00546759">
        <w:rPr>
          <w:rFonts w:ascii="Times New Roman" w:hAnsi="Times New Roman" w:cs="Times New Roman"/>
          <w:sz w:val="28"/>
          <w:szCs w:val="28"/>
        </w:rPr>
        <w:t>Физические лица, которые в соответствии с законодательством Российской Федерации на законных основаниях занимают жилое помещение, предоставленное им до дня введения в действие Жилищного кодекса Российской Федерации и находящееся в муниципальной собственности городского округа «Город Калининград», обратившиеся за получением проекта договора социального найма с исправлениями опечаток и (или) ошибок, допущенных при первичном оформлении проекта договора социального найма, либо их представители.</w:t>
      </w:r>
      <w:proofErr w:type="gramEnd"/>
    </w:p>
    <w:p w14:paraId="3BF43E34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31C45" w14:textId="77777777" w:rsidR="00D16912" w:rsidRPr="007E091C" w:rsidRDefault="00D16912" w:rsidP="00D1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5291" w14:textId="77777777" w:rsidR="00D16912" w:rsidRPr="007E091C" w:rsidRDefault="00D16912" w:rsidP="00D16912">
      <w:pPr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C53CD" w14:textId="77777777" w:rsidR="00D16912" w:rsidRDefault="00D16912" w:rsidP="00D16912"/>
    <w:p w14:paraId="0337B21F" w14:textId="77777777" w:rsidR="00D16912" w:rsidRDefault="00D16912" w:rsidP="00D16912"/>
    <w:p w14:paraId="0AB91027" w14:textId="77777777" w:rsidR="00D16912" w:rsidRDefault="00D16912" w:rsidP="00D16912"/>
    <w:p w14:paraId="78AD672F" w14:textId="77777777" w:rsidR="00480F80" w:rsidRDefault="00480F80"/>
    <w:sectPr w:rsidR="00480F80" w:rsidSect="008C327C">
      <w:headerReference w:type="default" r:id="rId15"/>
      <w:headerReference w:type="first" r:id="rId16"/>
      <w:pgSz w:w="11906" w:h="16838"/>
      <w:pgMar w:top="1134" w:right="567" w:bottom="993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FD95" w14:textId="77777777" w:rsidR="00470CB2" w:rsidRDefault="00470CB2">
      <w:pPr>
        <w:spacing w:after="0" w:line="240" w:lineRule="auto"/>
      </w:pPr>
      <w:r>
        <w:separator/>
      </w:r>
    </w:p>
  </w:endnote>
  <w:endnote w:type="continuationSeparator" w:id="0">
    <w:p w14:paraId="301D294D" w14:textId="77777777" w:rsidR="00470CB2" w:rsidRDefault="004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112F" w14:textId="77777777" w:rsidR="00470CB2" w:rsidRDefault="00470CB2">
      <w:pPr>
        <w:spacing w:after="0" w:line="240" w:lineRule="auto"/>
      </w:pPr>
      <w:r>
        <w:separator/>
      </w:r>
    </w:p>
  </w:footnote>
  <w:footnote w:type="continuationSeparator" w:id="0">
    <w:p w14:paraId="73AC0028" w14:textId="77777777" w:rsidR="00470CB2" w:rsidRDefault="0047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97576"/>
      <w:docPartObj>
        <w:docPartGallery w:val="Page Numbers (Top of Page)"/>
        <w:docPartUnique/>
      </w:docPartObj>
    </w:sdtPr>
    <w:sdtEndPr/>
    <w:sdtContent>
      <w:p w14:paraId="3577AE12" w14:textId="77777777" w:rsidR="003E32D3" w:rsidRDefault="003E3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DB437" w14:textId="77777777" w:rsidR="003E32D3" w:rsidRDefault="003E32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9AB3" w14:textId="77777777" w:rsidR="003E32D3" w:rsidRDefault="003E32D3">
    <w:pPr>
      <w:pStyle w:val="a4"/>
      <w:jc w:val="center"/>
    </w:pPr>
  </w:p>
  <w:p w14:paraId="6179992C" w14:textId="77777777" w:rsidR="003E32D3" w:rsidRDefault="003E32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26982"/>
      <w:docPartObj>
        <w:docPartGallery w:val="Page Numbers (Top of Page)"/>
        <w:docPartUnique/>
      </w:docPartObj>
    </w:sdtPr>
    <w:sdtEndPr/>
    <w:sdtContent>
      <w:p w14:paraId="184A3D7B" w14:textId="67283BC2" w:rsidR="003E32D3" w:rsidRDefault="003E3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4D">
          <w:rPr>
            <w:noProof/>
          </w:rPr>
          <w:t>57</w:t>
        </w:r>
        <w:r>
          <w:fldChar w:fldCharType="end"/>
        </w:r>
      </w:p>
    </w:sdtContent>
  </w:sdt>
  <w:p w14:paraId="1FFCF687" w14:textId="77777777" w:rsidR="003E32D3" w:rsidRPr="00FF0F85" w:rsidRDefault="003E32D3" w:rsidP="00D1691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AFDD" w14:textId="38A1CA53" w:rsidR="003E32D3" w:rsidRDefault="003E32D3">
    <w:pPr>
      <w:pStyle w:val="a4"/>
      <w:jc w:val="center"/>
    </w:pPr>
  </w:p>
  <w:p w14:paraId="68F4E02F" w14:textId="77777777" w:rsidR="003E32D3" w:rsidRDefault="003E3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98"/>
    <w:multiLevelType w:val="hybridMultilevel"/>
    <w:tmpl w:val="E07225EA"/>
    <w:lvl w:ilvl="0" w:tplc="27262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FB705E"/>
    <w:multiLevelType w:val="hybridMultilevel"/>
    <w:tmpl w:val="63425B94"/>
    <w:lvl w:ilvl="0" w:tplc="FC143A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E504C"/>
    <w:multiLevelType w:val="hybridMultilevel"/>
    <w:tmpl w:val="BFFA613C"/>
    <w:lvl w:ilvl="0" w:tplc="AA74D12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37ACF"/>
    <w:multiLevelType w:val="hybridMultilevel"/>
    <w:tmpl w:val="2AE29BEC"/>
    <w:lvl w:ilvl="0" w:tplc="855A3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83DB0"/>
    <w:multiLevelType w:val="hybridMultilevel"/>
    <w:tmpl w:val="7E260F14"/>
    <w:lvl w:ilvl="0" w:tplc="9DD0BA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61128"/>
    <w:multiLevelType w:val="hybridMultilevel"/>
    <w:tmpl w:val="024C6B6E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7916B8"/>
    <w:multiLevelType w:val="hybridMultilevel"/>
    <w:tmpl w:val="775C97D2"/>
    <w:lvl w:ilvl="0" w:tplc="C9182D90">
      <w:start w:val="10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213379"/>
    <w:multiLevelType w:val="hybridMultilevel"/>
    <w:tmpl w:val="05109E46"/>
    <w:lvl w:ilvl="0" w:tplc="AABEC87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9A0B09"/>
    <w:multiLevelType w:val="hybridMultilevel"/>
    <w:tmpl w:val="5D3C4880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C6D80698">
      <w:start w:val="1"/>
      <w:numFmt w:val="decimal"/>
      <w:lvlText w:val="%2."/>
      <w:lvlJc w:val="left"/>
      <w:pPr>
        <w:ind w:left="2433" w:hanging="72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5410E4"/>
    <w:multiLevelType w:val="hybridMultilevel"/>
    <w:tmpl w:val="44FCE410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7105FE"/>
    <w:multiLevelType w:val="hybridMultilevel"/>
    <w:tmpl w:val="3BF6E006"/>
    <w:lvl w:ilvl="0" w:tplc="2C949A7C">
      <w:start w:val="1"/>
      <w:numFmt w:val="decimal"/>
      <w:lvlText w:val="%1)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D3EF7"/>
    <w:multiLevelType w:val="hybridMultilevel"/>
    <w:tmpl w:val="C022842A"/>
    <w:lvl w:ilvl="0" w:tplc="2E526E74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C120F7"/>
    <w:multiLevelType w:val="hybridMultilevel"/>
    <w:tmpl w:val="141CB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27E4"/>
    <w:multiLevelType w:val="hybridMultilevel"/>
    <w:tmpl w:val="FE04A898"/>
    <w:lvl w:ilvl="0" w:tplc="150A6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32143"/>
    <w:multiLevelType w:val="hybridMultilevel"/>
    <w:tmpl w:val="68B8C05E"/>
    <w:lvl w:ilvl="0" w:tplc="42A89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DC6FA2"/>
    <w:multiLevelType w:val="hybridMultilevel"/>
    <w:tmpl w:val="CC240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654C6111"/>
    <w:multiLevelType w:val="hybridMultilevel"/>
    <w:tmpl w:val="51C2D422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C32AD0"/>
    <w:multiLevelType w:val="hybridMultilevel"/>
    <w:tmpl w:val="F1B0885A"/>
    <w:lvl w:ilvl="0" w:tplc="863E9386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F0446BF"/>
    <w:multiLevelType w:val="hybridMultilevel"/>
    <w:tmpl w:val="9802EF22"/>
    <w:lvl w:ilvl="0" w:tplc="8DFC9CB8">
      <w:start w:val="1"/>
      <w:numFmt w:val="decimal"/>
      <w:lvlText w:val="%1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C47BB"/>
    <w:multiLevelType w:val="hybridMultilevel"/>
    <w:tmpl w:val="B3A08070"/>
    <w:lvl w:ilvl="0" w:tplc="B2E8F0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B5B3A"/>
    <w:multiLevelType w:val="hybridMultilevel"/>
    <w:tmpl w:val="A1C45966"/>
    <w:lvl w:ilvl="0" w:tplc="D6AC2A8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4"/>
  </w:num>
  <w:num w:numId="16">
    <w:abstractNumId w:val="19"/>
  </w:num>
  <w:num w:numId="17">
    <w:abstractNumId w:val="7"/>
  </w:num>
  <w:num w:numId="18">
    <w:abstractNumId w:val="3"/>
  </w:num>
  <w:num w:numId="19">
    <w:abstractNumId w:val="15"/>
  </w:num>
  <w:num w:numId="20">
    <w:abstractNumId w:val="14"/>
  </w:num>
  <w:num w:numId="21">
    <w:abstractNumId w:val="0"/>
  </w:num>
  <w:num w:numId="22">
    <w:abstractNumId w:val="16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2"/>
    <w:rsid w:val="00003833"/>
    <w:rsid w:val="000040A9"/>
    <w:rsid w:val="00022799"/>
    <w:rsid w:val="00024205"/>
    <w:rsid w:val="00030393"/>
    <w:rsid w:val="00031379"/>
    <w:rsid w:val="00057EBA"/>
    <w:rsid w:val="00065DA6"/>
    <w:rsid w:val="0006704A"/>
    <w:rsid w:val="00074370"/>
    <w:rsid w:val="000745C4"/>
    <w:rsid w:val="0009139D"/>
    <w:rsid w:val="000B2A82"/>
    <w:rsid w:val="000C5376"/>
    <w:rsid w:val="000C5391"/>
    <w:rsid w:val="000D3B12"/>
    <w:rsid w:val="000E56CA"/>
    <w:rsid w:val="000F0D99"/>
    <w:rsid w:val="000F2ED7"/>
    <w:rsid w:val="000F4904"/>
    <w:rsid w:val="00111A30"/>
    <w:rsid w:val="001178EF"/>
    <w:rsid w:val="00126C5F"/>
    <w:rsid w:val="00130C5E"/>
    <w:rsid w:val="00130CAA"/>
    <w:rsid w:val="00130DB0"/>
    <w:rsid w:val="001317D3"/>
    <w:rsid w:val="0014032E"/>
    <w:rsid w:val="0014442C"/>
    <w:rsid w:val="00152D24"/>
    <w:rsid w:val="00185116"/>
    <w:rsid w:val="001918A1"/>
    <w:rsid w:val="001A037C"/>
    <w:rsid w:val="001A2AED"/>
    <w:rsid w:val="001A3DA9"/>
    <w:rsid w:val="001A42A0"/>
    <w:rsid w:val="001A6DA7"/>
    <w:rsid w:val="001B0515"/>
    <w:rsid w:val="001B1E2A"/>
    <w:rsid w:val="001B29C6"/>
    <w:rsid w:val="001B51D4"/>
    <w:rsid w:val="001D0A23"/>
    <w:rsid w:val="001D48ED"/>
    <w:rsid w:val="001D65F3"/>
    <w:rsid w:val="001D7BF0"/>
    <w:rsid w:val="001F4040"/>
    <w:rsid w:val="00202E6F"/>
    <w:rsid w:val="002109EC"/>
    <w:rsid w:val="00215517"/>
    <w:rsid w:val="00227D0B"/>
    <w:rsid w:val="00234BB0"/>
    <w:rsid w:val="00242B62"/>
    <w:rsid w:val="0027464F"/>
    <w:rsid w:val="002807C1"/>
    <w:rsid w:val="00290E52"/>
    <w:rsid w:val="0029302D"/>
    <w:rsid w:val="0029505A"/>
    <w:rsid w:val="002A0278"/>
    <w:rsid w:val="002D7F8A"/>
    <w:rsid w:val="002E3955"/>
    <w:rsid w:val="002F3FC1"/>
    <w:rsid w:val="00314D0C"/>
    <w:rsid w:val="00353121"/>
    <w:rsid w:val="003655EC"/>
    <w:rsid w:val="00370D8B"/>
    <w:rsid w:val="00381CFE"/>
    <w:rsid w:val="003942F0"/>
    <w:rsid w:val="00394C0D"/>
    <w:rsid w:val="00394DA5"/>
    <w:rsid w:val="00396B3A"/>
    <w:rsid w:val="00397956"/>
    <w:rsid w:val="003A46EB"/>
    <w:rsid w:val="003B32DE"/>
    <w:rsid w:val="003B446D"/>
    <w:rsid w:val="003D1CD9"/>
    <w:rsid w:val="003E32D3"/>
    <w:rsid w:val="003E412B"/>
    <w:rsid w:val="003F2014"/>
    <w:rsid w:val="003F2CE4"/>
    <w:rsid w:val="00401000"/>
    <w:rsid w:val="00401520"/>
    <w:rsid w:val="00414486"/>
    <w:rsid w:val="004220EC"/>
    <w:rsid w:val="004251EF"/>
    <w:rsid w:val="00432EBF"/>
    <w:rsid w:val="00453C20"/>
    <w:rsid w:val="00453D03"/>
    <w:rsid w:val="00457E40"/>
    <w:rsid w:val="0046618F"/>
    <w:rsid w:val="00470CB2"/>
    <w:rsid w:val="00472C2E"/>
    <w:rsid w:val="00480F80"/>
    <w:rsid w:val="0048288F"/>
    <w:rsid w:val="004A28AA"/>
    <w:rsid w:val="004B40F6"/>
    <w:rsid w:val="004B4FC1"/>
    <w:rsid w:val="004C1C20"/>
    <w:rsid w:val="004C1EEF"/>
    <w:rsid w:val="004E6925"/>
    <w:rsid w:val="004F0B75"/>
    <w:rsid w:val="004F4CF7"/>
    <w:rsid w:val="005225FA"/>
    <w:rsid w:val="00535BA6"/>
    <w:rsid w:val="005433CF"/>
    <w:rsid w:val="005453A9"/>
    <w:rsid w:val="00546759"/>
    <w:rsid w:val="00547812"/>
    <w:rsid w:val="00553B1C"/>
    <w:rsid w:val="00563892"/>
    <w:rsid w:val="005953D0"/>
    <w:rsid w:val="005B1CB3"/>
    <w:rsid w:val="005B2633"/>
    <w:rsid w:val="005B3524"/>
    <w:rsid w:val="005B5EDF"/>
    <w:rsid w:val="005D763B"/>
    <w:rsid w:val="005E1BD7"/>
    <w:rsid w:val="005E4879"/>
    <w:rsid w:val="006056D5"/>
    <w:rsid w:val="0061132C"/>
    <w:rsid w:val="00624847"/>
    <w:rsid w:val="006267FB"/>
    <w:rsid w:val="00627ED0"/>
    <w:rsid w:val="006300C3"/>
    <w:rsid w:val="0063384D"/>
    <w:rsid w:val="00633984"/>
    <w:rsid w:val="00642CC2"/>
    <w:rsid w:val="006430B3"/>
    <w:rsid w:val="006464B7"/>
    <w:rsid w:val="00661489"/>
    <w:rsid w:val="00664947"/>
    <w:rsid w:val="006803C1"/>
    <w:rsid w:val="0068444B"/>
    <w:rsid w:val="006916F6"/>
    <w:rsid w:val="006A69F4"/>
    <w:rsid w:val="006B375F"/>
    <w:rsid w:val="006E2578"/>
    <w:rsid w:val="006E2926"/>
    <w:rsid w:val="006F620D"/>
    <w:rsid w:val="00711735"/>
    <w:rsid w:val="00720DFF"/>
    <w:rsid w:val="0072348C"/>
    <w:rsid w:val="00730829"/>
    <w:rsid w:val="00730A30"/>
    <w:rsid w:val="007338F1"/>
    <w:rsid w:val="00746886"/>
    <w:rsid w:val="0075454A"/>
    <w:rsid w:val="0076311B"/>
    <w:rsid w:val="00770BE5"/>
    <w:rsid w:val="00772293"/>
    <w:rsid w:val="00783421"/>
    <w:rsid w:val="00795132"/>
    <w:rsid w:val="0079738D"/>
    <w:rsid w:val="007A0393"/>
    <w:rsid w:val="007A27AF"/>
    <w:rsid w:val="007A55D0"/>
    <w:rsid w:val="007A603A"/>
    <w:rsid w:val="007B57B2"/>
    <w:rsid w:val="007C22E1"/>
    <w:rsid w:val="007D1E1F"/>
    <w:rsid w:val="007D3069"/>
    <w:rsid w:val="007D597E"/>
    <w:rsid w:val="007E6714"/>
    <w:rsid w:val="0080503F"/>
    <w:rsid w:val="00812F56"/>
    <w:rsid w:val="00814343"/>
    <w:rsid w:val="00814DE2"/>
    <w:rsid w:val="0081633C"/>
    <w:rsid w:val="00825403"/>
    <w:rsid w:val="008340A5"/>
    <w:rsid w:val="00867959"/>
    <w:rsid w:val="00877D02"/>
    <w:rsid w:val="0089482D"/>
    <w:rsid w:val="0089797C"/>
    <w:rsid w:val="008A25A2"/>
    <w:rsid w:val="008A25F8"/>
    <w:rsid w:val="008A3638"/>
    <w:rsid w:val="008A3919"/>
    <w:rsid w:val="008B21C1"/>
    <w:rsid w:val="008B46D4"/>
    <w:rsid w:val="008C327C"/>
    <w:rsid w:val="008C49E0"/>
    <w:rsid w:val="008C63EC"/>
    <w:rsid w:val="008D10F2"/>
    <w:rsid w:val="008D44C1"/>
    <w:rsid w:val="008D6380"/>
    <w:rsid w:val="008E06A0"/>
    <w:rsid w:val="008F0B9C"/>
    <w:rsid w:val="008F5487"/>
    <w:rsid w:val="0093418A"/>
    <w:rsid w:val="00934F30"/>
    <w:rsid w:val="00936C44"/>
    <w:rsid w:val="009433C5"/>
    <w:rsid w:val="00943480"/>
    <w:rsid w:val="00943A14"/>
    <w:rsid w:val="009445CD"/>
    <w:rsid w:val="009519A9"/>
    <w:rsid w:val="00971FF2"/>
    <w:rsid w:val="00986097"/>
    <w:rsid w:val="0099446A"/>
    <w:rsid w:val="009A2BCD"/>
    <w:rsid w:val="009A4C7B"/>
    <w:rsid w:val="009B0C2E"/>
    <w:rsid w:val="009B32B8"/>
    <w:rsid w:val="009C4D7E"/>
    <w:rsid w:val="009D7739"/>
    <w:rsid w:val="009E5FA2"/>
    <w:rsid w:val="009F2675"/>
    <w:rsid w:val="00A151E2"/>
    <w:rsid w:val="00A35EB4"/>
    <w:rsid w:val="00A3603A"/>
    <w:rsid w:val="00A368D2"/>
    <w:rsid w:val="00A37C8A"/>
    <w:rsid w:val="00A54B84"/>
    <w:rsid w:val="00A71BA5"/>
    <w:rsid w:val="00A73B17"/>
    <w:rsid w:val="00A77538"/>
    <w:rsid w:val="00A807E8"/>
    <w:rsid w:val="00A81693"/>
    <w:rsid w:val="00A90CAD"/>
    <w:rsid w:val="00A90CD3"/>
    <w:rsid w:val="00A924F6"/>
    <w:rsid w:val="00A951E3"/>
    <w:rsid w:val="00A96197"/>
    <w:rsid w:val="00AA0750"/>
    <w:rsid w:val="00AA3F2D"/>
    <w:rsid w:val="00AA4DD3"/>
    <w:rsid w:val="00AA5CB3"/>
    <w:rsid w:val="00AA63A2"/>
    <w:rsid w:val="00AB4424"/>
    <w:rsid w:val="00AC12B4"/>
    <w:rsid w:val="00AD28A5"/>
    <w:rsid w:val="00AF5069"/>
    <w:rsid w:val="00AF5E5D"/>
    <w:rsid w:val="00B00137"/>
    <w:rsid w:val="00B01962"/>
    <w:rsid w:val="00B02DC3"/>
    <w:rsid w:val="00B072A8"/>
    <w:rsid w:val="00B15945"/>
    <w:rsid w:val="00B20E9B"/>
    <w:rsid w:val="00B21B21"/>
    <w:rsid w:val="00B3290A"/>
    <w:rsid w:val="00B43644"/>
    <w:rsid w:val="00B45ADB"/>
    <w:rsid w:val="00B5173D"/>
    <w:rsid w:val="00B530D6"/>
    <w:rsid w:val="00B55E38"/>
    <w:rsid w:val="00B619E4"/>
    <w:rsid w:val="00B71BF6"/>
    <w:rsid w:val="00B73844"/>
    <w:rsid w:val="00B96EDD"/>
    <w:rsid w:val="00BA0BDD"/>
    <w:rsid w:val="00BC730B"/>
    <w:rsid w:val="00BC75B7"/>
    <w:rsid w:val="00BD4B0C"/>
    <w:rsid w:val="00BE3435"/>
    <w:rsid w:val="00BE6D19"/>
    <w:rsid w:val="00BF4666"/>
    <w:rsid w:val="00BF4E85"/>
    <w:rsid w:val="00C01C3D"/>
    <w:rsid w:val="00C03FC7"/>
    <w:rsid w:val="00C04F46"/>
    <w:rsid w:val="00C10475"/>
    <w:rsid w:val="00C13C24"/>
    <w:rsid w:val="00C17EEF"/>
    <w:rsid w:val="00C23F3F"/>
    <w:rsid w:val="00C4237F"/>
    <w:rsid w:val="00C55119"/>
    <w:rsid w:val="00C609B2"/>
    <w:rsid w:val="00C6147A"/>
    <w:rsid w:val="00C64FA6"/>
    <w:rsid w:val="00C71EEA"/>
    <w:rsid w:val="00C8152A"/>
    <w:rsid w:val="00C902FD"/>
    <w:rsid w:val="00CB0494"/>
    <w:rsid w:val="00CC1231"/>
    <w:rsid w:val="00CC5277"/>
    <w:rsid w:val="00CF0DA2"/>
    <w:rsid w:val="00D008E3"/>
    <w:rsid w:val="00D04CAD"/>
    <w:rsid w:val="00D04CF6"/>
    <w:rsid w:val="00D15F0C"/>
    <w:rsid w:val="00D16671"/>
    <w:rsid w:val="00D16912"/>
    <w:rsid w:val="00D200F0"/>
    <w:rsid w:val="00D20C8B"/>
    <w:rsid w:val="00D31C96"/>
    <w:rsid w:val="00D4262A"/>
    <w:rsid w:val="00D43658"/>
    <w:rsid w:val="00D55ACD"/>
    <w:rsid w:val="00D57248"/>
    <w:rsid w:val="00D57E85"/>
    <w:rsid w:val="00D62DC9"/>
    <w:rsid w:val="00D67722"/>
    <w:rsid w:val="00D8468A"/>
    <w:rsid w:val="00D8777B"/>
    <w:rsid w:val="00DD01D7"/>
    <w:rsid w:val="00DE658F"/>
    <w:rsid w:val="00E0133C"/>
    <w:rsid w:val="00E11F77"/>
    <w:rsid w:val="00E13B96"/>
    <w:rsid w:val="00E1728D"/>
    <w:rsid w:val="00E25DA4"/>
    <w:rsid w:val="00E305A6"/>
    <w:rsid w:val="00E31DA0"/>
    <w:rsid w:val="00E355B2"/>
    <w:rsid w:val="00E3785C"/>
    <w:rsid w:val="00E6666E"/>
    <w:rsid w:val="00E749DC"/>
    <w:rsid w:val="00E75587"/>
    <w:rsid w:val="00E7558F"/>
    <w:rsid w:val="00E76ED2"/>
    <w:rsid w:val="00E8336E"/>
    <w:rsid w:val="00E83C1F"/>
    <w:rsid w:val="00E85AD5"/>
    <w:rsid w:val="00EB76F8"/>
    <w:rsid w:val="00EC37A2"/>
    <w:rsid w:val="00ED1986"/>
    <w:rsid w:val="00EE65F8"/>
    <w:rsid w:val="00EF15B2"/>
    <w:rsid w:val="00F0325B"/>
    <w:rsid w:val="00F14C4C"/>
    <w:rsid w:val="00F3206A"/>
    <w:rsid w:val="00F55CF3"/>
    <w:rsid w:val="00F653AB"/>
    <w:rsid w:val="00F6685C"/>
    <w:rsid w:val="00F728FC"/>
    <w:rsid w:val="00F743E5"/>
    <w:rsid w:val="00F763B0"/>
    <w:rsid w:val="00F76A7F"/>
    <w:rsid w:val="00F77F06"/>
    <w:rsid w:val="00F80F52"/>
    <w:rsid w:val="00F877A6"/>
    <w:rsid w:val="00FA3DCE"/>
    <w:rsid w:val="00FA5249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2"/>
  </w:style>
  <w:style w:type="paragraph" w:styleId="1">
    <w:name w:val="heading 1"/>
    <w:basedOn w:val="a"/>
    <w:next w:val="a"/>
    <w:link w:val="10"/>
    <w:qFormat/>
    <w:rsid w:val="00D1691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691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69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9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Верхний колонтитул Знак"/>
    <w:basedOn w:val="a0"/>
    <w:link w:val="a4"/>
    <w:uiPriority w:val="99"/>
    <w:rsid w:val="00D1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1691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16912"/>
  </w:style>
  <w:style w:type="numbering" w:customStyle="1" w:styleId="12">
    <w:name w:val="Нет списка1"/>
    <w:next w:val="a2"/>
    <w:uiPriority w:val="99"/>
    <w:semiHidden/>
    <w:unhideWhenUsed/>
    <w:rsid w:val="00D16912"/>
  </w:style>
  <w:style w:type="character" w:styleId="a5">
    <w:name w:val="Hyperlink"/>
    <w:uiPriority w:val="99"/>
    <w:semiHidden/>
    <w:unhideWhenUsed/>
    <w:rsid w:val="00D16912"/>
    <w:rPr>
      <w:color w:val="0000FF"/>
      <w:u w:val="single"/>
    </w:rPr>
  </w:style>
  <w:style w:type="paragraph" w:customStyle="1" w:styleId="msonormal0">
    <w:name w:val="msonormal"/>
    <w:basedOn w:val="a"/>
    <w:rsid w:val="00D169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annotation text"/>
    <w:basedOn w:val="a"/>
    <w:link w:val="a7"/>
    <w:uiPriority w:val="99"/>
    <w:unhideWhenUsed/>
    <w:rsid w:val="00D1691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16912"/>
    <w:rPr>
      <w:rFonts w:ascii="Calibri" w:eastAsia="Calibri" w:hAnsi="Calibri" w:cs="Tahoma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D1691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D16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D16912"/>
  </w:style>
  <w:style w:type="paragraph" w:styleId="aa">
    <w:name w:val="Subtitle"/>
    <w:basedOn w:val="a"/>
    <w:next w:val="a"/>
    <w:link w:val="ab"/>
    <w:uiPriority w:val="99"/>
    <w:qFormat/>
    <w:rsid w:val="00D1691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D1691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D1691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D169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D16912"/>
    <w:rPr>
      <w:rFonts w:ascii="Consolas" w:hAnsi="Consolas"/>
      <w:sz w:val="21"/>
      <w:szCs w:val="21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D1691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D1691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1691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691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1691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D1691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D1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D169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D169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16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1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D16912"/>
    <w:rPr>
      <w:rFonts w:ascii="Arial" w:hAnsi="Arial" w:cs="Arial"/>
    </w:rPr>
  </w:style>
  <w:style w:type="paragraph" w:customStyle="1" w:styleId="ConsNormal0">
    <w:name w:val="ConsNormal"/>
    <w:link w:val="ConsNormal"/>
    <w:rsid w:val="00D1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6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D1691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D1691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D1691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D1691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D1691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D1691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D169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D16912"/>
    <w:rPr>
      <w:sz w:val="16"/>
      <w:szCs w:val="16"/>
    </w:rPr>
  </w:style>
  <w:style w:type="character" w:customStyle="1" w:styleId="af4">
    <w:name w:val="Гипертекстовая ссылка"/>
    <w:uiPriority w:val="99"/>
    <w:rsid w:val="00D16912"/>
    <w:rPr>
      <w:color w:val="106BBE"/>
    </w:rPr>
  </w:style>
  <w:style w:type="character" w:customStyle="1" w:styleId="pt-a0">
    <w:name w:val="pt-a0"/>
    <w:rsid w:val="00D16912"/>
  </w:style>
  <w:style w:type="paragraph" w:customStyle="1" w:styleId="Default">
    <w:name w:val="Default"/>
    <w:rsid w:val="00D16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2"/>
  </w:style>
  <w:style w:type="paragraph" w:styleId="1">
    <w:name w:val="heading 1"/>
    <w:basedOn w:val="a"/>
    <w:next w:val="a"/>
    <w:link w:val="10"/>
    <w:qFormat/>
    <w:rsid w:val="00D1691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691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69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9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Верхний колонтитул Знак"/>
    <w:basedOn w:val="a0"/>
    <w:link w:val="a4"/>
    <w:uiPriority w:val="99"/>
    <w:rsid w:val="00D1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1691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16912"/>
  </w:style>
  <w:style w:type="numbering" w:customStyle="1" w:styleId="12">
    <w:name w:val="Нет списка1"/>
    <w:next w:val="a2"/>
    <w:uiPriority w:val="99"/>
    <w:semiHidden/>
    <w:unhideWhenUsed/>
    <w:rsid w:val="00D16912"/>
  </w:style>
  <w:style w:type="character" w:styleId="a5">
    <w:name w:val="Hyperlink"/>
    <w:uiPriority w:val="99"/>
    <w:semiHidden/>
    <w:unhideWhenUsed/>
    <w:rsid w:val="00D16912"/>
    <w:rPr>
      <w:color w:val="0000FF"/>
      <w:u w:val="single"/>
    </w:rPr>
  </w:style>
  <w:style w:type="paragraph" w:customStyle="1" w:styleId="msonormal0">
    <w:name w:val="msonormal"/>
    <w:basedOn w:val="a"/>
    <w:rsid w:val="00D169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annotation text"/>
    <w:basedOn w:val="a"/>
    <w:link w:val="a7"/>
    <w:uiPriority w:val="99"/>
    <w:unhideWhenUsed/>
    <w:rsid w:val="00D1691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16912"/>
    <w:rPr>
      <w:rFonts w:ascii="Calibri" w:eastAsia="Calibri" w:hAnsi="Calibri" w:cs="Tahoma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D1691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D16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D16912"/>
  </w:style>
  <w:style w:type="paragraph" w:styleId="aa">
    <w:name w:val="Subtitle"/>
    <w:basedOn w:val="a"/>
    <w:next w:val="a"/>
    <w:link w:val="ab"/>
    <w:uiPriority w:val="99"/>
    <w:qFormat/>
    <w:rsid w:val="00D1691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D1691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D1691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D169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D16912"/>
    <w:rPr>
      <w:rFonts w:ascii="Consolas" w:hAnsi="Consolas"/>
      <w:sz w:val="21"/>
      <w:szCs w:val="21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D1691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D1691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1691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691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1691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D1691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D1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D169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D169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16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1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D16912"/>
    <w:rPr>
      <w:rFonts w:ascii="Arial" w:hAnsi="Arial" w:cs="Arial"/>
    </w:rPr>
  </w:style>
  <w:style w:type="paragraph" w:customStyle="1" w:styleId="ConsNormal0">
    <w:name w:val="ConsNormal"/>
    <w:link w:val="ConsNormal"/>
    <w:rsid w:val="00D1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6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D1691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D1691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D1691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D1691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D1691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D1691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D169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D16912"/>
    <w:rPr>
      <w:sz w:val="16"/>
      <w:szCs w:val="16"/>
    </w:rPr>
  </w:style>
  <w:style w:type="character" w:customStyle="1" w:styleId="af4">
    <w:name w:val="Гипертекстовая ссылка"/>
    <w:uiPriority w:val="99"/>
    <w:rsid w:val="00D16912"/>
    <w:rPr>
      <w:color w:val="106BBE"/>
    </w:rPr>
  </w:style>
  <w:style w:type="character" w:customStyle="1" w:styleId="pt-a0">
    <w:name w:val="pt-a0"/>
    <w:rsid w:val="00D16912"/>
  </w:style>
  <w:style w:type="paragraph" w:customStyle="1" w:styleId="Default">
    <w:name w:val="Default"/>
    <w:rsid w:val="00D16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lgd.ru/uslugi/mun_uslugi/detail.php?ID=52027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gd.ru/uslugi/mun_uslugi/detail.php?ID=52027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klgd.ru/uslugi/mun_uslugi/detail.php?ID=5202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6DE5-3D9C-4520-BBF3-8E00205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18521</Words>
  <Characters>105573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2023-10-06T08:08:00Z</cp:lastPrinted>
  <dcterms:created xsi:type="dcterms:W3CDTF">2023-11-08T07:11:00Z</dcterms:created>
  <dcterms:modified xsi:type="dcterms:W3CDTF">2023-11-08T07:12:00Z</dcterms:modified>
</cp:coreProperties>
</file>